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F54E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F54ED" w:rsidRDefault="005F54E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F54ED" w:rsidRDefault="005F54E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F54ED">
        <w:rPr>
          <w:sz w:val="24"/>
          <w:szCs w:val="24"/>
        </w:rPr>
        <w:t xml:space="preserve"> </w:t>
      </w:r>
      <w:r w:rsidR="005F54ED" w:rsidRPr="005F54ED">
        <w:rPr>
          <w:sz w:val="24"/>
          <w:szCs w:val="24"/>
          <w:u w:val="single"/>
        </w:rPr>
        <w:t>15 ноября 2018 года</w:t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5F54ED">
        <w:rPr>
          <w:sz w:val="24"/>
          <w:szCs w:val="24"/>
        </w:rPr>
        <w:tab/>
      </w:r>
      <w:r w:rsidR="008020C8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5F54ED">
        <w:rPr>
          <w:sz w:val="24"/>
          <w:szCs w:val="24"/>
        </w:rPr>
        <w:t xml:space="preserve"> </w:t>
      </w:r>
      <w:r w:rsidR="008020C8" w:rsidRPr="008020C8">
        <w:rPr>
          <w:sz w:val="24"/>
          <w:szCs w:val="24"/>
          <w:u w:val="single"/>
        </w:rPr>
        <w:t>3163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B7E8D" w:rsidRDefault="00FB7E8D" w:rsidP="00FB7E8D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постановление </w:t>
      </w:r>
    </w:p>
    <w:p w:rsidR="00FB7E8D" w:rsidRDefault="00FB7E8D" w:rsidP="00FB7E8D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Югорска от 29.10.2018 </w:t>
      </w:r>
    </w:p>
    <w:p w:rsidR="00FB7E8D" w:rsidRDefault="00FB7E8D" w:rsidP="00FB7E8D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 2986 «</w:t>
      </w:r>
      <w:r w:rsidRPr="00395AE4">
        <w:rPr>
          <w:sz w:val="24"/>
          <w:szCs w:val="24"/>
          <w:lang w:eastAsia="ru-RU"/>
        </w:rPr>
        <w:t xml:space="preserve">О муниципальной программе </w:t>
      </w:r>
    </w:p>
    <w:p w:rsidR="00FB7E8D" w:rsidRDefault="00FB7E8D" w:rsidP="00FB7E8D">
      <w:pPr>
        <w:jc w:val="both"/>
        <w:rPr>
          <w:sz w:val="24"/>
          <w:szCs w:val="24"/>
        </w:rPr>
      </w:pPr>
      <w:r w:rsidRPr="00395AE4">
        <w:rPr>
          <w:sz w:val="24"/>
          <w:szCs w:val="24"/>
          <w:lang w:eastAsia="ru-RU"/>
        </w:rPr>
        <w:t>города Югорска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</w:t>
      </w:r>
    </w:p>
    <w:p w:rsidR="00FB7E8D" w:rsidRPr="00395AE4" w:rsidRDefault="00FB7E8D" w:rsidP="00FB7E8D">
      <w:pPr>
        <w:jc w:val="both"/>
        <w:rPr>
          <w:sz w:val="24"/>
          <w:szCs w:val="24"/>
          <w:lang w:eastAsia="ru-RU"/>
        </w:rPr>
      </w:pPr>
      <w:r w:rsidRPr="0001319B">
        <w:rPr>
          <w:sz w:val="24"/>
          <w:szCs w:val="24"/>
        </w:rPr>
        <w:t>транспорт</w:t>
      </w:r>
      <w:r>
        <w:rPr>
          <w:sz w:val="24"/>
          <w:szCs w:val="24"/>
          <w:lang w:eastAsia="ru-RU"/>
        </w:rPr>
        <w:t xml:space="preserve"> </w:t>
      </w: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>городская среда»</w:t>
      </w:r>
    </w:p>
    <w:p w:rsidR="00FB7E8D" w:rsidRDefault="00FB7E8D" w:rsidP="00FB7E8D">
      <w:pPr>
        <w:jc w:val="both"/>
        <w:rPr>
          <w:sz w:val="24"/>
          <w:szCs w:val="24"/>
          <w:highlight w:val="yellow"/>
          <w:lang w:eastAsia="ru-RU"/>
        </w:rPr>
      </w:pPr>
    </w:p>
    <w:p w:rsidR="00FB7E8D" w:rsidRPr="00395AE4" w:rsidRDefault="00FB7E8D" w:rsidP="00FB7E8D">
      <w:pPr>
        <w:jc w:val="both"/>
        <w:rPr>
          <w:sz w:val="24"/>
          <w:szCs w:val="24"/>
          <w:highlight w:val="yellow"/>
          <w:lang w:eastAsia="ru-RU"/>
        </w:rPr>
      </w:pPr>
    </w:p>
    <w:p w:rsidR="00FB7E8D" w:rsidRPr="00395AE4" w:rsidRDefault="00FB7E8D" w:rsidP="00FB7E8D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FB7E8D" w:rsidRPr="006E5A62" w:rsidRDefault="00FB7E8D" w:rsidP="00FB7E8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 xml:space="preserve">В соответствии с уточнением объемов финансирования программных мероприятий, </w:t>
      </w:r>
      <w:r>
        <w:rPr>
          <w:bCs/>
          <w:sz w:val="24"/>
          <w:szCs w:val="24"/>
          <w:lang w:eastAsia="ru-RU"/>
        </w:rPr>
        <w:t xml:space="preserve">             </w:t>
      </w:r>
      <w:r w:rsidRPr="006E5A62">
        <w:rPr>
          <w:bCs/>
          <w:sz w:val="24"/>
          <w:szCs w:val="24"/>
          <w:lang w:eastAsia="ru-RU"/>
        </w:rPr>
        <w:t xml:space="preserve">в соответствии с постановлением администрации города Югорска </w:t>
      </w:r>
      <w:r w:rsidRPr="007C6819">
        <w:rPr>
          <w:bCs/>
          <w:sz w:val="24"/>
          <w:szCs w:val="24"/>
          <w:lang w:eastAsia="ru-RU"/>
        </w:rPr>
        <w:t xml:space="preserve">от 18.10.2018 № 2876  </w:t>
      </w:r>
      <w:r>
        <w:rPr>
          <w:bCs/>
          <w:sz w:val="24"/>
          <w:szCs w:val="24"/>
          <w:lang w:eastAsia="ru-RU"/>
        </w:rPr>
        <w:t xml:space="preserve">              </w:t>
      </w:r>
      <w:r w:rsidRPr="000E5493">
        <w:rPr>
          <w:bCs/>
          <w:sz w:val="24"/>
          <w:szCs w:val="24"/>
          <w:lang w:eastAsia="ru-RU"/>
        </w:rPr>
        <w:t>«</w:t>
      </w:r>
      <w:r w:rsidRPr="000E5493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>
        <w:rPr>
          <w:sz w:val="24"/>
          <w:szCs w:val="24"/>
        </w:rPr>
        <w:t xml:space="preserve">                     </w:t>
      </w:r>
      <w:r w:rsidRPr="000E5493">
        <w:rPr>
          <w:sz w:val="24"/>
          <w:szCs w:val="24"/>
        </w:rPr>
        <w:t>о разработке муниципальн</w:t>
      </w:r>
      <w:r>
        <w:rPr>
          <w:sz w:val="24"/>
          <w:szCs w:val="24"/>
        </w:rPr>
        <w:t xml:space="preserve">ых программ города Югорска, их </w:t>
      </w:r>
      <w:r w:rsidRPr="000E5493">
        <w:rPr>
          <w:sz w:val="24"/>
          <w:szCs w:val="24"/>
        </w:rPr>
        <w:t xml:space="preserve">формирования, утверждения </w:t>
      </w:r>
      <w:r>
        <w:rPr>
          <w:sz w:val="24"/>
          <w:szCs w:val="24"/>
        </w:rPr>
        <w:t xml:space="preserve">                  </w:t>
      </w:r>
      <w:r w:rsidRPr="000E5493">
        <w:rPr>
          <w:sz w:val="24"/>
          <w:szCs w:val="24"/>
        </w:rPr>
        <w:t>и реализации в соответствии с национальными целями развития</w:t>
      </w:r>
      <w:r w:rsidRPr="000E5493">
        <w:rPr>
          <w:bCs/>
          <w:sz w:val="24"/>
          <w:szCs w:val="24"/>
          <w:lang w:eastAsia="ru-RU"/>
        </w:rPr>
        <w:t>»</w:t>
      </w:r>
      <w:r w:rsidRPr="006E5A62">
        <w:rPr>
          <w:bCs/>
          <w:sz w:val="24"/>
          <w:szCs w:val="24"/>
          <w:lang w:eastAsia="ru-RU"/>
        </w:rPr>
        <w:t>:</w:t>
      </w:r>
    </w:p>
    <w:p w:rsidR="00FB7E8D" w:rsidRPr="006E5A62" w:rsidRDefault="00FB7E8D" w:rsidP="00FB7E8D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1.</w:t>
      </w:r>
      <w:r w:rsidRPr="006E5A62">
        <w:rPr>
          <w:bCs/>
          <w:sz w:val="24"/>
          <w:szCs w:val="24"/>
          <w:lang w:eastAsia="ru-RU"/>
        </w:rPr>
        <w:tab/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>29.10.2018  № 2986 «</w:t>
      </w:r>
      <w:r w:rsidRPr="00395AE4">
        <w:rPr>
          <w:sz w:val="24"/>
          <w:szCs w:val="24"/>
          <w:lang w:eastAsia="ru-RU"/>
        </w:rPr>
        <w:t>О муниципальной программе города Югорска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  <w:r>
        <w:rPr>
          <w:sz w:val="24"/>
          <w:szCs w:val="24"/>
        </w:rPr>
        <w:t xml:space="preserve">           </w:t>
      </w: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городская среда» </w:t>
      </w:r>
      <w:r w:rsidRPr="006E5A62">
        <w:rPr>
          <w:bCs/>
          <w:sz w:val="24"/>
          <w:szCs w:val="24"/>
          <w:lang w:eastAsia="ru-RU"/>
        </w:rPr>
        <w:t>следующие изменения:</w:t>
      </w:r>
    </w:p>
    <w:p w:rsidR="00FB7E8D" w:rsidRPr="006E5A62" w:rsidRDefault="00FB7E8D" w:rsidP="00FB7E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1.1.</w:t>
      </w:r>
      <w:r w:rsidRPr="006E5A62"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>Паспорт</w:t>
      </w:r>
      <w:r w:rsidRPr="006E5A62">
        <w:rPr>
          <w:bCs/>
          <w:sz w:val="24"/>
          <w:szCs w:val="24"/>
          <w:lang w:eastAsia="ru-RU"/>
        </w:rPr>
        <w:t xml:space="preserve"> муниципальной программы изложить в новой редакции (приложение 1).</w:t>
      </w:r>
    </w:p>
    <w:p w:rsidR="00FB7E8D" w:rsidRDefault="00FB7E8D" w:rsidP="00FB7E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</w:t>
      </w:r>
      <w:r>
        <w:rPr>
          <w:bCs/>
          <w:sz w:val="24"/>
          <w:szCs w:val="24"/>
          <w:lang w:eastAsia="ru-RU"/>
        </w:rPr>
        <w:tab/>
      </w:r>
      <w:r w:rsidRPr="006E5A62">
        <w:rPr>
          <w:bCs/>
          <w:sz w:val="24"/>
          <w:szCs w:val="24"/>
          <w:lang w:eastAsia="ru-RU"/>
        </w:rPr>
        <w:t>Таблицы 2,</w:t>
      </w:r>
      <w:r>
        <w:rPr>
          <w:bCs/>
          <w:sz w:val="24"/>
          <w:szCs w:val="24"/>
          <w:lang w:eastAsia="ru-RU"/>
        </w:rPr>
        <w:t xml:space="preserve">3 </w:t>
      </w:r>
      <w:r w:rsidRPr="006E5A62">
        <w:rPr>
          <w:bCs/>
          <w:sz w:val="24"/>
          <w:szCs w:val="24"/>
          <w:lang w:eastAsia="ru-RU"/>
        </w:rPr>
        <w:t>изложить в новой редакции (приложение 2)</w:t>
      </w:r>
      <w:r>
        <w:rPr>
          <w:bCs/>
          <w:sz w:val="24"/>
          <w:szCs w:val="24"/>
          <w:lang w:eastAsia="ru-RU"/>
        </w:rPr>
        <w:t>.</w:t>
      </w:r>
    </w:p>
    <w:p w:rsidR="00FB7E8D" w:rsidRPr="006E5A62" w:rsidRDefault="00FB7E8D" w:rsidP="00FB7E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1.3. Приложение 3</w:t>
      </w:r>
      <w:r w:rsidRPr="006E5A62">
        <w:rPr>
          <w:bCs/>
          <w:sz w:val="24"/>
          <w:szCs w:val="24"/>
          <w:lang w:eastAsia="ru-RU"/>
        </w:rPr>
        <w:t xml:space="preserve"> изложить в новой редакции (приложение </w:t>
      </w:r>
      <w:r>
        <w:rPr>
          <w:bCs/>
          <w:sz w:val="24"/>
          <w:szCs w:val="24"/>
          <w:lang w:eastAsia="ru-RU"/>
        </w:rPr>
        <w:t>3</w:t>
      </w:r>
      <w:r w:rsidRPr="006E5A62">
        <w:rPr>
          <w:bCs/>
          <w:sz w:val="24"/>
          <w:szCs w:val="24"/>
          <w:lang w:eastAsia="ru-RU"/>
        </w:rPr>
        <w:t>).</w:t>
      </w:r>
    </w:p>
    <w:p w:rsidR="00FB7E8D" w:rsidRPr="006E5A62" w:rsidRDefault="00FB7E8D" w:rsidP="00FB7E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2. </w:t>
      </w:r>
      <w:r w:rsidRPr="00175AA3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>,</w:t>
      </w:r>
      <w:r w:rsidRPr="00175AA3">
        <w:rPr>
          <w:sz w:val="24"/>
          <w:szCs w:val="24"/>
          <w:lang w:eastAsia="ru-RU"/>
        </w:rPr>
        <w:t xml:space="preserve">                  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и в государственной автоматизированной системе «Управление».</w:t>
      </w:r>
    </w:p>
    <w:p w:rsidR="00FB7E8D" w:rsidRPr="006E5A62" w:rsidRDefault="00FB7E8D" w:rsidP="00FB7E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3. </w:t>
      </w:r>
      <w:r w:rsidRPr="006E5A62">
        <w:rPr>
          <w:bCs/>
          <w:sz w:val="24"/>
          <w:szCs w:val="24"/>
          <w:lang w:eastAsia="ru-RU"/>
        </w:rPr>
        <w:t>Настоящее постановление вступает в силу после</w:t>
      </w:r>
      <w:r>
        <w:rPr>
          <w:bCs/>
          <w:sz w:val="24"/>
          <w:szCs w:val="24"/>
          <w:lang w:eastAsia="ru-RU"/>
        </w:rPr>
        <w:t xml:space="preserve"> его официального опубликования,</w:t>
      </w:r>
      <w:r w:rsidRPr="00C3274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</w:t>
      </w:r>
      <w:r w:rsidRPr="00175AA3">
        <w:rPr>
          <w:sz w:val="24"/>
          <w:szCs w:val="24"/>
          <w:lang w:eastAsia="ru-RU"/>
        </w:rPr>
        <w:t>но не ранее 01.01.2019</w:t>
      </w:r>
      <w:r w:rsidRPr="006E5A62">
        <w:rPr>
          <w:bCs/>
          <w:sz w:val="24"/>
          <w:szCs w:val="24"/>
          <w:lang w:eastAsia="ru-RU"/>
        </w:rPr>
        <w:t>.</w:t>
      </w:r>
    </w:p>
    <w:p w:rsidR="00FB7E8D" w:rsidRPr="006E5A62" w:rsidRDefault="00FB7E8D" w:rsidP="00FB7E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4.</w:t>
      </w:r>
      <w:r w:rsidRPr="006E5A62">
        <w:rPr>
          <w:bCs/>
          <w:sz w:val="24"/>
          <w:szCs w:val="24"/>
          <w:lang w:eastAsia="ru-RU"/>
        </w:rPr>
        <w:tab/>
      </w:r>
      <w:proofErr w:type="gramStart"/>
      <w:r w:rsidRPr="006E5A62">
        <w:rPr>
          <w:bCs/>
          <w:sz w:val="24"/>
          <w:szCs w:val="24"/>
          <w:lang w:eastAsia="ru-RU"/>
        </w:rPr>
        <w:t>Контроль за</w:t>
      </w:r>
      <w:proofErr w:type="gramEnd"/>
      <w:r w:rsidRPr="006E5A62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</w:t>
      </w:r>
      <w:r>
        <w:rPr>
          <w:bCs/>
          <w:sz w:val="24"/>
          <w:szCs w:val="24"/>
          <w:lang w:eastAsia="ru-RU"/>
        </w:rPr>
        <w:t xml:space="preserve">             </w:t>
      </w:r>
      <w:r w:rsidRPr="006E5A62">
        <w:rPr>
          <w:bCs/>
          <w:sz w:val="24"/>
          <w:szCs w:val="24"/>
          <w:lang w:eastAsia="ru-RU"/>
        </w:rPr>
        <w:t xml:space="preserve">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6E5A62">
        <w:rPr>
          <w:bCs/>
          <w:sz w:val="24"/>
          <w:szCs w:val="24"/>
          <w:lang w:eastAsia="ru-RU"/>
        </w:rPr>
        <w:t>Бандурина</w:t>
      </w:r>
      <w:proofErr w:type="spellEnd"/>
      <w:r w:rsidRPr="006E5A62">
        <w:rPr>
          <w:bCs/>
          <w:sz w:val="24"/>
          <w:szCs w:val="24"/>
          <w:lang w:eastAsia="ru-RU"/>
        </w:rPr>
        <w:t>.</w:t>
      </w:r>
    </w:p>
    <w:p w:rsidR="00FB7E8D" w:rsidRDefault="00FB7E8D" w:rsidP="00FB7E8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FB7E8D" w:rsidRDefault="00FB7E8D" w:rsidP="00FB7E8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FB7E8D" w:rsidRPr="00395AE4" w:rsidRDefault="00FB7E8D" w:rsidP="00FB7E8D">
      <w:pPr>
        <w:ind w:firstLine="709"/>
        <w:jc w:val="both"/>
        <w:rPr>
          <w:sz w:val="24"/>
          <w:szCs w:val="24"/>
          <w:highlight w:val="yellow"/>
        </w:rPr>
      </w:pPr>
    </w:p>
    <w:p w:rsidR="00FB7E8D" w:rsidRDefault="00FB7E8D" w:rsidP="00FB7E8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B7E8D" w:rsidRPr="00B67A95" w:rsidRDefault="00FB7E8D" w:rsidP="00FB7E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020C8" w:rsidRPr="008020C8">
        <w:rPr>
          <w:b/>
          <w:sz w:val="24"/>
          <w:szCs w:val="24"/>
          <w:u w:val="single"/>
        </w:rPr>
        <w:t>15 ноября 2018 года</w:t>
      </w:r>
      <w:r>
        <w:rPr>
          <w:b/>
          <w:sz w:val="24"/>
          <w:szCs w:val="24"/>
        </w:rPr>
        <w:t xml:space="preserve"> № </w:t>
      </w:r>
      <w:r w:rsidR="008020C8" w:rsidRPr="008020C8">
        <w:rPr>
          <w:b/>
          <w:sz w:val="24"/>
          <w:szCs w:val="24"/>
          <w:u w:val="single"/>
        </w:rPr>
        <w:t>3163</w:t>
      </w: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Pr="00B825CA" w:rsidRDefault="00FB7E8D" w:rsidP="00FB7E8D">
      <w:pPr>
        <w:jc w:val="center"/>
        <w:rPr>
          <w:b/>
          <w:sz w:val="24"/>
          <w:szCs w:val="24"/>
          <w:lang w:eastAsia="ru-RU"/>
        </w:rPr>
      </w:pPr>
      <w:r w:rsidRPr="00B825CA">
        <w:rPr>
          <w:b/>
          <w:sz w:val="24"/>
          <w:szCs w:val="24"/>
          <w:lang w:eastAsia="ru-RU"/>
        </w:rPr>
        <w:t>Паспорт</w:t>
      </w:r>
    </w:p>
    <w:p w:rsidR="00FB7E8D" w:rsidRDefault="00FB7E8D" w:rsidP="00FB7E8D">
      <w:pPr>
        <w:jc w:val="center"/>
        <w:rPr>
          <w:b/>
          <w:sz w:val="24"/>
          <w:szCs w:val="24"/>
          <w:lang w:eastAsia="ru-RU"/>
        </w:rPr>
      </w:pPr>
      <w:r w:rsidRPr="00B825CA">
        <w:rPr>
          <w:b/>
          <w:sz w:val="24"/>
          <w:szCs w:val="24"/>
          <w:lang w:eastAsia="ru-RU"/>
        </w:rPr>
        <w:t>муниципальной программы</w:t>
      </w:r>
    </w:p>
    <w:p w:rsidR="00FB7E8D" w:rsidRPr="00B825CA" w:rsidRDefault="00FB7E8D" w:rsidP="00FB7E8D">
      <w:pPr>
        <w:jc w:val="center"/>
        <w:rPr>
          <w:b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FB7E8D" w:rsidRPr="00B825CA" w:rsidTr="00FB7E8D">
        <w:trPr>
          <w:trHeight w:val="63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  <w:r w:rsidRPr="00B825C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 xml:space="preserve">Автомобильные дороги, транспорт и городская среда </w:t>
            </w:r>
          </w:p>
        </w:tc>
      </w:tr>
      <w:tr w:rsidR="00FB7E8D" w:rsidRPr="00B825CA" w:rsidTr="00FB7E8D">
        <w:trPr>
          <w:trHeight w:val="1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ind w:right="34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jc w:val="both"/>
              <w:rPr>
                <w:sz w:val="24"/>
                <w:szCs w:val="24"/>
              </w:rPr>
            </w:pPr>
            <w:r w:rsidRPr="00395AE4">
              <w:rPr>
                <w:sz w:val="24"/>
                <w:szCs w:val="24"/>
              </w:rPr>
              <w:t xml:space="preserve">Постановление администрации города Югорска                              от </w:t>
            </w:r>
            <w:r>
              <w:rPr>
                <w:sz w:val="24"/>
                <w:szCs w:val="24"/>
              </w:rPr>
              <w:t xml:space="preserve">29.10.2018 </w:t>
            </w:r>
            <w:r w:rsidRPr="00395A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 2986</w:t>
            </w:r>
            <w:r w:rsidRPr="00395AE4">
              <w:rPr>
                <w:sz w:val="24"/>
                <w:szCs w:val="24"/>
              </w:rPr>
              <w:t xml:space="preserve"> «</w:t>
            </w:r>
            <w:r w:rsidRPr="00395AE4">
              <w:rPr>
                <w:sz w:val="24"/>
                <w:szCs w:val="24"/>
                <w:lang w:eastAsia="ru-RU"/>
              </w:rPr>
              <w:t>О муниципальной программе города Югорска</w:t>
            </w:r>
            <w:r w:rsidRPr="001F1DEB">
              <w:rPr>
                <w:sz w:val="24"/>
                <w:szCs w:val="24"/>
                <w:lang w:eastAsia="ru-RU"/>
              </w:rPr>
              <w:t xml:space="preserve"> </w:t>
            </w:r>
            <w:r w:rsidRPr="001F1D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</w:t>
            </w:r>
            <w:r w:rsidRPr="001F1DEB">
              <w:rPr>
                <w:sz w:val="24"/>
                <w:szCs w:val="24"/>
              </w:rPr>
              <w:t>втомобильны</w:t>
            </w:r>
            <w:r>
              <w:rPr>
                <w:sz w:val="24"/>
                <w:szCs w:val="24"/>
              </w:rPr>
              <w:t>е</w:t>
            </w:r>
            <w:r w:rsidRPr="001F1DEB">
              <w:rPr>
                <w:sz w:val="24"/>
                <w:szCs w:val="24"/>
              </w:rPr>
              <w:t xml:space="preserve"> дорог</w:t>
            </w:r>
            <w:r>
              <w:rPr>
                <w:sz w:val="24"/>
                <w:szCs w:val="24"/>
              </w:rPr>
              <w:t>и</w:t>
            </w:r>
            <w:r w:rsidRPr="001F1DEB">
              <w:rPr>
                <w:sz w:val="24"/>
                <w:szCs w:val="24"/>
              </w:rPr>
              <w:t xml:space="preserve">, транспорт и </w:t>
            </w:r>
            <w:r>
              <w:rPr>
                <w:sz w:val="24"/>
                <w:szCs w:val="24"/>
              </w:rPr>
              <w:t>городская среда</w:t>
            </w:r>
            <w:r w:rsidRPr="001F1DEB">
              <w:rPr>
                <w:sz w:val="24"/>
                <w:szCs w:val="24"/>
              </w:rPr>
              <w:t>»</w:t>
            </w:r>
          </w:p>
        </w:tc>
      </w:tr>
      <w:tr w:rsidR="00FB7E8D" w:rsidRPr="00B825CA" w:rsidTr="00FB7E8D">
        <w:trPr>
          <w:trHeight w:val="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ind w:right="34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 (</w:t>
            </w:r>
            <w:proofErr w:type="spellStart"/>
            <w:r w:rsidRPr="00B825CA">
              <w:rPr>
                <w:sz w:val="24"/>
                <w:szCs w:val="24"/>
              </w:rPr>
              <w:t>ДЖКиСК</w:t>
            </w:r>
            <w:proofErr w:type="spellEnd"/>
            <w:r w:rsidRPr="00B825CA">
              <w:rPr>
                <w:sz w:val="24"/>
                <w:szCs w:val="24"/>
              </w:rPr>
              <w:t>)</w:t>
            </w:r>
          </w:p>
        </w:tc>
      </w:tr>
      <w:tr w:rsidR="00FB7E8D" w:rsidRPr="00B825CA" w:rsidTr="00FB7E8D">
        <w:trPr>
          <w:trHeight w:val="55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numPr>
                <w:ilvl w:val="0"/>
                <w:numId w:val="2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Управление бухгалтерского учета и отчетности администрации города Югорска (</w:t>
            </w:r>
            <w:proofErr w:type="spellStart"/>
            <w:r w:rsidRPr="00B825CA">
              <w:rPr>
                <w:sz w:val="24"/>
                <w:szCs w:val="24"/>
              </w:rPr>
              <w:t>УБУиО</w:t>
            </w:r>
            <w:proofErr w:type="spellEnd"/>
            <w:r w:rsidRPr="00B825CA">
              <w:rPr>
                <w:sz w:val="24"/>
                <w:szCs w:val="24"/>
              </w:rPr>
              <w:t>);</w:t>
            </w:r>
          </w:p>
          <w:p w:rsidR="00FB7E8D" w:rsidRPr="00B825CA" w:rsidRDefault="00FB7E8D" w:rsidP="00FB7E8D">
            <w:pPr>
              <w:numPr>
                <w:ilvl w:val="0"/>
                <w:numId w:val="2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Управление социальной политики администрации города Югорска (УСП);</w:t>
            </w:r>
          </w:p>
          <w:p w:rsidR="00FB7E8D" w:rsidRPr="00B825CA" w:rsidRDefault="00FB7E8D" w:rsidP="00FB7E8D">
            <w:pPr>
              <w:numPr>
                <w:ilvl w:val="0"/>
                <w:numId w:val="2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Департамент муниципальной собственности                        и градостроительства администрации города Югорска (</w:t>
            </w:r>
            <w:proofErr w:type="spellStart"/>
            <w:r w:rsidRPr="00B825CA">
              <w:rPr>
                <w:sz w:val="24"/>
                <w:szCs w:val="24"/>
              </w:rPr>
              <w:t>ДМСиГ</w:t>
            </w:r>
            <w:proofErr w:type="spellEnd"/>
            <w:r w:rsidRPr="00B825CA">
              <w:rPr>
                <w:sz w:val="24"/>
                <w:szCs w:val="24"/>
              </w:rPr>
              <w:t>);</w:t>
            </w:r>
          </w:p>
          <w:p w:rsidR="00FB7E8D" w:rsidRPr="00B825CA" w:rsidRDefault="00FB7E8D" w:rsidP="00FB7E8D">
            <w:pPr>
              <w:numPr>
                <w:ilvl w:val="0"/>
                <w:numId w:val="2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Отдел по гражданской обороне и чрезвычайным ситуациям, транспорту и связи администрации города Югорска (</w:t>
            </w:r>
            <w:proofErr w:type="spellStart"/>
            <w:r w:rsidRPr="00B825CA">
              <w:rPr>
                <w:sz w:val="24"/>
                <w:szCs w:val="24"/>
              </w:rPr>
              <w:t>ОГОиЧС</w:t>
            </w:r>
            <w:proofErr w:type="spellEnd"/>
            <w:r w:rsidRPr="00B825CA">
              <w:rPr>
                <w:sz w:val="24"/>
                <w:szCs w:val="24"/>
              </w:rPr>
              <w:t>)</w:t>
            </w:r>
          </w:p>
        </w:tc>
      </w:tr>
      <w:tr w:rsidR="00FB7E8D" w:rsidRPr="00B825CA" w:rsidTr="00FB7E8D">
        <w:trPr>
          <w:trHeight w:val="82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numPr>
                <w:ilvl w:val="0"/>
                <w:numId w:val="3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 xml:space="preserve">Создание условий для устойчивого развития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B825CA">
              <w:rPr>
                <w:sz w:val="24"/>
                <w:szCs w:val="24"/>
              </w:rPr>
              <w:t xml:space="preserve">и </w:t>
            </w:r>
            <w:proofErr w:type="gramStart"/>
            <w:r w:rsidRPr="00B825CA">
              <w:rPr>
                <w:sz w:val="24"/>
                <w:szCs w:val="24"/>
              </w:rPr>
              <w:t>сохранности</w:t>
            </w:r>
            <w:proofErr w:type="gramEnd"/>
            <w:r w:rsidRPr="00B825CA">
              <w:rPr>
                <w:sz w:val="24"/>
                <w:szCs w:val="24"/>
              </w:rPr>
              <w:t xml:space="preserve"> автомобильных дорог местного значения, развития транспорта, обеспечивающее повышение доступности и безопасности транспортных услуг.</w:t>
            </w:r>
          </w:p>
          <w:p w:rsidR="00FB7E8D" w:rsidRPr="00B825CA" w:rsidRDefault="00FB7E8D" w:rsidP="00FB7E8D">
            <w:pPr>
              <w:numPr>
                <w:ilvl w:val="0"/>
                <w:numId w:val="3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 xml:space="preserve">Сокращение дорожно-транспортных происшествий </w:t>
            </w:r>
            <w:r>
              <w:rPr>
                <w:sz w:val="24"/>
                <w:szCs w:val="24"/>
              </w:rPr>
              <w:t xml:space="preserve">              </w:t>
            </w:r>
            <w:r w:rsidRPr="00B825CA">
              <w:rPr>
                <w:sz w:val="24"/>
                <w:szCs w:val="24"/>
              </w:rPr>
              <w:t>и тяжести их последствий.</w:t>
            </w:r>
          </w:p>
          <w:p w:rsidR="00FB7E8D" w:rsidRPr="00B825CA" w:rsidRDefault="00FB7E8D" w:rsidP="00FB7E8D">
            <w:pPr>
              <w:numPr>
                <w:ilvl w:val="0"/>
                <w:numId w:val="3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Повышение качества и комфорта городской среды                        на территории города Югорска</w:t>
            </w:r>
          </w:p>
        </w:tc>
      </w:tr>
      <w:tr w:rsidR="00FB7E8D" w:rsidRPr="00B825CA" w:rsidTr="00FB7E8D">
        <w:trPr>
          <w:trHeight w:val="28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numPr>
                <w:ilvl w:val="0"/>
                <w:numId w:val="4"/>
              </w:numPr>
              <w:tabs>
                <w:tab w:val="left" w:pos="89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B825CA">
              <w:rPr>
                <w:color w:val="000000"/>
                <w:sz w:val="24"/>
                <w:szCs w:val="24"/>
                <w:lang w:eastAsia="ru-RU"/>
              </w:rPr>
              <w:t>Обеспечение доступности и повышение качества дорожной деятельности и транспортных услуг.</w:t>
            </w:r>
          </w:p>
          <w:p w:rsidR="00FB7E8D" w:rsidRPr="00B825CA" w:rsidRDefault="00FB7E8D" w:rsidP="00FB7E8D">
            <w:pPr>
              <w:numPr>
                <w:ilvl w:val="0"/>
                <w:numId w:val="4"/>
              </w:numPr>
              <w:tabs>
                <w:tab w:val="left" w:pos="89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Совершенствование системы организации дорожного движения, формирование навыков безопасности участников дорожного движения, профилактика дорожно-транспортных происшествий и травматизма.</w:t>
            </w:r>
          </w:p>
          <w:p w:rsidR="00FB7E8D" w:rsidRPr="00B825CA" w:rsidRDefault="00FB7E8D" w:rsidP="00FB7E8D">
            <w:pPr>
              <w:numPr>
                <w:ilvl w:val="0"/>
                <w:numId w:val="4"/>
              </w:numPr>
              <w:tabs>
                <w:tab w:val="left" w:pos="89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</w:rPr>
              <w:t xml:space="preserve">Обеспечение формирования единых подходов создания комфортной городской среды, разработка </w:t>
            </w:r>
            <w:r>
              <w:rPr>
                <w:sz w:val="24"/>
              </w:rPr>
              <w:t xml:space="preserve">                     </w:t>
            </w:r>
            <w:r w:rsidRPr="00B825CA">
              <w:rPr>
                <w:sz w:val="24"/>
              </w:rPr>
              <w:t>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муниципальных образований в соответствии</w:t>
            </w:r>
            <w:r>
              <w:rPr>
                <w:sz w:val="24"/>
              </w:rPr>
              <w:t xml:space="preserve">          </w:t>
            </w:r>
            <w:r w:rsidRPr="00B825CA">
              <w:rPr>
                <w:sz w:val="24"/>
              </w:rPr>
              <w:t xml:space="preserve"> с едиными требованиями</w:t>
            </w:r>
            <w:r w:rsidRPr="00B825CA">
              <w:rPr>
                <w:sz w:val="28"/>
                <w:szCs w:val="24"/>
              </w:rPr>
              <w:t xml:space="preserve">. </w:t>
            </w:r>
            <w:r w:rsidRPr="00B825CA">
              <w:rPr>
                <w:sz w:val="24"/>
                <w:szCs w:val="24"/>
              </w:rPr>
              <w:t>Регулирование</w:t>
            </w:r>
            <w:r w:rsidRPr="00B825CA">
              <w:rPr>
                <w:sz w:val="28"/>
                <w:szCs w:val="24"/>
              </w:rPr>
              <w:t xml:space="preserve"> </w:t>
            </w:r>
            <w:r w:rsidRPr="00B825CA">
              <w:rPr>
                <w:sz w:val="24"/>
                <w:szCs w:val="24"/>
              </w:rPr>
              <w:t>численности безнадзорных и бродячих животных</w:t>
            </w:r>
          </w:p>
        </w:tc>
      </w:tr>
      <w:tr w:rsidR="00FB7E8D" w:rsidRPr="00B825CA" w:rsidTr="00FB7E8D">
        <w:trPr>
          <w:trHeight w:val="33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ind w:right="34"/>
              <w:jc w:val="both"/>
              <w:rPr>
                <w:sz w:val="24"/>
                <w:szCs w:val="24"/>
                <w:lang w:bidi="en-US"/>
              </w:rPr>
            </w:pPr>
            <w:r w:rsidRPr="00B825CA">
              <w:rPr>
                <w:sz w:val="24"/>
                <w:szCs w:val="24"/>
                <w:lang w:bidi="en-US"/>
              </w:rPr>
              <w:t>Подпрограммы и (или) основные мероприятия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tabs>
                <w:tab w:val="left" w:pos="715"/>
              </w:tabs>
              <w:ind w:left="373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  <w:lang w:eastAsia="ru-RU"/>
              </w:rPr>
              <w:t xml:space="preserve">Подпрограмма 1 «Развитие сети автомобильных дорог </w:t>
            </w:r>
            <w:r>
              <w:rPr>
                <w:sz w:val="24"/>
                <w:szCs w:val="24"/>
                <w:lang w:eastAsia="ru-RU"/>
              </w:rPr>
              <w:t xml:space="preserve">          </w:t>
            </w:r>
            <w:r w:rsidRPr="00B825CA">
              <w:rPr>
                <w:sz w:val="24"/>
                <w:szCs w:val="24"/>
                <w:lang w:eastAsia="ru-RU"/>
              </w:rPr>
              <w:t>и транспорта».</w:t>
            </w:r>
          </w:p>
          <w:p w:rsidR="00FB7E8D" w:rsidRPr="00B825CA" w:rsidRDefault="00FB7E8D" w:rsidP="00FB7E8D">
            <w:pPr>
              <w:tabs>
                <w:tab w:val="left" w:pos="715"/>
              </w:tabs>
              <w:ind w:left="373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Подпрограмма 2 «Формирование законопослушного поведения участников дорожного движения».</w:t>
            </w:r>
          </w:p>
          <w:p w:rsidR="00FB7E8D" w:rsidRPr="00B825CA" w:rsidRDefault="00FB7E8D" w:rsidP="00FB7E8D">
            <w:pPr>
              <w:tabs>
                <w:tab w:val="left" w:pos="715"/>
              </w:tabs>
              <w:ind w:left="373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lastRenderedPageBreak/>
              <w:t xml:space="preserve">Подпрограмма 3 «Формирование комфортной городской среды» </w:t>
            </w:r>
          </w:p>
        </w:tc>
      </w:tr>
      <w:tr w:rsidR="00FB7E8D" w:rsidRPr="00B825CA" w:rsidTr="00FB7E8D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D" w:rsidRPr="00B825CA" w:rsidRDefault="00FB7E8D" w:rsidP="00FB7E8D">
            <w:pPr>
              <w:ind w:right="34"/>
              <w:jc w:val="both"/>
              <w:rPr>
                <w:sz w:val="24"/>
                <w:szCs w:val="24"/>
                <w:lang w:bidi="en-US"/>
              </w:rPr>
            </w:pPr>
            <w:r w:rsidRPr="00B825CA">
              <w:rPr>
                <w:sz w:val="24"/>
                <w:szCs w:val="24"/>
                <w:lang w:bidi="en-US"/>
              </w:rPr>
              <w:lastRenderedPageBreak/>
              <w:t xml:space="preserve">Наименование портфеля проектов, проекта, направленных, в том числе 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B825CA">
              <w:rPr>
                <w:sz w:val="24"/>
                <w:szCs w:val="24"/>
                <w:lang w:bidi="en-US"/>
              </w:rPr>
              <w:t xml:space="preserve">на реализацию в городе Югорске национальных (программ) Российской Федерации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D" w:rsidRPr="00B825CA" w:rsidRDefault="00FB7E8D" w:rsidP="00FB7E8D">
            <w:pPr>
              <w:tabs>
                <w:tab w:val="left" w:pos="625"/>
              </w:tabs>
              <w:ind w:left="89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Портфель проектов «Жилье и городская среда», в том числе проект «Формирование комфортной городской среды»</w:t>
            </w:r>
          </w:p>
        </w:tc>
      </w:tr>
      <w:tr w:rsidR="00FB7E8D" w:rsidRPr="00B825CA" w:rsidTr="00FB7E8D">
        <w:trPr>
          <w:trHeight w:val="416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ind w:right="34"/>
              <w:jc w:val="both"/>
              <w:rPr>
                <w:sz w:val="24"/>
                <w:szCs w:val="24"/>
                <w:lang w:bidi="en-US"/>
              </w:rPr>
            </w:pPr>
            <w:r w:rsidRPr="00B825CA">
              <w:rPr>
                <w:sz w:val="24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Введение в эксплуатацию 0,3 км автомобильных дорог общего пользования с твердым покрытием.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 xml:space="preserve">Выполнение работ по капитальному ремонту </w:t>
            </w:r>
            <w:r>
              <w:rPr>
                <w:sz w:val="24"/>
                <w:szCs w:val="24"/>
              </w:rPr>
              <w:t xml:space="preserve">                 </w:t>
            </w:r>
            <w:r w:rsidRPr="00B825CA">
              <w:rPr>
                <w:sz w:val="24"/>
                <w:szCs w:val="24"/>
              </w:rPr>
              <w:t>и ремонту на автомобильных дорогах 1,633 км.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Недопущение дорожно-транспортных происшествий с погибшими детьми.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802 950 кв. м.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Увеличение количества и площади благоустроенных муниципальных территорий общего пользования с 11 ед. до 14 ед. и 152 174 кв. м. до 171 275 кв. м.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Увеличение доли граждан, принявших участие</w:t>
            </w:r>
            <w:r>
              <w:rPr>
                <w:sz w:val="24"/>
                <w:szCs w:val="24"/>
              </w:rPr>
              <w:t xml:space="preserve">             </w:t>
            </w:r>
            <w:r w:rsidRPr="00B825CA">
              <w:rPr>
                <w:sz w:val="24"/>
                <w:szCs w:val="24"/>
              </w:rPr>
              <w:t xml:space="preserve"> в решении вопросов развития городской среды, от общего количества граждан в возрасте от 14 лет, проживающих</w:t>
            </w:r>
            <w:r>
              <w:rPr>
                <w:sz w:val="24"/>
                <w:szCs w:val="24"/>
              </w:rPr>
              <w:t xml:space="preserve">          </w:t>
            </w:r>
            <w:r w:rsidRPr="00B825CA">
              <w:rPr>
                <w:sz w:val="24"/>
                <w:szCs w:val="24"/>
              </w:rPr>
              <w:t xml:space="preserve"> в городе Югорске с 6,4% до 30%.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 xml:space="preserve">Сохранение доли объектов благоустройства </w:t>
            </w:r>
            <w:r>
              <w:rPr>
                <w:sz w:val="24"/>
                <w:szCs w:val="24"/>
              </w:rPr>
              <w:t xml:space="preserve">                    </w:t>
            </w:r>
            <w:r w:rsidRPr="00B825CA">
              <w:rPr>
                <w:sz w:val="24"/>
                <w:szCs w:val="24"/>
              </w:rPr>
              <w:t>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FB7E8D" w:rsidRPr="00B825CA" w:rsidRDefault="00FB7E8D" w:rsidP="00FB7E8D">
            <w:pPr>
              <w:numPr>
                <w:ilvl w:val="0"/>
                <w:numId w:val="5"/>
              </w:numPr>
              <w:tabs>
                <w:tab w:val="left" w:pos="966"/>
              </w:tabs>
              <w:ind w:left="89" w:firstLine="425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>Обеспечение отлова безнадзорных и бродячих животных в количестве, позволяющем предупредить</w:t>
            </w:r>
            <w:r>
              <w:rPr>
                <w:sz w:val="24"/>
                <w:szCs w:val="24"/>
              </w:rPr>
              <w:t xml:space="preserve">                 </w:t>
            </w:r>
            <w:r w:rsidRPr="00B825CA">
              <w:rPr>
                <w:sz w:val="24"/>
                <w:szCs w:val="24"/>
              </w:rPr>
              <w:t xml:space="preserve"> и ликвидировать болезни животных и защиту населения               от болезней, общих для человека и животных</w:t>
            </w:r>
          </w:p>
        </w:tc>
      </w:tr>
      <w:tr w:rsidR="00FB7E8D" w:rsidRPr="00B825CA" w:rsidTr="00FB7E8D">
        <w:trPr>
          <w:trHeight w:val="56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25CA">
              <w:rPr>
                <w:sz w:val="24"/>
                <w:szCs w:val="24"/>
              </w:rPr>
              <w:t xml:space="preserve">2019 – 2025 годы и на период до 2030 года </w:t>
            </w:r>
          </w:p>
        </w:tc>
      </w:tr>
      <w:tr w:rsidR="00FB7E8D" w:rsidRPr="00B825CA" w:rsidTr="00FB7E8D">
        <w:trPr>
          <w:cantSplit/>
          <w:trHeight w:val="3836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highlight w:val="yellow"/>
              </w:rPr>
            </w:pPr>
            <w:r w:rsidRPr="00B825CA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>Общий объем финансирования муниципальной программы</w:t>
            </w:r>
            <w:r>
              <w:rPr>
                <w:sz w:val="24"/>
                <w:szCs w:val="24"/>
              </w:rPr>
              <w:t xml:space="preserve"> составляет</w:t>
            </w:r>
            <w:r w:rsidRPr="001D6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2 246 686,3</w:t>
            </w:r>
            <w:r w:rsidRPr="001D65B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лей</w:t>
            </w:r>
            <w:r w:rsidRPr="001D65B9">
              <w:rPr>
                <w:sz w:val="24"/>
                <w:szCs w:val="24"/>
              </w:rPr>
              <w:t>, в том числе по годам: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235 758,7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215 445,0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183 911,0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183 328,0</w:t>
            </w:r>
            <w:r w:rsidRPr="001D65B9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184 828,0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184 828,0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177 560,6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FB7E8D" w:rsidRPr="001D65B9" w:rsidRDefault="00FB7E8D" w:rsidP="00FB7E8D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2026 - 2030 годы – </w:t>
            </w:r>
            <w:r>
              <w:rPr>
                <w:sz w:val="24"/>
                <w:szCs w:val="24"/>
              </w:rPr>
              <w:t>881 027,0</w:t>
            </w:r>
            <w:r w:rsidRPr="001D65B9">
              <w:rPr>
                <w:sz w:val="24"/>
                <w:szCs w:val="24"/>
              </w:rPr>
              <w:t xml:space="preserve"> тыс. рублей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  <w:highlight w:val="yellow"/>
              </w:rPr>
            </w:pPr>
          </w:p>
        </w:tc>
      </w:tr>
      <w:tr w:rsidR="00FB7E8D" w:rsidRPr="00B825CA" w:rsidTr="00FB7E8D">
        <w:trPr>
          <w:cantSplit/>
          <w:trHeight w:val="4231"/>
        </w:trPr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D" w:rsidRPr="00B825CA" w:rsidRDefault="00FB7E8D" w:rsidP="00FB7E8D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722BD9">
              <w:rPr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r w:rsidRPr="00722BD9">
              <w:rPr>
                <w:sz w:val="24"/>
                <w:szCs w:val="24"/>
                <w:lang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</w:t>
            </w:r>
            <w:r w:rsidRPr="00505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составляет 49 548,5</w:t>
            </w:r>
            <w:r w:rsidRPr="00505FC2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лей</w:t>
            </w:r>
            <w:r w:rsidRPr="00505FC2">
              <w:rPr>
                <w:sz w:val="24"/>
                <w:szCs w:val="24"/>
              </w:rPr>
              <w:t>, в том числе по годам: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10 172,8</w:t>
            </w:r>
            <w:r w:rsidRPr="00505FC2">
              <w:rPr>
                <w:sz w:val="24"/>
                <w:szCs w:val="24"/>
              </w:rPr>
              <w:t xml:space="preserve"> тыс. рублей;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  9 613,1</w:t>
            </w:r>
            <w:r w:rsidRPr="00505FC2">
              <w:rPr>
                <w:sz w:val="24"/>
                <w:szCs w:val="24"/>
              </w:rPr>
              <w:t xml:space="preserve"> тыс. рублей;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 xml:space="preserve">  7 960,4 т</w:t>
            </w:r>
            <w:r w:rsidRPr="00505FC2">
              <w:rPr>
                <w:sz w:val="24"/>
                <w:szCs w:val="24"/>
              </w:rPr>
              <w:t>ыс. рублей;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 xml:space="preserve">  7 267,4 </w:t>
            </w:r>
            <w:r w:rsidRPr="00505FC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;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 xml:space="preserve">  7 267,4</w:t>
            </w:r>
            <w:r w:rsidRPr="00505FC2">
              <w:rPr>
                <w:sz w:val="24"/>
                <w:szCs w:val="24"/>
              </w:rPr>
              <w:t xml:space="preserve"> тыс. рублей;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  <w:r w:rsidRPr="00505FC2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 xml:space="preserve">  7 267,4 </w:t>
            </w:r>
            <w:r w:rsidRPr="00505FC2">
              <w:rPr>
                <w:sz w:val="24"/>
                <w:szCs w:val="24"/>
              </w:rPr>
              <w:t>тыс. рублей</w:t>
            </w:r>
          </w:p>
          <w:p w:rsidR="00FB7E8D" w:rsidRPr="00505FC2" w:rsidRDefault="00FB7E8D" w:rsidP="00FB7E8D">
            <w:pPr>
              <w:ind w:firstLine="231"/>
              <w:rPr>
                <w:sz w:val="24"/>
                <w:szCs w:val="24"/>
              </w:rPr>
            </w:pPr>
          </w:p>
        </w:tc>
      </w:tr>
    </w:tbl>
    <w:p w:rsidR="00FB7E8D" w:rsidRPr="00B825CA" w:rsidRDefault="00FB7E8D" w:rsidP="00FB7E8D">
      <w:pPr>
        <w:jc w:val="both"/>
        <w:rPr>
          <w:b/>
          <w:sz w:val="24"/>
          <w:szCs w:val="24"/>
          <w:highlight w:val="yellow"/>
          <w:lang w:eastAsia="ru-RU"/>
        </w:rPr>
      </w:pPr>
    </w:p>
    <w:p w:rsidR="00FB7E8D" w:rsidRPr="00B825CA" w:rsidRDefault="00FB7E8D" w:rsidP="00FB7E8D">
      <w:pPr>
        <w:jc w:val="both"/>
        <w:rPr>
          <w:b/>
          <w:sz w:val="24"/>
          <w:szCs w:val="24"/>
          <w:highlight w:val="yellow"/>
          <w:lang w:eastAsia="ru-RU"/>
        </w:rPr>
      </w:pPr>
    </w:p>
    <w:p w:rsidR="00FB7E8D" w:rsidRPr="00B825CA" w:rsidRDefault="00FB7E8D" w:rsidP="00FB7E8D">
      <w:pPr>
        <w:jc w:val="both"/>
        <w:rPr>
          <w:b/>
          <w:sz w:val="24"/>
          <w:szCs w:val="24"/>
          <w:highlight w:val="yellow"/>
          <w:lang w:eastAsia="ru-RU"/>
        </w:rPr>
      </w:pPr>
    </w:p>
    <w:p w:rsidR="00FB7E8D" w:rsidRPr="00B825CA" w:rsidRDefault="00FB7E8D" w:rsidP="00FB7E8D">
      <w:pPr>
        <w:jc w:val="both"/>
        <w:rPr>
          <w:b/>
          <w:sz w:val="24"/>
          <w:szCs w:val="24"/>
          <w:highlight w:val="yellow"/>
          <w:lang w:eastAsia="ru-RU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Default="00FB7E8D" w:rsidP="007F4A15">
      <w:pPr>
        <w:jc w:val="both"/>
        <w:rPr>
          <w:sz w:val="24"/>
          <w:szCs w:val="24"/>
        </w:rPr>
        <w:sectPr w:rsidR="00FB7E8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B7E8D" w:rsidRDefault="00FB7E8D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B7E8D" w:rsidRDefault="008020C8" w:rsidP="00FB7E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020C8">
        <w:rPr>
          <w:b/>
          <w:sz w:val="24"/>
          <w:szCs w:val="24"/>
          <w:u w:val="single"/>
        </w:rPr>
        <w:t>15 ноября 2018 года</w:t>
      </w:r>
      <w:r>
        <w:rPr>
          <w:b/>
          <w:sz w:val="24"/>
          <w:szCs w:val="24"/>
        </w:rPr>
        <w:t xml:space="preserve"> № </w:t>
      </w:r>
      <w:r w:rsidRPr="008020C8">
        <w:rPr>
          <w:b/>
          <w:sz w:val="24"/>
          <w:szCs w:val="24"/>
          <w:u w:val="single"/>
        </w:rPr>
        <w:t>3163</w:t>
      </w:r>
    </w:p>
    <w:p w:rsidR="00FB7E8D" w:rsidRDefault="00FB7E8D" w:rsidP="007F4A15">
      <w:pPr>
        <w:jc w:val="both"/>
        <w:rPr>
          <w:sz w:val="24"/>
          <w:szCs w:val="24"/>
        </w:rPr>
      </w:pPr>
    </w:p>
    <w:p w:rsidR="00FB7E8D" w:rsidRPr="00FB7E8D" w:rsidRDefault="00FB7E8D" w:rsidP="00FB7E8D">
      <w:pPr>
        <w:jc w:val="right"/>
        <w:rPr>
          <w:b/>
          <w:sz w:val="24"/>
          <w:szCs w:val="24"/>
        </w:rPr>
      </w:pPr>
      <w:r w:rsidRPr="00FB7E8D">
        <w:rPr>
          <w:b/>
          <w:sz w:val="24"/>
          <w:szCs w:val="24"/>
        </w:rPr>
        <w:t>Таблица 2</w:t>
      </w:r>
    </w:p>
    <w:p w:rsidR="00FB7E8D" w:rsidRPr="00FB7E8D" w:rsidRDefault="00FB7E8D" w:rsidP="007F4A15">
      <w:pPr>
        <w:jc w:val="both"/>
        <w:rPr>
          <w:b/>
          <w:sz w:val="24"/>
          <w:szCs w:val="24"/>
        </w:rPr>
      </w:pPr>
    </w:p>
    <w:p w:rsidR="00FB7E8D" w:rsidRDefault="00FB7E8D" w:rsidP="00FB7E8D">
      <w:pPr>
        <w:jc w:val="center"/>
        <w:rPr>
          <w:b/>
          <w:color w:val="000000"/>
          <w:sz w:val="24"/>
          <w:szCs w:val="24"/>
          <w:lang w:eastAsia="ru-RU"/>
        </w:rPr>
      </w:pPr>
      <w:r w:rsidRPr="00FB7E8D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FB7E8D" w:rsidRDefault="00FB7E8D" w:rsidP="00FB7E8D">
      <w:pPr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268"/>
        <w:gridCol w:w="1418"/>
        <w:gridCol w:w="1559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B7E8D" w:rsidRPr="009B0895" w:rsidTr="009B0895">
        <w:trPr>
          <w:trHeight w:val="16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B7E8D" w:rsidRPr="009B0895" w:rsidTr="009B0895">
        <w:trPr>
          <w:trHeight w:val="8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FB7E8D" w:rsidRPr="009B0895" w:rsidTr="009B08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Оказание услуг </w:t>
            </w:r>
          </w:p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по  осуществлению пассажирских перевозок по маршрутам регулярного сообщения (1)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FB7E8D" w:rsidRPr="009B0895" w:rsidTr="009B0895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FB7E8D" w:rsidRPr="009B0895" w:rsidTr="009B0895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Выполнение работ </w:t>
            </w:r>
          </w:p>
          <w:p w:rsid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по строительству (реконструкции), капитальному ремонту </w:t>
            </w:r>
          </w:p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 ремонту автомобильных дорог общего пользования местного значения  (2,3)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75 813,6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36 432,3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29 381,3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9 484,7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2 419,1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75 813,6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36 432,3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29 381,3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9 484,7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2 419,1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FB7E8D" w:rsidRPr="009B0895" w:rsidTr="009B08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1 005 300,0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88 300,0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FB7E8D" w:rsidRPr="009B0895" w:rsidTr="009B08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1 005 300,0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88 300,0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FB7E8D" w:rsidRPr="009B0895" w:rsidTr="009B0895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1 230 113,6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138 732,3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126 381,3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FB7E8D" w:rsidRPr="009B0895" w:rsidTr="009B0895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1 176 203,8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111 784,7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99 419,1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FB7E8D" w:rsidRPr="009B0895" w:rsidTr="009B08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7E8D" w:rsidRPr="009B0895" w:rsidTr="009B0895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1 230 113,6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138 732,3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126 381,3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FB7E8D" w:rsidRPr="009B0895" w:rsidTr="009B0895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1 176 203,8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111 784,7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99 419,1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FB7E8D" w:rsidRPr="009B0895" w:rsidTr="009B08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проектов, направленных, в том числе на реализацию </w:t>
            </w:r>
          </w:p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в городе Югорске национальных проектов (программ) Российской Федерации, </w:t>
            </w:r>
          </w:p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FB7E8D" w:rsidRP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округа – Югры, </w:t>
            </w:r>
            <w:r w:rsidR="009B0895" w:rsidRPr="009B0895">
              <w:rPr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проектов,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FB7E8D" w:rsidRPr="009B0895" w:rsidTr="009B0895">
        <w:trPr>
          <w:trHeight w:val="4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Реализация мероприятий, направленных </w:t>
            </w:r>
          </w:p>
          <w:p w:rsid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на формирование законопослушного поведения участников дорожного движения </w:t>
            </w:r>
          </w:p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(5-12)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9B0895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</w:t>
            </w:r>
          </w:p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в городе Югорске национальных проектов (программ) Российской Федерации,</w:t>
            </w:r>
          </w:p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Ханты-Мансийского автономного </w:t>
            </w:r>
          </w:p>
          <w:p w:rsidR="00FB7E8D" w:rsidRP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округа – Югры, </w:t>
            </w:r>
            <w:r w:rsidR="009B0895" w:rsidRPr="009B0895">
              <w:rPr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проектов,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FB7E8D" w:rsidRPr="009B0895" w:rsidTr="009B0895">
        <w:trPr>
          <w:trHeight w:val="4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33 787,6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13 661,5</w:t>
            </w:r>
          </w:p>
        </w:tc>
      </w:tr>
      <w:tr w:rsidR="00FB7E8D" w:rsidRPr="009B0895" w:rsidTr="009B0895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FB7E8D" w:rsidRPr="009B0895" w:rsidTr="009B0895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FB7E8D" w:rsidRPr="009B0895" w:rsidTr="009B0895">
        <w:trPr>
          <w:trHeight w:val="8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FB7E8D" w:rsidRPr="009B0895" w:rsidTr="009B0895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FB7E8D" w:rsidRPr="009B0895" w:rsidTr="009B08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34 544,8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13 977,0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FB7E8D" w:rsidRPr="009B0895" w:rsidTr="009B08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FB7E8D">
            <w:pPr>
              <w:jc w:val="center"/>
              <w:rPr>
                <w:sz w:val="18"/>
                <w:szCs w:val="18"/>
                <w:lang w:eastAsia="ru-RU"/>
              </w:rPr>
            </w:pPr>
            <w:r w:rsidRPr="009B0895">
              <w:rPr>
                <w:sz w:val="18"/>
                <w:szCs w:val="18"/>
                <w:lang w:eastAsia="ru-RU"/>
              </w:rPr>
              <w:t xml:space="preserve">Информирование населения </w:t>
            </w:r>
          </w:p>
          <w:p w:rsidR="00FB7E8D" w:rsidRPr="009B0895" w:rsidRDefault="00FB7E8D" w:rsidP="00FB7E8D">
            <w:pPr>
              <w:jc w:val="center"/>
              <w:rPr>
                <w:sz w:val="18"/>
                <w:szCs w:val="18"/>
                <w:lang w:eastAsia="ru-RU"/>
              </w:rPr>
            </w:pPr>
            <w:r w:rsidRPr="009B0895">
              <w:rPr>
                <w:sz w:val="18"/>
                <w:szCs w:val="18"/>
                <w:lang w:eastAsia="ru-RU"/>
              </w:rPr>
              <w:t>о благоустройстве (15)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sz w:val="18"/>
                <w:szCs w:val="18"/>
                <w:lang w:eastAsia="ru-RU"/>
              </w:rPr>
            </w:pPr>
            <w:r w:rsidRPr="009B0895">
              <w:rPr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894 000,0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894 000,0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914 486,4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76 555,2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75 155,2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75 155,2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9 486,4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905 000,0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Участие в реализации Федерального проекта «Формирование комфортной городской среды»   (13-15)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49 548,5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10 172,8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40 375,8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1 016 302,7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97 026,4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89 063,7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85 911,0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81 530,6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400 877,0</w:t>
            </w:r>
          </w:p>
        </w:tc>
      </w:tr>
      <w:tr w:rsidR="00FB7E8D" w:rsidRPr="009B0895" w:rsidTr="009B0895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59 407,0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FB7E8D" w:rsidRPr="009B0895" w:rsidTr="009B089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956 895,7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86 826,2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79 296,1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77 583,1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79 380,0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396 900,0</w:t>
            </w:r>
          </w:p>
        </w:tc>
      </w:tr>
      <w:tr w:rsidR="00FB7E8D" w:rsidRPr="009B0895" w:rsidTr="009B0895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994 609,1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93 408,1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86 845,4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83 692,7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79 262,3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396 311,5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49 163,4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945 445,7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84 626,2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78 496,1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76 783,1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78 530,0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392 650,0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11 450,0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B7E8D" w:rsidRPr="009B0895" w:rsidTr="009B0895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11 450,0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B7E8D" w:rsidRPr="009B0895" w:rsidTr="009B08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7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FB7E8D" w:rsidRPr="009B0895" w:rsidTr="009B0895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FB7E8D" w:rsidRPr="009B0895" w:rsidTr="009B0895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9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</w:t>
            </w:r>
          </w:p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в городе Югорске национальных проектов (программ) Российской Федерации, </w:t>
            </w:r>
          </w:p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FB7E8D" w:rsidRP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округа – Югры, </w:t>
            </w:r>
            <w:r w:rsidR="009B0895" w:rsidRPr="009B0895">
              <w:rPr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проектов,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49 548,5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10 172,8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40 375,8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2 246 686,3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235 758,7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215 445,0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183 911,0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183 328,0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FB7E8D" w:rsidRPr="009B0895" w:rsidTr="009B089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113 316,8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37 147,8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36 729,8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FB7E8D" w:rsidRPr="009B0895" w:rsidTr="009B0895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2 133 369,5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198 610,9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178 715,2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175 000,1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FB7E8D" w:rsidRPr="009B0895" w:rsidTr="009B08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7E8D" w:rsidRPr="009B0895" w:rsidTr="009B089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7E8D" w:rsidRPr="009B0895" w:rsidTr="009B0895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проектов, направленные, в том числе на реализацию в городе Югорске национальных проектов (программ) Российской Федерации, Ханты-Мансийского </w:t>
            </w:r>
            <w:proofErr w:type="gramStart"/>
            <w:r w:rsidRPr="009B0895">
              <w:rPr>
                <w:color w:val="000000"/>
                <w:sz w:val="18"/>
                <w:szCs w:val="18"/>
                <w:lang w:eastAsia="ru-RU"/>
              </w:rPr>
              <w:t>автономного</w:t>
            </w:r>
            <w:proofErr w:type="gramEnd"/>
          </w:p>
          <w:p w:rsidR="00FB7E8D" w:rsidRP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округа – Югры, </w:t>
            </w:r>
            <w:r w:rsidR="009B0895" w:rsidRPr="009B0895">
              <w:rPr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проектов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49 548,5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10 172,8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10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40 375,8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8 049,6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 инвестиции</w:t>
            </w:r>
          </w:p>
          <w:p w:rsidR="00FB7E8D" w:rsidRP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FB7E8D" w:rsidRPr="009B0895" w:rsidRDefault="00FB7E8D" w:rsidP="009B0895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</w:t>
            </w:r>
            <w:r w:rsidR="009B0895" w:rsidRPr="009B0895">
              <w:rPr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собственности по проектам, портфелям проектов)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188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2 166 233,0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196 181,1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204 331,9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175 950,6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176 060,6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45 993,4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29 112,8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2 120 239,6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194 030,5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173 910,0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FB7E8D" w:rsidRPr="009B0895" w:rsidTr="009B08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7E8D" w:rsidRPr="009B0895" w:rsidTr="00C4736A">
        <w:trPr>
          <w:trHeight w:val="3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2 224 722,7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232 140,4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213 226,7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181 692,7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181 029,7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175 262,3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876 311,5</w:t>
            </w:r>
          </w:p>
        </w:tc>
      </w:tr>
      <w:tr w:rsidR="00FB7E8D" w:rsidRPr="009B0895" w:rsidTr="009B089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103 073,2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35 729,5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35 311,5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FB7E8D" w:rsidRPr="009B0895" w:rsidTr="009B089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2 121 649,5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196 410,9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177 915,2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174 783,1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174 120,1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174 530,0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872 650,0</w:t>
            </w:r>
          </w:p>
        </w:tc>
      </w:tr>
      <w:tr w:rsidR="00FB7E8D" w:rsidRPr="009B0895" w:rsidTr="009B08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C4736A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Департамент </w:t>
            </w:r>
            <w:r w:rsidR="00C4736A" w:rsidRPr="009B0895">
              <w:rPr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B7E8D" w:rsidRPr="009B0895" w:rsidTr="009B08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9B0895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9B0895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9B08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B7E8D" w:rsidRPr="009B0895" w:rsidTr="00C4736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C4736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 xml:space="preserve">  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FB7E8D" w:rsidRPr="009B0895" w:rsidTr="00C4736A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B7E8D" w:rsidRPr="009B0895" w:rsidTr="009B08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8D" w:rsidRPr="009B0895" w:rsidRDefault="00FB7E8D" w:rsidP="00FB7E8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B08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FB7E8D" w:rsidRDefault="00FB7E8D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FB7E8D">
      <w:pPr>
        <w:jc w:val="center"/>
        <w:rPr>
          <w:b/>
          <w:sz w:val="24"/>
          <w:szCs w:val="24"/>
        </w:rPr>
      </w:pPr>
    </w:p>
    <w:p w:rsidR="00C4736A" w:rsidRDefault="00C4736A" w:rsidP="00C473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C4736A" w:rsidRDefault="00C4736A" w:rsidP="00C4736A">
      <w:pPr>
        <w:jc w:val="right"/>
        <w:rPr>
          <w:b/>
          <w:sz w:val="24"/>
          <w:szCs w:val="24"/>
        </w:rPr>
      </w:pPr>
    </w:p>
    <w:p w:rsidR="00C4736A" w:rsidRDefault="00C4736A" w:rsidP="00C4736A">
      <w:pPr>
        <w:jc w:val="center"/>
        <w:rPr>
          <w:b/>
          <w:color w:val="000000"/>
          <w:sz w:val="24"/>
          <w:szCs w:val="24"/>
          <w:lang w:eastAsia="ru-RU"/>
        </w:rPr>
      </w:pPr>
      <w:r w:rsidRPr="00C4736A">
        <w:rPr>
          <w:b/>
          <w:color w:val="000000"/>
          <w:sz w:val="24"/>
          <w:szCs w:val="24"/>
          <w:lang w:eastAsia="ru-RU"/>
        </w:rPr>
        <w:t xml:space="preserve">Портфели проектов и проекты, </w:t>
      </w:r>
      <w:proofErr w:type="gramStart"/>
      <w:r w:rsidRPr="00C4736A">
        <w:rPr>
          <w:b/>
          <w:color w:val="000000"/>
          <w:sz w:val="24"/>
          <w:szCs w:val="24"/>
          <w:lang w:eastAsia="ru-RU"/>
        </w:rPr>
        <w:t>направленные</w:t>
      </w:r>
      <w:proofErr w:type="gramEnd"/>
      <w:r w:rsidRPr="00C4736A">
        <w:rPr>
          <w:b/>
          <w:color w:val="000000"/>
          <w:sz w:val="24"/>
          <w:szCs w:val="24"/>
          <w:lang w:eastAsia="ru-RU"/>
        </w:rPr>
        <w:t xml:space="preserve"> в том числе на реализацию национальных и федеральных проектов </w:t>
      </w:r>
    </w:p>
    <w:p w:rsidR="00C4736A" w:rsidRDefault="00C4736A" w:rsidP="00C4736A">
      <w:pPr>
        <w:jc w:val="center"/>
        <w:rPr>
          <w:b/>
          <w:color w:val="000000"/>
          <w:sz w:val="24"/>
          <w:szCs w:val="24"/>
          <w:lang w:eastAsia="ru-RU"/>
        </w:rPr>
      </w:pPr>
      <w:r w:rsidRPr="00C4736A">
        <w:rPr>
          <w:b/>
          <w:color w:val="000000"/>
          <w:sz w:val="24"/>
          <w:szCs w:val="24"/>
          <w:lang w:eastAsia="ru-RU"/>
        </w:rPr>
        <w:t xml:space="preserve">Российской Федерации и Ханты-Мансийского автономного округа </w:t>
      </w:r>
      <w:r>
        <w:rPr>
          <w:b/>
          <w:color w:val="000000"/>
          <w:sz w:val="24"/>
          <w:szCs w:val="24"/>
          <w:lang w:eastAsia="ru-RU"/>
        </w:rPr>
        <w:t>–</w:t>
      </w:r>
      <w:r w:rsidRPr="00C4736A">
        <w:rPr>
          <w:b/>
          <w:color w:val="000000"/>
          <w:sz w:val="24"/>
          <w:szCs w:val="24"/>
          <w:lang w:eastAsia="ru-RU"/>
        </w:rPr>
        <w:t xml:space="preserve"> Югры</w:t>
      </w:r>
    </w:p>
    <w:p w:rsidR="00C4736A" w:rsidRDefault="00C4736A" w:rsidP="00C4736A">
      <w:pPr>
        <w:rPr>
          <w:b/>
          <w:color w:val="000000"/>
          <w:sz w:val="24"/>
          <w:szCs w:val="24"/>
          <w:lang w:eastAsia="ru-RU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701"/>
        <w:gridCol w:w="1417"/>
        <w:gridCol w:w="1559"/>
        <w:gridCol w:w="851"/>
        <w:gridCol w:w="1702"/>
        <w:gridCol w:w="960"/>
        <w:gridCol w:w="960"/>
        <w:gridCol w:w="913"/>
        <w:gridCol w:w="851"/>
        <w:gridCol w:w="850"/>
        <w:gridCol w:w="851"/>
        <w:gridCol w:w="850"/>
      </w:tblGrid>
      <w:tr w:rsidR="00C4736A" w:rsidRPr="00C4736A" w:rsidTr="00C4736A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C4736A">
              <w:rPr>
                <w:color w:val="000000"/>
                <w:lang w:eastAsia="ru-RU"/>
              </w:rPr>
              <w:t>п</w:t>
            </w:r>
            <w:proofErr w:type="gramEnd"/>
            <w:r w:rsidRPr="00C4736A">
              <w:rPr>
                <w:color w:val="00000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Наименование проекта или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Цели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Параметры финансового  обеспечения, тыс. руб.</w:t>
            </w:r>
          </w:p>
        </w:tc>
      </w:tr>
      <w:tr w:rsidR="00C4736A" w:rsidRPr="00C4736A" w:rsidTr="00C4736A">
        <w:trPr>
          <w:trHeight w:val="5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2019 г.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2024 г.</w:t>
            </w:r>
          </w:p>
        </w:tc>
      </w:tr>
      <w:tr w:rsidR="00C4736A" w:rsidRPr="00C4736A" w:rsidTr="00C473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14</w:t>
            </w:r>
          </w:p>
        </w:tc>
      </w:tr>
      <w:tr w:rsidR="00C4736A" w:rsidRPr="00C4736A" w:rsidTr="00C4736A">
        <w:trPr>
          <w:trHeight w:val="300"/>
        </w:trPr>
        <w:tc>
          <w:tcPr>
            <w:tcW w:w="15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 xml:space="preserve">Портфели проектов, основанные на национальных и федеральных проектах Российской Федерации, Ханты-Мансийского автономного округа – Югры, </w:t>
            </w:r>
          </w:p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муниципальных проектов</w:t>
            </w:r>
          </w:p>
        </w:tc>
      </w:tr>
      <w:tr w:rsidR="00C4736A" w:rsidRPr="00C4736A" w:rsidTr="00C4736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 xml:space="preserve">Портфель проектов «Жилье </w:t>
            </w:r>
          </w:p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и городская среда»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 xml:space="preserve">Проект «Формирование комфортной городской среды» </w:t>
            </w:r>
          </w:p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(№ показателей 13,14,15)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3.6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 xml:space="preserve">3. Повышение качества </w:t>
            </w:r>
          </w:p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и комфорта городской среды                        на территории города Югорска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2019-2024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49 548,5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10 172,8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9 613,1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7 960,4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7 267,4</w:t>
            </w:r>
          </w:p>
        </w:tc>
      </w:tr>
      <w:tr w:rsidR="00C4736A" w:rsidRPr="00C4736A" w:rsidTr="00C4736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</w:tr>
      <w:tr w:rsidR="00C4736A" w:rsidRPr="00C4736A" w:rsidTr="00C4736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40 375,8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8 049,6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7 617,0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</w:tr>
      <w:tr w:rsidR="00C4736A" w:rsidRPr="00C4736A" w:rsidTr="00C4736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9 172,7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2 123,2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1 996,1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1 783,1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1 090,1</w:t>
            </w:r>
          </w:p>
        </w:tc>
      </w:tr>
      <w:tr w:rsidR="00C4736A" w:rsidRPr="00C4736A" w:rsidTr="00C4736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736A" w:rsidRPr="00C4736A" w:rsidTr="00C4736A">
        <w:trPr>
          <w:trHeight w:val="3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49 548,5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10 172,8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9 613,1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7 960,4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7 267,4</w:t>
            </w:r>
          </w:p>
        </w:tc>
      </w:tr>
      <w:tr w:rsidR="00C4736A" w:rsidRPr="00C4736A" w:rsidTr="00C4736A">
        <w:trPr>
          <w:trHeight w:val="3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</w:tr>
      <w:tr w:rsidR="00C4736A" w:rsidRPr="00C4736A" w:rsidTr="00C4736A">
        <w:trPr>
          <w:trHeight w:val="3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40 375,8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8 049,6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7 617,0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6 177,3</w:t>
            </w:r>
          </w:p>
        </w:tc>
      </w:tr>
      <w:tr w:rsidR="00C4736A" w:rsidRPr="00C4736A" w:rsidTr="00C4736A">
        <w:trPr>
          <w:trHeight w:val="3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9 172,7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2 123,2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1 996,1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1 783,1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1 090,1</w:t>
            </w:r>
          </w:p>
        </w:tc>
      </w:tr>
      <w:tr w:rsidR="00C4736A" w:rsidRPr="00C4736A" w:rsidTr="00C4736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4736A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  <w:lang w:eastAsia="ru-RU"/>
              </w:rPr>
            </w:pPr>
            <w:r w:rsidRPr="00C4736A">
              <w:rPr>
                <w:color w:val="000000"/>
                <w:lang w:eastAsia="ru-RU"/>
              </w:rPr>
              <w:t>0,0</w:t>
            </w:r>
          </w:p>
        </w:tc>
      </w:tr>
    </w:tbl>
    <w:p w:rsidR="00C4736A" w:rsidRDefault="00C4736A" w:rsidP="00C4736A">
      <w:pPr>
        <w:jc w:val="center"/>
        <w:rPr>
          <w:b/>
          <w:sz w:val="24"/>
          <w:szCs w:val="24"/>
        </w:rPr>
      </w:pPr>
    </w:p>
    <w:p w:rsidR="00C4736A" w:rsidRDefault="00C4736A" w:rsidP="00C4736A">
      <w:pPr>
        <w:jc w:val="center"/>
        <w:rPr>
          <w:b/>
          <w:sz w:val="24"/>
          <w:szCs w:val="24"/>
        </w:rPr>
      </w:pPr>
    </w:p>
    <w:p w:rsidR="00C4736A" w:rsidRDefault="00C4736A" w:rsidP="00C4736A">
      <w:pPr>
        <w:jc w:val="center"/>
        <w:rPr>
          <w:b/>
          <w:sz w:val="24"/>
          <w:szCs w:val="24"/>
        </w:rPr>
      </w:pPr>
    </w:p>
    <w:p w:rsidR="00C4736A" w:rsidRDefault="00C4736A" w:rsidP="00C4736A">
      <w:pPr>
        <w:jc w:val="center"/>
        <w:rPr>
          <w:b/>
          <w:sz w:val="24"/>
          <w:szCs w:val="24"/>
        </w:rPr>
      </w:pPr>
    </w:p>
    <w:p w:rsidR="00C4736A" w:rsidRDefault="00C4736A" w:rsidP="00C4736A">
      <w:pPr>
        <w:jc w:val="center"/>
        <w:rPr>
          <w:b/>
          <w:sz w:val="24"/>
          <w:szCs w:val="24"/>
        </w:rPr>
      </w:pPr>
    </w:p>
    <w:p w:rsidR="00C4736A" w:rsidRDefault="00C4736A" w:rsidP="00C473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C4736A" w:rsidRDefault="00C4736A" w:rsidP="00C473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4736A" w:rsidRDefault="00C4736A" w:rsidP="00C473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4736A" w:rsidRDefault="008020C8" w:rsidP="00C473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8020C8">
        <w:rPr>
          <w:b/>
          <w:sz w:val="24"/>
          <w:szCs w:val="24"/>
          <w:u w:val="single"/>
        </w:rPr>
        <w:t>15 ноября 2018 года</w:t>
      </w:r>
      <w:r>
        <w:rPr>
          <w:b/>
          <w:sz w:val="24"/>
          <w:szCs w:val="24"/>
        </w:rPr>
        <w:t xml:space="preserve"> № </w:t>
      </w:r>
      <w:r w:rsidRPr="008020C8">
        <w:rPr>
          <w:b/>
          <w:sz w:val="24"/>
          <w:szCs w:val="24"/>
          <w:u w:val="single"/>
        </w:rPr>
        <w:t>3163</w:t>
      </w:r>
    </w:p>
    <w:p w:rsidR="00C4736A" w:rsidRDefault="00C4736A" w:rsidP="00C4736A">
      <w:pPr>
        <w:jc w:val="center"/>
        <w:rPr>
          <w:b/>
          <w:sz w:val="24"/>
          <w:szCs w:val="24"/>
        </w:rPr>
      </w:pPr>
    </w:p>
    <w:p w:rsidR="00C4736A" w:rsidRPr="00C4736A" w:rsidRDefault="00C4736A" w:rsidP="00C4736A">
      <w:pPr>
        <w:ind w:firstLine="709"/>
        <w:jc w:val="right"/>
        <w:rPr>
          <w:b/>
          <w:sz w:val="24"/>
          <w:szCs w:val="24"/>
        </w:rPr>
      </w:pPr>
      <w:r w:rsidRPr="00C4736A">
        <w:rPr>
          <w:b/>
          <w:sz w:val="24"/>
          <w:szCs w:val="24"/>
        </w:rPr>
        <w:t>Приложение 3</w:t>
      </w:r>
    </w:p>
    <w:p w:rsidR="00C4736A" w:rsidRPr="00C4736A" w:rsidRDefault="00C4736A" w:rsidP="00C4736A">
      <w:pPr>
        <w:ind w:firstLine="709"/>
        <w:jc w:val="right"/>
        <w:rPr>
          <w:b/>
          <w:sz w:val="24"/>
          <w:szCs w:val="24"/>
        </w:rPr>
      </w:pPr>
      <w:r w:rsidRPr="00C4736A">
        <w:rPr>
          <w:b/>
          <w:sz w:val="24"/>
          <w:szCs w:val="24"/>
        </w:rPr>
        <w:tab/>
        <w:t>к муниципальной программе города Югорска</w:t>
      </w:r>
    </w:p>
    <w:p w:rsidR="00C4736A" w:rsidRPr="00C4736A" w:rsidRDefault="00C4736A" w:rsidP="00C4736A">
      <w:pPr>
        <w:ind w:firstLine="709"/>
        <w:jc w:val="right"/>
        <w:rPr>
          <w:b/>
          <w:sz w:val="24"/>
          <w:szCs w:val="24"/>
        </w:rPr>
      </w:pPr>
      <w:r w:rsidRPr="00C4736A">
        <w:rPr>
          <w:b/>
          <w:sz w:val="24"/>
          <w:szCs w:val="24"/>
        </w:rPr>
        <w:t xml:space="preserve"> «Ав</w:t>
      </w:r>
      <w:r>
        <w:rPr>
          <w:b/>
          <w:sz w:val="24"/>
          <w:szCs w:val="24"/>
        </w:rPr>
        <w:t>томобильные дороги, транспорт и</w:t>
      </w:r>
    </w:p>
    <w:p w:rsidR="00C4736A" w:rsidRPr="00C4736A" w:rsidRDefault="00C4736A" w:rsidP="00C4736A">
      <w:pPr>
        <w:ind w:firstLine="709"/>
        <w:jc w:val="right"/>
        <w:rPr>
          <w:b/>
          <w:sz w:val="24"/>
          <w:szCs w:val="24"/>
        </w:rPr>
      </w:pPr>
      <w:r w:rsidRPr="00C4736A">
        <w:rPr>
          <w:b/>
          <w:sz w:val="24"/>
          <w:szCs w:val="24"/>
        </w:rPr>
        <w:t>городская среда»</w:t>
      </w:r>
    </w:p>
    <w:p w:rsidR="00C4736A" w:rsidRPr="00CB6323" w:rsidRDefault="00C4736A" w:rsidP="00C4736A">
      <w:pPr>
        <w:ind w:firstLine="709"/>
        <w:jc w:val="right"/>
        <w:rPr>
          <w:sz w:val="24"/>
          <w:szCs w:val="24"/>
          <w:highlight w:val="yellow"/>
        </w:rPr>
      </w:pPr>
      <w:bookmarkStart w:id="0" w:name="_GoBack"/>
      <w:bookmarkEnd w:id="0"/>
    </w:p>
    <w:p w:rsidR="00C4736A" w:rsidRDefault="00C4736A" w:rsidP="00C4736A">
      <w:pPr>
        <w:jc w:val="center"/>
        <w:rPr>
          <w:b/>
          <w:sz w:val="24"/>
          <w:szCs w:val="24"/>
        </w:rPr>
      </w:pPr>
      <w:r w:rsidRPr="00C4736A">
        <w:rPr>
          <w:b/>
          <w:sz w:val="24"/>
          <w:szCs w:val="24"/>
        </w:rPr>
        <w:t xml:space="preserve">Ресурсное обеспечение реализации мероприятия 3.6  </w:t>
      </w:r>
    </w:p>
    <w:p w:rsidR="00C4736A" w:rsidRPr="00C4736A" w:rsidRDefault="00C4736A" w:rsidP="00C4736A">
      <w:pPr>
        <w:jc w:val="center"/>
        <w:rPr>
          <w:b/>
          <w:color w:val="000000"/>
          <w:sz w:val="24"/>
          <w:szCs w:val="24"/>
          <w:lang w:eastAsia="ru-RU"/>
        </w:rPr>
      </w:pPr>
      <w:r w:rsidRPr="00C4736A">
        <w:rPr>
          <w:b/>
          <w:sz w:val="24"/>
          <w:szCs w:val="24"/>
        </w:rPr>
        <w:t>«</w:t>
      </w:r>
      <w:r w:rsidRPr="00C4736A">
        <w:rPr>
          <w:b/>
          <w:color w:val="000000"/>
          <w:sz w:val="24"/>
          <w:szCs w:val="24"/>
          <w:lang w:eastAsia="ru-RU"/>
        </w:rPr>
        <w:t>Участие в реализации Федерального проекта «Формирование комфортной городской среды»»</w:t>
      </w:r>
    </w:p>
    <w:p w:rsidR="00C4736A" w:rsidRPr="00C4736A" w:rsidRDefault="00C4736A" w:rsidP="00C4736A">
      <w:pPr>
        <w:rPr>
          <w:b/>
          <w:sz w:val="24"/>
          <w:szCs w:val="24"/>
          <w:highlight w:val="yellow"/>
          <w:lang w:eastAsia="ru-RU"/>
        </w:rPr>
      </w:pPr>
    </w:p>
    <w:tbl>
      <w:tblPr>
        <w:tblW w:w="15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4"/>
        <w:gridCol w:w="1698"/>
        <w:gridCol w:w="844"/>
        <w:gridCol w:w="708"/>
        <w:gridCol w:w="1419"/>
        <w:gridCol w:w="560"/>
        <w:gridCol w:w="992"/>
        <w:gridCol w:w="992"/>
        <w:gridCol w:w="844"/>
        <w:gridCol w:w="844"/>
        <w:gridCol w:w="843"/>
        <w:gridCol w:w="848"/>
        <w:gridCol w:w="851"/>
      </w:tblGrid>
      <w:tr w:rsidR="00C4736A" w:rsidRPr="00C4736A" w:rsidTr="00C4736A">
        <w:trPr>
          <w:trHeight w:val="48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Наименование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Источник финансирования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Объемы бюджетных ассигнований, 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lang w:eastAsia="ru-RU"/>
              </w:rPr>
            </w:pPr>
          </w:p>
        </w:tc>
      </w:tr>
      <w:tr w:rsidR="00C4736A" w:rsidRPr="00C4736A" w:rsidTr="00C4736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  <w:tab w:val="left" w:pos="602"/>
              </w:tabs>
              <w:ind w:right="43"/>
              <w:jc w:val="center"/>
              <w:rPr>
                <w:lang w:eastAsia="ru-RU"/>
              </w:rPr>
            </w:pPr>
            <w:proofErr w:type="spellStart"/>
            <w:r w:rsidRPr="00C4736A">
              <w:rPr>
                <w:w w:val="95"/>
                <w:lang w:eastAsia="ru-RU"/>
              </w:rPr>
              <w:t>Рз</w:t>
            </w:r>
            <w:proofErr w:type="spellEnd"/>
            <w:r w:rsidRPr="00C4736A">
              <w:rPr>
                <w:w w:val="95"/>
                <w:lang w:eastAsia="ru-RU"/>
              </w:rPr>
              <w:t xml:space="preserve"> </w:t>
            </w:r>
            <w:proofErr w:type="spellStart"/>
            <w:proofErr w:type="gramStart"/>
            <w:r w:rsidRPr="00C4736A">
              <w:rPr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2019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2021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2022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2024</w:t>
            </w:r>
          </w:p>
        </w:tc>
      </w:tr>
      <w:tr w:rsidR="00C4736A" w:rsidRPr="00C4736A" w:rsidTr="00C4736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rPr>
                <w:highlight w:val="yellow"/>
                <w:lang w:eastAsia="ru-RU"/>
              </w:rPr>
            </w:pPr>
            <w:r w:rsidRPr="00C4736A">
              <w:t>мероприятие 3.6 «Участие в реализации Федерального проекта</w:t>
            </w:r>
            <w:r w:rsidRPr="00C4736A">
              <w:rPr>
                <w:b/>
              </w:rPr>
              <w:t xml:space="preserve"> </w:t>
            </w:r>
            <w:r w:rsidRPr="00C4736A">
              <w:t>«Формирование комфортной городской среды</w:t>
            </w:r>
            <w:r w:rsidRPr="00C4736A">
              <w:rPr>
                <w:b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Всего участников 1 ед.</w:t>
            </w:r>
          </w:p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</w:rPr>
            </w:pPr>
            <w:r w:rsidRPr="00C4736A">
              <w:rPr>
                <w:b/>
                <w:bCs/>
                <w:color w:val="000000"/>
              </w:rPr>
              <w:t>49 548,5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10 172,8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9 613,1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7 960,4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7 267,4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7 267,4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7 267,4</w:t>
            </w:r>
          </w:p>
        </w:tc>
      </w:tr>
      <w:tr w:rsidR="00C4736A" w:rsidRPr="00C4736A" w:rsidTr="00C4736A">
        <w:trPr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 xml:space="preserve">Ответственный исполнитель – </w:t>
            </w:r>
            <w:proofErr w:type="spellStart"/>
            <w:r w:rsidRPr="00C4736A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</w:rPr>
            </w:pPr>
            <w:r w:rsidRPr="00C4736A">
              <w:rPr>
                <w:b/>
                <w:bCs/>
                <w:color w:val="000000"/>
              </w:rPr>
              <w:t>49 548,5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10 172,8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9 613,1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7 960,4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7 267,4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7 267,4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7 267,4</w:t>
            </w:r>
          </w:p>
        </w:tc>
      </w:tr>
      <w:tr w:rsidR="00C4736A" w:rsidRPr="00C4736A" w:rsidTr="00C4736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6A" w:rsidRPr="00C4736A" w:rsidRDefault="00C4736A" w:rsidP="00C4736A">
            <w:pPr>
              <w:ind w:left="-35"/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C4736A">
              <w:rPr>
                <w:rFonts w:eastAsia="Calibri"/>
                <w:lang w:eastAsia="ru-RU"/>
              </w:rPr>
              <w:t>ДЖКиСК</w:t>
            </w:r>
            <w:proofErr w:type="spellEnd"/>
          </w:p>
          <w:p w:rsidR="00C4736A" w:rsidRPr="00C4736A" w:rsidRDefault="00C4736A" w:rsidP="00C4736A">
            <w:pPr>
              <w:spacing w:line="20" w:lineRule="exact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Федеральный бюджет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val="en-US" w:eastAsia="ru-RU"/>
              </w:rPr>
            </w:pPr>
            <w:r w:rsidRPr="00C4736A">
              <w:rPr>
                <w:lang w:eastAsia="ru-RU"/>
              </w:rPr>
              <w:t>083</w:t>
            </w:r>
            <w:r w:rsidRPr="00C4736A">
              <w:rPr>
                <w:lang w:val="en-US" w:eastAsia="ru-RU"/>
              </w:rPr>
              <w:t>F255550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</w:rPr>
            </w:pPr>
            <w:r w:rsidRPr="00C4736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0,0</w:t>
            </w:r>
          </w:p>
        </w:tc>
      </w:tr>
      <w:tr w:rsidR="00C4736A" w:rsidRPr="00C4736A" w:rsidTr="00C4736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Окружной бюджет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val="en-US" w:eastAsia="ru-RU"/>
              </w:rPr>
            </w:pPr>
            <w:r w:rsidRPr="00C4736A">
              <w:rPr>
                <w:lang w:eastAsia="ru-RU"/>
              </w:rPr>
              <w:t>083</w:t>
            </w:r>
            <w:r w:rsidRPr="00C4736A">
              <w:rPr>
                <w:lang w:val="en-US" w:eastAsia="ru-RU"/>
              </w:rPr>
              <w:t>F255550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</w:rPr>
            </w:pPr>
            <w:r w:rsidRPr="00C4736A">
              <w:rPr>
                <w:b/>
                <w:bCs/>
                <w:color w:val="000000"/>
              </w:rPr>
              <w:t>40 375,8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8 049,6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7 617,0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6 177,3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6 177,3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6 177,3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6 177,3</w:t>
            </w:r>
          </w:p>
        </w:tc>
      </w:tr>
      <w:tr w:rsidR="00C4736A" w:rsidRPr="00C4736A" w:rsidTr="00C4736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tabs>
                <w:tab w:val="left" w:pos="-5387"/>
              </w:tabs>
              <w:ind w:right="43"/>
              <w:jc w:val="center"/>
              <w:rPr>
                <w:lang w:eastAsia="ru-RU"/>
              </w:rPr>
            </w:pPr>
            <w:r w:rsidRPr="00C4736A">
              <w:rPr>
                <w:lang w:eastAsia="ru-RU"/>
              </w:rPr>
              <w:t>Местный бюджет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val="en-US" w:eastAsia="ru-RU"/>
              </w:rPr>
            </w:pPr>
            <w:r w:rsidRPr="00C4736A">
              <w:rPr>
                <w:lang w:eastAsia="ru-RU"/>
              </w:rPr>
              <w:t>083</w:t>
            </w:r>
            <w:r w:rsidRPr="00C4736A">
              <w:rPr>
                <w:lang w:val="en-US" w:eastAsia="ru-RU"/>
              </w:rPr>
              <w:t>F255550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rFonts w:eastAsia="Calibri"/>
                <w:lang w:eastAsia="ru-RU"/>
              </w:rPr>
            </w:pPr>
            <w:r w:rsidRPr="00C4736A">
              <w:rPr>
                <w:rFonts w:eastAsia="Calibri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b/>
                <w:bCs/>
                <w:color w:val="000000"/>
              </w:rPr>
            </w:pPr>
            <w:r w:rsidRPr="00C4736A">
              <w:rPr>
                <w:b/>
                <w:bCs/>
                <w:color w:val="000000"/>
              </w:rPr>
              <w:t>9 172,7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2 123,2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1 996,1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1 783,1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1 090,1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1 090,1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6A" w:rsidRPr="00C4736A" w:rsidRDefault="00C4736A" w:rsidP="00C4736A">
            <w:pPr>
              <w:jc w:val="center"/>
              <w:rPr>
                <w:color w:val="000000"/>
              </w:rPr>
            </w:pPr>
            <w:r w:rsidRPr="00C4736A">
              <w:rPr>
                <w:color w:val="000000"/>
              </w:rPr>
              <w:t>1 090,1</w:t>
            </w:r>
          </w:p>
        </w:tc>
      </w:tr>
    </w:tbl>
    <w:p w:rsidR="00C4736A" w:rsidRPr="00C4736A" w:rsidRDefault="00C4736A" w:rsidP="00C4736A">
      <w:pPr>
        <w:jc w:val="center"/>
        <w:rPr>
          <w:b/>
          <w:sz w:val="24"/>
          <w:szCs w:val="24"/>
        </w:rPr>
      </w:pPr>
    </w:p>
    <w:sectPr w:rsidR="00C4736A" w:rsidRPr="00C4736A" w:rsidSect="00FB7E8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5"/>
  </w:num>
  <w:num w:numId="4">
    <w:abstractNumId w:val="13"/>
  </w:num>
  <w:num w:numId="5">
    <w:abstractNumId w:val="7"/>
  </w:num>
  <w:num w:numId="6">
    <w:abstractNumId w:val="6"/>
  </w:num>
  <w:num w:numId="7">
    <w:abstractNumId w:val="33"/>
  </w:num>
  <w:num w:numId="8">
    <w:abstractNumId w:val="18"/>
  </w:num>
  <w:num w:numId="9">
    <w:abstractNumId w:val="35"/>
  </w:num>
  <w:num w:numId="10">
    <w:abstractNumId w:val="15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0"/>
  </w:num>
  <w:num w:numId="15">
    <w:abstractNumId w:val="9"/>
  </w:num>
  <w:num w:numId="16">
    <w:abstractNumId w:val="8"/>
  </w:num>
  <w:num w:numId="17">
    <w:abstractNumId w:val="29"/>
  </w:num>
  <w:num w:numId="18">
    <w:abstractNumId w:val="26"/>
  </w:num>
  <w:num w:numId="19">
    <w:abstractNumId w:val="24"/>
  </w:num>
  <w:num w:numId="20">
    <w:abstractNumId w:val="12"/>
  </w:num>
  <w:num w:numId="21">
    <w:abstractNumId w:val="5"/>
  </w:num>
  <w:num w:numId="22">
    <w:abstractNumId w:val="3"/>
  </w:num>
  <w:num w:numId="23">
    <w:abstractNumId w:val="10"/>
  </w:num>
  <w:num w:numId="24">
    <w:abstractNumId w:val="22"/>
  </w:num>
  <w:num w:numId="25">
    <w:abstractNumId w:val="19"/>
  </w:num>
  <w:num w:numId="26">
    <w:abstractNumId w:val="31"/>
  </w:num>
  <w:num w:numId="27">
    <w:abstractNumId w:val="17"/>
  </w:num>
  <w:num w:numId="28">
    <w:abstractNumId w:val="16"/>
  </w:num>
  <w:num w:numId="29">
    <w:abstractNumId w:val="1"/>
  </w:num>
  <w:num w:numId="30">
    <w:abstractNumId w:val="11"/>
  </w:num>
  <w:num w:numId="31">
    <w:abstractNumId w:val="23"/>
  </w:num>
  <w:num w:numId="32">
    <w:abstractNumId w:val="2"/>
  </w:num>
  <w:num w:numId="33">
    <w:abstractNumId w:val="21"/>
  </w:num>
  <w:num w:numId="34">
    <w:abstractNumId w:val="14"/>
  </w:num>
  <w:num w:numId="35">
    <w:abstractNumId w:val="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F54E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20C8"/>
    <w:rsid w:val="008267F4"/>
    <w:rsid w:val="008478F4"/>
    <w:rsid w:val="00886003"/>
    <w:rsid w:val="008C407D"/>
    <w:rsid w:val="00906884"/>
    <w:rsid w:val="00914417"/>
    <w:rsid w:val="00953E9C"/>
    <w:rsid w:val="0097026B"/>
    <w:rsid w:val="009B0895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736A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B7E8D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7E8D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FB7E8D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B7E8D"/>
    <w:rPr>
      <w:rFonts w:ascii="Times New Roman" w:eastAsia="Times New Roman" w:hAnsi="Times New Roman"/>
      <w:sz w:val="4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B7E8D"/>
  </w:style>
  <w:style w:type="paragraph" w:customStyle="1" w:styleId="12">
    <w:name w:val="Без интервала1"/>
    <w:rsid w:val="00FB7E8D"/>
    <w:rPr>
      <w:rFonts w:eastAsia="Times New Roman"/>
    </w:rPr>
  </w:style>
  <w:style w:type="paragraph" w:customStyle="1" w:styleId="ConsPlusTitle">
    <w:name w:val="ConsPlusTitle"/>
    <w:rsid w:val="00FB7E8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FB7E8D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FB7E8D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FB7E8D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FB7E8D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B7E8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B7E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7E8D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FB7E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7E8D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FB7E8D"/>
  </w:style>
  <w:style w:type="paragraph" w:styleId="3">
    <w:name w:val="Body Text 3"/>
    <w:basedOn w:val="a"/>
    <w:link w:val="30"/>
    <w:semiHidden/>
    <w:unhideWhenUsed/>
    <w:rsid w:val="00FB7E8D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B7E8D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rsid w:val="00FB7E8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FB7E8D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FB7E8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B7E8D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FB7E8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FB7E8D"/>
    <w:rPr>
      <w:color w:val="800080"/>
      <w:u w:val="single"/>
    </w:rPr>
  </w:style>
  <w:style w:type="paragraph" w:customStyle="1" w:styleId="xl65">
    <w:name w:val="xl65"/>
    <w:basedOn w:val="a"/>
    <w:rsid w:val="00FB7E8D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B7E8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FB7E8D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B7E8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B7E8D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B7E8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FB7E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FB7E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B7E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B7E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B7E8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B7E8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B7E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B7E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B7E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B7E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B7E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B7E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B7E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FB7E8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B7E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B7E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B7E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FB7E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FB7E8D"/>
  </w:style>
  <w:style w:type="paragraph" w:customStyle="1" w:styleId="Default">
    <w:name w:val="Default"/>
    <w:basedOn w:val="a"/>
    <w:rsid w:val="00FB7E8D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FB7E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FB7E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B7E8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B7E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B7E8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B7E8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FB7E8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FB7E8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FB7E8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FB7E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FB7E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FB7E8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FB7E8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FB7E8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FB7E8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FB7E8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FB7E8D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B7E8D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FB7E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FB7E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FB7E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4615-599A-409D-A32F-D65B9EAC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2018-11-16T04:45:00Z</dcterms:modified>
</cp:coreProperties>
</file>