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8" w:rsidRPr="00157698" w:rsidRDefault="00670685" w:rsidP="00037B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037B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УПРАВЛЕНИЯ ОБРАЗОВАНИЯ </w:t>
      </w:r>
    </w:p>
    <w:p w:rsidR="00157698" w:rsidRPr="00157698" w:rsidRDefault="00157698" w:rsidP="00037B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157698" w:rsidRPr="00157698" w:rsidRDefault="00670685" w:rsidP="00037B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4E16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="00157698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157698" w:rsidRPr="00157698" w:rsidRDefault="00157698" w:rsidP="0015769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698" w:rsidRPr="00157698" w:rsidRDefault="00157698" w:rsidP="0015769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698" w:rsidRPr="00157698" w:rsidRDefault="00037B97" w:rsidP="0015769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157698"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еятельность  управления образования по решению вопросов местного значения.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513"/>
      </w:tblGrid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Default="00037B97" w:rsidP="0024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037B97" w:rsidRPr="00E70B09" w:rsidRDefault="00037B97" w:rsidP="002426A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Охват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обучающихся общеобразовательных школ  (в т.ч. ЧОУ «Югорская православная гимназия Сергия Радонежского»)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общим образованием составляет 4 981 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человек.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Количество классов – комплектов - 216 </w:t>
            </w:r>
            <w:proofErr w:type="spellStart"/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единиц</w:t>
            </w:r>
            <w:proofErr w:type="gramStart"/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бщее</w:t>
            </w:r>
            <w:proofErr w:type="spellEnd"/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количество детей, обучаю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щихся во вторую смену, составляет 668 чел., что составляет 14%.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дифференцированного обучения детей, учитывающих их учебные возможнос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ти, интересы и образовательные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037B97" w:rsidRPr="00E70B09" w:rsidRDefault="00037B97" w:rsidP="002426A3">
            <w:pPr>
              <w:spacing w:after="0" w:line="240" w:lineRule="auto"/>
              <w:ind w:left="34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На базе МБОУ «СОШ № 2»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одолжает функционировать класс 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>разновозрастных детей по адаптированной общеобразовательной программе для детей с ограниченными возможностями здоровья – 15 человек.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Общее количество детей-инвалидов в общеобразовательных учреждениях  составляет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</w:t>
            </w: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Общее количество детей, обучающихся индивидуально на дому, составляет 108  человек.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детей с ОВЗ составляет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 человек.</w:t>
            </w:r>
          </w:p>
          <w:p w:rsidR="00037B97" w:rsidRPr="00E70B09" w:rsidRDefault="00037B97" w:rsidP="00900AC5">
            <w:pPr>
              <w:spacing w:after="0" w:line="240" w:lineRule="auto"/>
              <w:ind w:firstLine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0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 детей 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обучающихся дистанционно – 1</w:t>
            </w:r>
            <w:r w:rsidRPr="00E70B09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3.Обновление содержания общего образования.</w:t>
            </w:r>
          </w:p>
          <w:p w:rsidR="00037B97" w:rsidRPr="0070281B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02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2016-2017 учебном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реализуются: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 (2 181 чел.-  44% учащихся от общего количества);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образования, 5-6 классы  (962 чел.- 19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учащихся от общего количества);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государственный образовательный стандарт основного  общего образования в 7-9-х классах в опережающем режиме   (825 чел.- 16,6% учащихся от общего количества);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федеральный государственный образовательный стандарт  для детей с ОВЗ  в 1 классе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человека.</w:t>
            </w:r>
          </w:p>
          <w:p w:rsidR="00037B97" w:rsidRPr="00E70B09" w:rsidRDefault="00037B97" w:rsidP="002426A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рамках реализации ООП в 2016-2017 учебном году:</w:t>
            </w:r>
          </w:p>
          <w:p w:rsidR="00037B97" w:rsidRPr="00E70B09" w:rsidRDefault="00037B97" w:rsidP="002426A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организация 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инклюзивного образования и созданию специальных условий для получения дошкольного и общего образования детьми-инвалидами и детьми с ограниченными возможностями здоровья на 2016-2017 годы</w:t>
            </w:r>
          </w:p>
          <w:p w:rsidR="00037B97" w:rsidRDefault="00037B97" w:rsidP="0024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B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E70B0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реализация</w:t>
            </w:r>
            <w:r w:rsidRPr="00E7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Концепций преподавания русского языка, литературы, математики  на 2016-2017 учебный год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дошкольного образования города Югорска  функционирует  12 учреждений, которые обеспечивают образование  детей дошкольного возраста:</w:t>
            </w:r>
          </w:p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- 4 автономных дошкольных образовательных учреждения охватом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59 групп;</w:t>
            </w:r>
          </w:p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- 6 общеобразовательных учреждений, реализующих программу дошкольного образования охватом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– 49 групп;</w:t>
            </w:r>
          </w:p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>- 2 частных сада (4 группы, дневного пребывания, охватом 66 детей).</w:t>
            </w:r>
          </w:p>
          <w:p w:rsidR="00037B97" w:rsidRPr="0054776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Общее количество воспитанников  посещающих  муниципальные детские сады составляет 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дошкольного возраста (108 </w:t>
            </w:r>
            <w:r w:rsidRPr="005477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групп),  частный детский сад 66 детей (4 группы).</w:t>
            </w:r>
          </w:p>
          <w:p w:rsidR="00037B97" w:rsidRPr="00540546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состоянию на </w:t>
            </w:r>
            <w:r w:rsidRPr="005044ED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03.04.2017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учете для выделения места в образовательные учреждения, реализующие основную образовательную программу дошкольного образования,  находятся 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детей, в том числе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361ребенок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года рождения,  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2015 года рождения,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 ребенка</w:t>
            </w:r>
            <w:r w:rsidRPr="00540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-2016 года рождения.</w:t>
            </w:r>
          </w:p>
          <w:p w:rsidR="00037B97" w:rsidRPr="00A234BF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4BF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037B97" w:rsidRPr="00673476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всех образовательных учреждений функционируют консультационные пункты в помощь семьям, воспитывающих детей раннего возраста на дому.  Консультационная  помощь оказана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734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7B97" w:rsidRPr="00DE1CC9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2016-2017 году в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«Детский сад комбинированного вида «Радуга» функционир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адаптационн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E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раннего возраста, не посещающих дошкольные образовательные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03.04.2016 года адаптационные группы посещают 17 детей.</w:t>
            </w:r>
          </w:p>
          <w:p w:rsidR="00037B97" w:rsidRPr="00437B8D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1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581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 «Электронная очередь в детские сады» принято 111 заявлений, внесены изменения в 102 заявлений.</w:t>
            </w:r>
          </w:p>
          <w:p w:rsidR="00037B97" w:rsidRPr="00E77624" w:rsidRDefault="00037B97" w:rsidP="0080345B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AA8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выполнения постановления Правительства ХМАО-Югры от 04.12.2014 № 448-п «О порядке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организован процесс выдачи Сертификатов дошкольника с января 2016 года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. На период с 01.01.2017 по 31.0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77624">
              <w:rPr>
                <w:rFonts w:ascii="Times New Roman" w:eastAsia="Times New Roman" w:hAnsi="Times New Roman" w:cs="Times New Roman"/>
                <w:sz w:val="24"/>
                <w:szCs w:val="24"/>
              </w:rPr>
              <w:t>.2017 года выдано 15 Сертификатов.</w:t>
            </w:r>
          </w:p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7" w:rsidRDefault="00037B97" w:rsidP="006A36C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 Услуги дополнительного образования предоставляются на всех уровнях образования, в том числе в учреждениях дополнительного образования дополнительными общеобразовательными программами охвачено  1273 чел. </w:t>
            </w:r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открытием </w:t>
            </w:r>
            <w:proofErr w:type="spellStart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>Робоквантум</w:t>
            </w:r>
            <w:proofErr w:type="spellEnd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Start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ДЮЦ </w:t>
            </w:r>
            <w:r w:rsidRPr="001301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«Прометей» увеличилось количество обучающихся  на 170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 контингента – 100 %.  Дополнительные общеобразовательные программы реализуются по всем направленностям.</w:t>
            </w:r>
          </w:p>
          <w:p w:rsidR="00037B97" w:rsidRPr="00157698" w:rsidRDefault="00037B97" w:rsidP="006A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ьных учреждениях составляет 2383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38,0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количества детей в возрасте 5-18 лет,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8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от количества всех учащихся общеобразовательных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учащихся НОУ «Православная гимназия» охват детей составляет 55%. (3438 чел.). Образовательные организации реализуют все виды направленностей дополнительных  общеобразовательных программ.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7" w:rsidRPr="00185436" w:rsidRDefault="00037B97" w:rsidP="002C60B0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реализации   программы «Отдых и оздоровление детей города Югорска на 2014 – 2020 годы», по итогам отдыха детей в весенние каникулы 2017 года достигнуты следующие результаты:</w:t>
            </w:r>
          </w:p>
          <w:p w:rsidR="00037B97" w:rsidRPr="00185436" w:rsidRDefault="00037B97" w:rsidP="00703613">
            <w:pPr>
              <w:pStyle w:val="Standard"/>
              <w:tabs>
                <w:tab w:val="left" w:pos="851"/>
              </w:tabs>
              <w:ind w:firstLine="317"/>
              <w:rPr>
                <w:rFonts w:cs="Times New Roman"/>
                <w:color w:val="000000" w:themeColor="text1"/>
              </w:rPr>
            </w:pPr>
            <w:r w:rsidRPr="00185436">
              <w:rPr>
                <w:rFonts w:cs="Times New Roman"/>
                <w:color w:val="000000" w:themeColor="text1"/>
              </w:rPr>
              <w:t>-    общее количество детей</w:t>
            </w:r>
            <w:r>
              <w:rPr>
                <w:rFonts w:cs="Times New Roman"/>
                <w:color w:val="000000" w:themeColor="text1"/>
              </w:rPr>
              <w:t>,</w:t>
            </w:r>
            <w:r w:rsidRPr="00185436">
              <w:rPr>
                <w:rFonts w:cs="Times New Roman"/>
                <w:color w:val="000000" w:themeColor="text1"/>
              </w:rPr>
              <w:t xml:space="preserve"> охваченных отдыхом в лагерях с дневным пребыванием детей</w:t>
            </w:r>
            <w:r>
              <w:rPr>
                <w:rFonts w:cs="Times New Roman"/>
                <w:color w:val="000000" w:themeColor="text1"/>
              </w:rPr>
              <w:t>,</w:t>
            </w:r>
            <w:r w:rsidRPr="00185436">
              <w:rPr>
                <w:rFonts w:cs="Times New Roman"/>
                <w:color w:val="000000" w:themeColor="text1"/>
              </w:rPr>
              <w:t xml:space="preserve"> составил</w:t>
            </w:r>
            <w:r>
              <w:rPr>
                <w:rFonts w:cs="Times New Roman"/>
                <w:color w:val="000000" w:themeColor="text1"/>
              </w:rPr>
              <w:t>о620 человек, лагеря были организованы на базе 6 общеобразовательных учреждений в период с 27 по 31.03.2017</w:t>
            </w:r>
          </w:p>
          <w:p w:rsidR="00037B97" w:rsidRPr="00157698" w:rsidRDefault="00037B97" w:rsidP="00703613">
            <w:pPr>
              <w:pStyle w:val="Standard"/>
              <w:tabs>
                <w:tab w:val="left" w:pos="851"/>
              </w:tabs>
              <w:ind w:firstLine="317"/>
              <w:rPr>
                <w:rFonts w:eastAsia="Times New Roman" w:cs="Times New Roman"/>
                <w:lang w:eastAsia="ru-RU"/>
              </w:rPr>
            </w:pPr>
          </w:p>
        </w:tc>
      </w:tr>
    </w:tbl>
    <w:p w:rsidR="00157698" w:rsidRPr="00157698" w:rsidRDefault="00157698" w:rsidP="00157698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57698" w:rsidRPr="00157698" w:rsidRDefault="00157698" w:rsidP="0015769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513"/>
      </w:tblGrid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037B97" w:rsidRPr="00157698" w:rsidTr="00037B97">
        <w:trPr>
          <w:trHeight w:val="16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15 сертификатов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компенсацию.</w:t>
            </w:r>
          </w:p>
        </w:tc>
      </w:tr>
      <w:tr w:rsidR="00037B97" w:rsidRPr="00157698" w:rsidTr="00037B9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037B97" w:rsidRPr="00157698" w:rsidRDefault="00037B97" w:rsidP="0015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97" w:rsidRPr="00157698" w:rsidRDefault="00037B97" w:rsidP="00157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157698" w:rsidRPr="00157698" w:rsidRDefault="00157698" w:rsidP="00157698">
      <w:pPr>
        <w:rPr>
          <w:rFonts w:eastAsiaTheme="minorEastAsia"/>
          <w:lang w:eastAsia="ru-RU"/>
        </w:rPr>
      </w:pPr>
    </w:p>
    <w:p w:rsidR="00157698" w:rsidRDefault="0015769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32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p w:rsidR="001023E8" w:rsidRPr="00B532F4" w:rsidRDefault="001023E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701"/>
        <w:gridCol w:w="3544"/>
        <w:gridCol w:w="3685"/>
      </w:tblGrid>
      <w:tr w:rsidR="002A3F2F" w:rsidRPr="001D7F9C" w:rsidTr="003A2F4C">
        <w:trPr>
          <w:trHeight w:val="380"/>
        </w:trPr>
        <w:tc>
          <w:tcPr>
            <w:tcW w:w="15451" w:type="dxa"/>
            <w:gridSpan w:val="4"/>
            <w:shd w:val="clear" w:color="auto" w:fill="auto"/>
            <w:hideMark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1023E8" w:rsidRDefault="002A3F2F" w:rsidP="0010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2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2A3F2F" w:rsidRPr="00FE26EC" w:rsidRDefault="002A3F2F" w:rsidP="00440F2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shd w:val="clear" w:color="auto" w:fill="auto"/>
          </w:tcPr>
          <w:p w:rsidR="002A3F2F" w:rsidRPr="00FE26EC" w:rsidRDefault="002A3F2F" w:rsidP="00440F2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</w:tcPr>
          <w:p w:rsidR="002A3F2F" w:rsidRPr="00FE26EC" w:rsidRDefault="002A3F2F" w:rsidP="00440F2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 Дню детского кино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501FEB" w:rsidP="0050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п</w:t>
            </w:r>
            <w:r w:rsidR="00F92287">
              <w:rPr>
                <w:rFonts w:ascii="Times New Roman" w:eastAsia="Times New Roman" w:hAnsi="Times New Roman" w:cs="Times New Roman"/>
                <w:sz w:val="24"/>
                <w:szCs w:val="24"/>
              </w:rPr>
              <w:t>осещение кинотеатров в дн</w:t>
            </w:r>
            <w:r w:rsidR="003C11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92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каникул 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заявлений на сдачу ЕГЭ выпускниками прошлых лет, обучающимися средних профессиональных 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205458" w:rsidP="0020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прием заявлений на сдачу ЕГЭ выпускниками прошлых лет, обучающимися средних профессиональных образовательных учреждений (на 26.01.2017 12 заявлений)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муниципальной информационной системы РИС ГИА</w:t>
            </w:r>
          </w:p>
        </w:tc>
        <w:tc>
          <w:tcPr>
            <w:tcW w:w="1701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205458" w:rsidP="0020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база РИС ГИА  ЕГЭ до 01.02.2017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3617B0" w:rsidRDefault="002A3F2F" w:rsidP="001753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t>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ючению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контракта с организацией – оператором  независимой 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образования</w:t>
            </w:r>
          </w:p>
        </w:tc>
        <w:tc>
          <w:tcPr>
            <w:tcW w:w="1701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«ЦМТиИМО»</w:t>
            </w:r>
          </w:p>
        </w:tc>
        <w:tc>
          <w:tcPr>
            <w:tcW w:w="3685" w:type="dxa"/>
          </w:tcPr>
          <w:p w:rsidR="002A3F2F" w:rsidRPr="001D7F9C" w:rsidRDefault="007E11F9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договора 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t xml:space="preserve">с организацией – оператором независимой </w:t>
            </w:r>
            <w:r w:rsidRPr="0036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поступил </w:t>
            </w:r>
            <w:r w:rsidR="002F2977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24.01.2017. Начата работа по заключению договора и подготовки проектов приказов.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9F5F42" w:rsidRDefault="002A3F2F" w:rsidP="001753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по оформлению стенда «Гордость образования»</w:t>
            </w:r>
          </w:p>
        </w:tc>
        <w:tc>
          <w:tcPr>
            <w:tcW w:w="1701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7E11F9" w:rsidRPr="001D7F9C" w:rsidRDefault="007E11F9" w:rsidP="0050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16.01.2017 № 12 «О финансировании». Новые фотографии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стенде</w:t>
            </w:r>
            <w:r w:rsidRPr="009F5F42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26.01.2017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9F5F42" w:rsidRDefault="002A3F2F" w:rsidP="00637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по теме: «Организация деятельности общеобразовательных учреждений, по учету детей, подлежащих обучению (ведение Банка данных детей в возрасте до 18 лет)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2A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7515" w:rsidRPr="006C7515" w:rsidRDefault="006C7515" w:rsidP="006C7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515">
              <w:rPr>
                <w:rFonts w:ascii="Times New Roman" w:hAnsi="Times New Roman" w:cs="Times New Roman"/>
                <w:sz w:val="24"/>
                <w:szCs w:val="24"/>
              </w:rPr>
              <w:t>Проведено 11.01.2017 года. Присутствовало 15 человек.</w:t>
            </w:r>
            <w:r w:rsidR="00E33922">
              <w:rPr>
                <w:rFonts w:ascii="Times New Roman" w:hAnsi="Times New Roman" w:cs="Times New Roman"/>
                <w:sz w:val="24"/>
                <w:szCs w:val="24"/>
              </w:rPr>
              <w:t xml:space="preserve"> Письмо от 30.12.2016 № 2118.</w:t>
            </w:r>
          </w:p>
          <w:p w:rsidR="002A3F2F" w:rsidRDefault="002A3F2F" w:rsidP="002A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2A1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представителями организаций социального обслуживания по реализации моделей реабилитационно-образовательного сопровождения детей, имеющих особенности развития, в условиях образовательных организаций, организаций социального обслуживания и на дому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2A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A3F2F" w:rsidRDefault="002A3F2F" w:rsidP="002A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Default="00E33922" w:rsidP="00E33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515">
              <w:rPr>
                <w:rFonts w:ascii="Times New Roman" w:hAnsi="Times New Roman" w:cs="Times New Roman"/>
                <w:sz w:val="24"/>
                <w:szCs w:val="24"/>
              </w:rPr>
              <w:t>Проведено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7515">
              <w:rPr>
                <w:rFonts w:ascii="Times New Roman" w:hAnsi="Times New Roman" w:cs="Times New Roman"/>
                <w:sz w:val="24"/>
                <w:szCs w:val="24"/>
              </w:rPr>
              <w:t>.01.2017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встреча с Л.А. Плотниковой</w:t>
            </w:r>
            <w:r w:rsidR="00501F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РЦ «Солнышко»</w:t>
            </w:r>
            <w:r w:rsidR="0081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9F5F42" w:rsidRDefault="002A3F2F" w:rsidP="00175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2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Координационного совета по введению и реализации ФГОС общего образования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Default="00E33922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 № 1 от 18.01.2017</w:t>
            </w:r>
          </w:p>
        </w:tc>
      </w:tr>
      <w:tr w:rsidR="002A3F2F" w:rsidRPr="002C7E06" w:rsidTr="003A2F4C">
        <w:trPr>
          <w:trHeight w:val="666"/>
        </w:trPr>
        <w:tc>
          <w:tcPr>
            <w:tcW w:w="6521" w:type="dxa"/>
            <w:shd w:val="clear" w:color="auto" w:fill="auto"/>
          </w:tcPr>
          <w:p w:rsidR="002A3F2F" w:rsidRPr="00E812F9" w:rsidRDefault="002A3F2F" w:rsidP="00175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 19, 26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A3F2F" w:rsidRPr="002C7E06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Default="003E2C31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12.01.2017 года </w:t>
            </w:r>
          </w:p>
          <w:p w:rsidR="003E2C31" w:rsidRDefault="003E2C31" w:rsidP="00501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26.01.2017 года </w:t>
            </w:r>
          </w:p>
        </w:tc>
      </w:tr>
      <w:tr w:rsidR="002A3F2F" w:rsidRPr="002C7E06" w:rsidTr="003A2F4C">
        <w:trPr>
          <w:trHeight w:val="465"/>
        </w:trPr>
        <w:tc>
          <w:tcPr>
            <w:tcW w:w="6521" w:type="dxa"/>
            <w:shd w:val="clear" w:color="auto" w:fill="auto"/>
          </w:tcPr>
          <w:p w:rsidR="002A3F2F" w:rsidRPr="0041637C" w:rsidRDefault="002A3F2F" w:rsidP="00175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«Весёлые старты» среди работников 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B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501FEB" w:rsidP="004B2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E4EA7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 от 16.01.2017 № 16</w:t>
            </w:r>
          </w:p>
        </w:tc>
      </w:tr>
      <w:tr w:rsidR="002A3F2F" w:rsidRPr="002C7E06" w:rsidTr="003A2F4C">
        <w:trPr>
          <w:trHeight w:val="495"/>
        </w:trPr>
        <w:tc>
          <w:tcPr>
            <w:tcW w:w="6521" w:type="dxa"/>
            <w:shd w:val="clear" w:color="auto" w:fill="auto"/>
          </w:tcPr>
          <w:p w:rsidR="002A3F2F" w:rsidRPr="0041637C" w:rsidRDefault="002A3F2F" w:rsidP="0044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Городские соревнования «Весёлые старты» среди работников образовательных учреждений реализующих программу дошкольного образования 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1E4EA7" w:rsidP="000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Отменены</w:t>
            </w:r>
            <w:r w:rsidR="000645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ограничениями по гриппу и ОРВИ</w:t>
            </w:r>
          </w:p>
        </w:tc>
      </w:tr>
      <w:tr w:rsidR="002A3F2F" w:rsidRPr="00B62EEB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41637C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«Веселые старты» среди воспитанников дошкольных групп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B2E1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r w:rsidRPr="00E64A2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  <w:shd w:val="clear" w:color="auto" w:fill="FFFFFF" w:themeFill="background1"/>
          </w:tcPr>
          <w:p w:rsidR="00E22A47" w:rsidRPr="00E22A47" w:rsidRDefault="00E22A47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A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18.01.2017 № 22</w:t>
            </w:r>
          </w:p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F2F" w:rsidRPr="00F5407A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F5407A" w:rsidRDefault="002A3F2F" w:rsidP="00175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конкурса презентаций по итогам социальных практик</w:t>
            </w:r>
          </w:p>
        </w:tc>
        <w:tc>
          <w:tcPr>
            <w:tcW w:w="1701" w:type="dxa"/>
            <w:shd w:val="clear" w:color="auto" w:fill="auto"/>
          </w:tcPr>
          <w:p w:rsidR="002A3F2F" w:rsidRPr="00F5407A" w:rsidRDefault="002A3F2F" w:rsidP="00175364">
            <w:pPr>
              <w:spacing w:line="240" w:lineRule="auto"/>
              <w:jc w:val="center"/>
            </w:pPr>
            <w:r w:rsidRPr="00F5407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2A3F2F" w:rsidRPr="00F5407A" w:rsidRDefault="002A3F2F" w:rsidP="00175364">
            <w:pPr>
              <w:spacing w:after="0" w:line="240" w:lineRule="auto"/>
            </w:pPr>
            <w:r w:rsidRPr="00F5407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F5407A" w:rsidRDefault="00A033FB" w:rsidP="00B1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0611" w:rsidRPr="00A033F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03.02.2017 №58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представителями ДОУ по теме: «Развитие кадрового потенциала в условиях современной предметно-образовательной среды»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3D7F83" w:rsidP="00925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 w:rsidR="009253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27.01.2016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памяти жертв Холокоста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B72848" w:rsidRDefault="00372582" w:rsidP="0037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Pr="0094395C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установлению стимулирующих выплат руководителям муниципальных образовательных учреждений города Югорска</w:t>
            </w:r>
          </w:p>
        </w:tc>
        <w:tc>
          <w:tcPr>
            <w:tcW w:w="1701" w:type="dxa"/>
            <w:shd w:val="clear" w:color="auto" w:fill="auto"/>
          </w:tcPr>
          <w:p w:rsidR="002A3F2F" w:rsidRPr="0094395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45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5" w:type="dxa"/>
          </w:tcPr>
          <w:p w:rsidR="002A3F2F" w:rsidRDefault="000A40B7" w:rsidP="000A4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</w:t>
            </w:r>
            <w:r w:rsidR="007B6B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1.2017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Общественного совета по проведению независимой оценки качества образовательной деятельности</w:t>
            </w:r>
          </w:p>
        </w:tc>
        <w:tc>
          <w:tcPr>
            <w:tcW w:w="1701" w:type="dxa"/>
            <w:shd w:val="clear" w:color="auto" w:fill="auto"/>
          </w:tcPr>
          <w:p w:rsidR="002A3F2F" w:rsidRPr="00B02456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B72848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</w:t>
            </w:r>
            <w:r w:rsidR="00A36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31.01.2017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 по вопросам государственной итоговой аттестации в 9 классах 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12 по 27 января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Default="00A70DF0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20.12.2016 № 791</w:t>
            </w:r>
          </w:p>
          <w:p w:rsidR="00A70DF0" w:rsidRDefault="00A70DF0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собрания:</w:t>
            </w:r>
          </w:p>
          <w:p w:rsidR="00A70DF0" w:rsidRDefault="00A70DF0" w:rsidP="00175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12.01.2017 – Лицей – 140 участников;</w:t>
            </w:r>
          </w:p>
          <w:p w:rsidR="00A70DF0" w:rsidRDefault="00A70DF0" w:rsidP="00A7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13.01.2017 - СОШ № 2 -148 участников;</w:t>
            </w:r>
          </w:p>
          <w:p w:rsidR="00A70DF0" w:rsidRDefault="00A70DF0" w:rsidP="00A7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20.01.2017 – СОШ № 4 – 25 участников;</w:t>
            </w:r>
          </w:p>
          <w:p w:rsidR="00A70DF0" w:rsidRDefault="00A70DF0" w:rsidP="00A7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21.01.2017 – Гимназия – 155 участников;</w:t>
            </w:r>
          </w:p>
          <w:p w:rsidR="00A70DF0" w:rsidRPr="001D7F9C" w:rsidRDefault="00B37AF6" w:rsidP="00B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  <w:r w:rsidR="00A70D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– СОШ №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21.02.2017 – СОШ № 6 </w:t>
            </w:r>
          </w:p>
        </w:tc>
      </w:tr>
      <w:tr w:rsidR="002A3F2F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рабочей группы по теме: «Обеспечение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возможностей развития негосударственного сектора услуг 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685" w:type="dxa"/>
          </w:tcPr>
          <w:p w:rsidR="002A3F2F" w:rsidRDefault="00C014F0" w:rsidP="00C0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от 15.02.2017</w:t>
            </w:r>
          </w:p>
        </w:tc>
      </w:tr>
      <w:tr w:rsidR="002A3F2F" w:rsidRPr="001D7F9C" w:rsidTr="003A2F4C">
        <w:trPr>
          <w:trHeight w:val="298"/>
        </w:trPr>
        <w:tc>
          <w:tcPr>
            <w:tcW w:w="15451" w:type="dxa"/>
            <w:gridSpan w:val="4"/>
            <w:shd w:val="clear" w:color="auto" w:fill="auto"/>
            <w:hideMark/>
          </w:tcPr>
          <w:p w:rsidR="002A3F2F" w:rsidRPr="001D7F9C" w:rsidRDefault="002A3F2F" w:rsidP="001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  <w:hideMark/>
          </w:tcPr>
          <w:p w:rsidR="002A3F2F" w:rsidRPr="001D7F9C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2A3F2F" w:rsidRDefault="002A3F2F" w:rsidP="0017536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4" w:type="dxa"/>
            <w:shd w:val="clear" w:color="auto" w:fill="auto"/>
            <w:hideMark/>
          </w:tcPr>
          <w:p w:rsidR="002A3F2F" w:rsidRPr="001D7F9C" w:rsidRDefault="002A3F2F" w:rsidP="00175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C52685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 от 26.01.2017 № 41 «О проведении итогового сочинения 07.02.2017», от 13.02.2017 № 82 «Об итогах итогового сочинения 01.02.2017»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в РЦОИ муниципальной информационной системы РИС ГИА - 11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175364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175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D6606E" w:rsidP="0017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сдана в РЦОИ 01.02.2017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собраний по вопросам государственной итоговой аттестации в 11 классах 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02 по 16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3A2F4C" w:rsidRPr="003A2F4C" w:rsidRDefault="00D6606E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с карантинными мероприятиями собрания </w:t>
            </w:r>
            <w:r w:rsidR="003A2F4C"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проведены:</w:t>
            </w:r>
          </w:p>
          <w:p w:rsidR="003A2F4C" w:rsidRPr="003A2F4C" w:rsidRDefault="003A2F4C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20.03.2017 – МСБОУ «СОШ № 5»</w:t>
            </w:r>
          </w:p>
          <w:p w:rsidR="003A2F4C" w:rsidRPr="003A2F4C" w:rsidRDefault="003A2F4C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21.03.2017- МБОУ «СОШ № 2»</w:t>
            </w:r>
          </w:p>
          <w:p w:rsidR="003A2F4C" w:rsidRPr="003A2F4C" w:rsidRDefault="003A2F4C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22. 03.2017 – МБОУ «СОШ № 6»</w:t>
            </w:r>
          </w:p>
          <w:p w:rsidR="003A2F4C" w:rsidRPr="003A2F4C" w:rsidRDefault="003A2F4C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29.03.2017 – МБОУ «Гимназия»</w:t>
            </w:r>
          </w:p>
          <w:p w:rsidR="003A2F4C" w:rsidRPr="003A2F4C" w:rsidRDefault="003A2F4C" w:rsidP="003A2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F4C">
              <w:rPr>
                <w:rFonts w:ascii="Times New Roman" w:eastAsia="Times New Roman" w:hAnsi="Times New Roman" w:cs="Times New Roman"/>
                <w:sz w:val="24"/>
                <w:szCs w:val="24"/>
              </w:rPr>
              <w:t>06.06.2017- МБОУ «Лицей им.Г.Ф. Атякшева»</w:t>
            </w:r>
          </w:p>
          <w:p w:rsidR="002A3F2F" w:rsidRPr="001D7F9C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руководителя ОУ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10295D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13.02.2017 № 80 «О решении аттестационной комиссии»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Дню российской науки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953E13" w:rsidP="00953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(письмо от 14.02.2017 № 78)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CB373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73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образовательных учреждений в независимой оценки качества образовательной деятельности  (сбор статистических данных)</w:t>
            </w:r>
          </w:p>
        </w:tc>
        <w:tc>
          <w:tcPr>
            <w:tcW w:w="1701" w:type="dxa"/>
            <w:shd w:val="clear" w:color="auto" w:fill="auto"/>
          </w:tcPr>
          <w:p w:rsidR="002A3F2F" w:rsidRPr="00692EE9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организации - оператора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Default="00E833CD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 пакет нормативных и статистических документов и направлен 07.02.2017 в АУ «Институт развития образования»</w:t>
            </w:r>
            <w:r w:rsidR="000166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665C" w:rsidRPr="001D7F9C" w:rsidRDefault="00916234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муниципальныеконтракты от 06.03.2017</w:t>
            </w:r>
          </w:p>
        </w:tc>
      </w:tr>
      <w:tr w:rsidR="002A3F2F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5D1479" w:rsidRDefault="002A3F2F" w:rsidP="004175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Заседание Экспертной комиссии </w:t>
            </w:r>
            <w:r w:rsidRPr="005D147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</w:p>
          <w:p w:rsidR="002A3F2F" w:rsidRPr="007753A7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D147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A3F2F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685" w:type="dxa"/>
          </w:tcPr>
          <w:p w:rsidR="002A3F2F" w:rsidRDefault="00253209" w:rsidP="00A7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№2 от 16.02.17,</w:t>
            </w:r>
          </w:p>
          <w:p w:rsidR="00253209" w:rsidRPr="005D1479" w:rsidRDefault="00253209" w:rsidP="00A7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28.02.2017 № 124 «Об утверждении решения Экспертной комиссии»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9E7946" w:rsidRDefault="002A3F2F" w:rsidP="0041753F">
            <w:pPr>
              <w:rPr>
                <w:rFonts w:ascii="Times New Roman" w:hAnsi="Times New Roman"/>
                <w:sz w:val="24"/>
                <w:szCs w:val="24"/>
              </w:rPr>
            </w:pPr>
            <w:r w:rsidRPr="009E7946">
              <w:rPr>
                <w:rFonts w:ascii="Times New Roman" w:hAnsi="Times New Roman"/>
                <w:sz w:val="24"/>
                <w:szCs w:val="24"/>
              </w:rPr>
              <w:t>Организация участия педагогов  в окружном конкурсе «Педагог года Югры»</w:t>
            </w:r>
          </w:p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«ЦМТиИМО», </w:t>
            </w:r>
          </w:p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685" w:type="dxa"/>
          </w:tcPr>
          <w:p w:rsidR="002A3F2F" w:rsidRDefault="00A74708" w:rsidP="00501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конкурса перенесено на вторую половину апреля. 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7753A7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3A7">
              <w:rPr>
                <w:rFonts w:ascii="Times New Roman" w:hAnsi="Times New Roman" w:cs="Times New Roman"/>
                <w:sz w:val="24"/>
                <w:szCs w:val="24"/>
              </w:rPr>
              <w:t xml:space="preserve">онкурс учебно-методических материалов 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«ЦМТиИМО», </w:t>
            </w:r>
          </w:p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685" w:type="dxa"/>
          </w:tcPr>
          <w:p w:rsidR="002A3F2F" w:rsidRDefault="004E7E89" w:rsidP="00A74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A7470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747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.2017 № </w:t>
            </w:r>
            <w:r w:rsidR="00A7470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</w:t>
            </w:r>
            <w:r w:rsidR="00A74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 городского конкурса учебно-методических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3F2F" w:rsidRPr="001D7F9C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CB373E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3C1153" w:rsidP="003C1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(письмо от 17.02.2017 № 84)</w:t>
            </w:r>
          </w:p>
        </w:tc>
      </w:tr>
      <w:tr w:rsidR="002A3F2F" w:rsidRPr="002C7E06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E812F9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9, 16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2C7E06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3E2C31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02.02.2017 №3</w:t>
            </w:r>
          </w:p>
          <w:p w:rsidR="003E2C31" w:rsidRDefault="003E2C31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09.02.2017 №4</w:t>
            </w:r>
          </w:p>
          <w:p w:rsidR="000E1F99" w:rsidRDefault="000E1F99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16.02.2017 №5</w:t>
            </w:r>
          </w:p>
        </w:tc>
      </w:tr>
      <w:tr w:rsidR="002A3F2F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E812F9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наградам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EB6B08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Комиссии от 07.02.2017 № 1, от 17.02.2017 № 2</w:t>
            </w:r>
          </w:p>
        </w:tc>
      </w:tr>
      <w:tr w:rsidR="002A3F2F" w:rsidRPr="008041CA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ведению РИС ГИА -9</w:t>
            </w:r>
          </w:p>
        </w:tc>
        <w:tc>
          <w:tcPr>
            <w:tcW w:w="1701" w:type="dxa"/>
            <w:shd w:val="clear" w:color="auto" w:fill="auto"/>
          </w:tcPr>
          <w:p w:rsidR="002A3F2F" w:rsidRPr="008041CA" w:rsidRDefault="002A3F2F" w:rsidP="0041753F">
            <w:pPr>
              <w:spacing w:line="240" w:lineRule="auto"/>
              <w:jc w:val="center"/>
            </w:pP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4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8041CA" w:rsidRDefault="00E216E0" w:rsidP="00E21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база данных: 414 – всего участников ГИА-</w:t>
            </w:r>
            <w:r w:rsidR="00745BA2">
              <w:rPr>
                <w:rFonts w:ascii="Times New Roman" w:eastAsia="Times New Roman" w:hAnsi="Times New Roman" w:cs="Times New Roman"/>
                <w:sz w:val="24"/>
                <w:szCs w:val="24"/>
              </w:rPr>
              <w:t>9,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них 393-в форме ОГЭ, 21 – в форме ГВЭ</w:t>
            </w:r>
          </w:p>
        </w:tc>
      </w:tr>
      <w:tr w:rsidR="002A3F2F" w:rsidRPr="00B62EEB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41637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«На пути к Победе»  среди допризывной молодежи общеобразовательных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2A3F2F" w:rsidRPr="00B62EEB" w:rsidRDefault="002A3F2F" w:rsidP="00417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B72848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85436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от 08.02.2017 № 72</w:t>
            </w:r>
          </w:p>
        </w:tc>
      </w:tr>
      <w:tr w:rsidR="002A3F2F" w:rsidRPr="006D2B5B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4B2E17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E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региональном этапе Всероссийской олимпиады школьников</w:t>
            </w:r>
          </w:p>
        </w:tc>
        <w:tc>
          <w:tcPr>
            <w:tcW w:w="1701" w:type="dxa"/>
            <w:shd w:val="clear" w:color="auto" w:fill="auto"/>
          </w:tcPr>
          <w:p w:rsidR="002A3F2F" w:rsidRPr="006D2B5B" w:rsidRDefault="002A3F2F" w:rsidP="004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6D2B5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6D2B5B" w:rsidRDefault="004F672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23.12.2016 № 827, 09.01.2017 № 2; 11.01.2017 № 5; 23.03.2017 № 192; </w:t>
            </w:r>
          </w:p>
        </w:tc>
      </w:tr>
      <w:tr w:rsidR="002A3F2F" w:rsidRPr="00B62EEB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41637C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строя и песни, посвященный Дню защитника Отечества среди воспитанников ДОУ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B72848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от 03.03.2017 № 142 </w:t>
            </w:r>
          </w:p>
        </w:tc>
      </w:tr>
      <w:tr w:rsidR="002A3F2F" w:rsidRPr="004A764E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41637C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строя и песни посвященный Дню защитника Отечества (3-4 класс)</w:t>
            </w:r>
          </w:p>
        </w:tc>
        <w:tc>
          <w:tcPr>
            <w:tcW w:w="1701" w:type="dxa"/>
            <w:shd w:val="clear" w:color="auto" w:fill="auto"/>
          </w:tcPr>
          <w:p w:rsidR="002A3F2F" w:rsidRPr="004A764E" w:rsidRDefault="002A3F2F" w:rsidP="0041753F">
            <w:pPr>
              <w:spacing w:line="240" w:lineRule="auto"/>
              <w:jc w:val="center"/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4A764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4A764E" w:rsidRDefault="003353EA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Проведен, приказ от 03.03.2017 № 142</w:t>
            </w:r>
          </w:p>
        </w:tc>
      </w:tr>
      <w:tr w:rsidR="002A3F2F" w:rsidRPr="004A764E" w:rsidTr="003A2F4C">
        <w:trPr>
          <w:trHeight w:val="680"/>
        </w:trPr>
        <w:tc>
          <w:tcPr>
            <w:tcW w:w="6521" w:type="dxa"/>
            <w:shd w:val="clear" w:color="auto" w:fill="auto"/>
          </w:tcPr>
          <w:p w:rsidR="002A3F2F" w:rsidRPr="0041637C" w:rsidRDefault="002A3F2F" w:rsidP="00064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</w:t>
            </w:r>
            <w:proofErr w:type="spellStart"/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дарт</w:t>
            </w:r>
            <w:r w:rsidR="0006452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работников образовательных учреждений города Югорска</w:t>
            </w:r>
          </w:p>
        </w:tc>
        <w:tc>
          <w:tcPr>
            <w:tcW w:w="1701" w:type="dxa"/>
            <w:shd w:val="clear" w:color="auto" w:fill="auto"/>
          </w:tcPr>
          <w:p w:rsidR="002A3F2F" w:rsidRPr="004A764E" w:rsidRDefault="002A3F2F" w:rsidP="0041753F">
            <w:pPr>
              <w:spacing w:line="240" w:lineRule="auto"/>
              <w:jc w:val="center"/>
            </w:pPr>
            <w: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4A764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4A764E" w:rsidRDefault="008B560B" w:rsidP="008B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МБУ ФСК «Юность» от 20.02.2017 № 120</w:t>
            </w:r>
          </w:p>
        </w:tc>
      </w:tr>
      <w:tr w:rsidR="002A3F2F" w:rsidRPr="004A764E" w:rsidTr="003A2F4C">
        <w:trPr>
          <w:trHeight w:val="414"/>
        </w:trPr>
        <w:tc>
          <w:tcPr>
            <w:tcW w:w="6521" w:type="dxa"/>
            <w:shd w:val="clear" w:color="auto" w:fill="auto"/>
          </w:tcPr>
          <w:p w:rsidR="002A3F2F" w:rsidRPr="0041637C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 классными руководителями по теме «Профилактика суицидов»</w:t>
            </w:r>
          </w:p>
        </w:tc>
        <w:tc>
          <w:tcPr>
            <w:tcW w:w="1701" w:type="dxa"/>
            <w:shd w:val="clear" w:color="auto" w:fill="auto"/>
          </w:tcPr>
          <w:p w:rsidR="002A3F2F" w:rsidRPr="004A764E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4A764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4A764E" w:rsidRDefault="004B4281" w:rsidP="004B4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25.01.2</w:t>
            </w:r>
            <w:r w:rsidR="008B560B">
              <w:rPr>
                <w:rFonts w:ascii="Times New Roman" w:eastAsia="Times New Roman" w:hAnsi="Times New Roman" w:cs="Times New Roman"/>
                <w:sz w:val="24"/>
                <w:szCs w:val="24"/>
              </w:rPr>
              <w:t>017 № 115</w:t>
            </w:r>
          </w:p>
        </w:tc>
      </w:tr>
      <w:tr w:rsidR="002A3F2F" w:rsidRPr="006D2B5B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6D2B5B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hAnsi="Times New Roman" w:cs="Times New Roman"/>
                <w:sz w:val="24"/>
                <w:szCs w:val="24"/>
              </w:rPr>
              <w:t>Компетентностная олимпиада для обучающихся 1-4 классов</w:t>
            </w:r>
          </w:p>
        </w:tc>
        <w:tc>
          <w:tcPr>
            <w:tcW w:w="1701" w:type="dxa"/>
            <w:shd w:val="clear" w:color="auto" w:fill="auto"/>
          </w:tcPr>
          <w:p w:rsidR="002A3F2F" w:rsidRPr="006D2B5B" w:rsidRDefault="002A3F2F" w:rsidP="0041753F">
            <w:pPr>
              <w:spacing w:line="240" w:lineRule="auto"/>
              <w:jc w:val="center"/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6D2B5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B5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МКУ «ЦМТиИМО»</w:t>
            </w:r>
          </w:p>
        </w:tc>
        <w:tc>
          <w:tcPr>
            <w:tcW w:w="3685" w:type="dxa"/>
          </w:tcPr>
          <w:p w:rsidR="002A3F2F" w:rsidRPr="006D2B5B" w:rsidRDefault="004F672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07.03.2017 № 151; 20.03.2017 № 183</w:t>
            </w:r>
          </w:p>
        </w:tc>
      </w:tr>
      <w:tr w:rsidR="002A3F2F" w:rsidRPr="00B62EEB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703613" w:rsidRDefault="002A3F2F" w:rsidP="0070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заседания координационного совета по духовно-нравственному развитию и воспитанию обучающихся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323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238D">
              <w:rPr>
                <w:rFonts w:ascii="Times New Roman" w:hAnsi="Times New Roman" w:cs="Times New Roman"/>
                <w:sz w:val="24"/>
                <w:szCs w:val="24"/>
              </w:rPr>
              <w:t>редставление опыта работы муниципальных образовательных учреждений по профилактике экстремизма, гармонизации межэтнических и межкультурных отношений, укреплению толерантности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 w:rsidRPr="00692EE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703613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21.02.2017</w:t>
            </w:r>
          </w:p>
        </w:tc>
      </w:tr>
      <w:tr w:rsidR="002A3F2F" w:rsidRPr="003A255E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фестиваля детско-юношеского творчества «Одаренные дети - будущее России»</w:t>
            </w:r>
          </w:p>
        </w:tc>
        <w:tc>
          <w:tcPr>
            <w:tcW w:w="1701" w:type="dxa"/>
            <w:shd w:val="clear" w:color="auto" w:fill="auto"/>
          </w:tcPr>
          <w:p w:rsidR="002A3F2F" w:rsidRPr="003A255E" w:rsidRDefault="002A3F2F" w:rsidP="0041753F">
            <w:pPr>
              <w:spacing w:line="240" w:lineRule="auto"/>
              <w:jc w:val="center"/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образования детей, МБУДО</w:t>
            </w: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ДЮЦ «Прометей»</w:t>
            </w:r>
          </w:p>
        </w:tc>
        <w:tc>
          <w:tcPr>
            <w:tcW w:w="3685" w:type="dxa"/>
          </w:tcPr>
          <w:p w:rsidR="002A3F2F" w:rsidRPr="003A255E" w:rsidRDefault="004F6727" w:rsidP="0008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от 26.01.2017 № 38; 26.01.2017 № 39; </w:t>
            </w:r>
          </w:p>
        </w:tc>
      </w:tr>
      <w:tr w:rsidR="002A3F2F" w:rsidRPr="003A255E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255E">
              <w:rPr>
                <w:rFonts w:ascii="Times New Roman" w:hAnsi="Times New Roman"/>
                <w:bCs/>
                <w:sz w:val="24"/>
                <w:szCs w:val="24"/>
              </w:rPr>
              <w:t>Организация муниципального этапа окружного конкурса «Ученик – года 2016»</w:t>
            </w:r>
          </w:p>
        </w:tc>
        <w:tc>
          <w:tcPr>
            <w:tcW w:w="1701" w:type="dxa"/>
            <w:shd w:val="clear" w:color="auto" w:fill="auto"/>
          </w:tcPr>
          <w:p w:rsidR="002A3F2F" w:rsidRPr="003A255E" w:rsidRDefault="002A3F2F" w:rsidP="0041753F">
            <w:pPr>
              <w:spacing w:line="240" w:lineRule="auto"/>
              <w:jc w:val="center"/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</w:t>
            </w: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ДЮЦ «Прометей»»</w:t>
            </w:r>
          </w:p>
        </w:tc>
        <w:tc>
          <w:tcPr>
            <w:tcW w:w="3685" w:type="dxa"/>
          </w:tcPr>
          <w:p w:rsidR="002A3F2F" w:rsidRPr="003A255E" w:rsidRDefault="00085CC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02.02.2017 № 56; от 02.03.2017 № 136</w:t>
            </w:r>
          </w:p>
        </w:tc>
      </w:tr>
      <w:tr w:rsidR="002A3F2F" w:rsidRPr="00B66D3F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B66D3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3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по 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как активные участники  образовательного  и  воспитательного процесса</w:t>
            </w:r>
            <w:r w:rsidRPr="00B6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с участием </w:t>
            </w:r>
            <w:r w:rsidRPr="00B66D3F">
              <w:rPr>
                <w:rFonts w:ascii="Times New Roman" w:hAnsi="Times New Roman" w:cs="Times New Roman"/>
                <w:sz w:val="24"/>
                <w:szCs w:val="24"/>
              </w:rPr>
              <w:t>представителей органов и учреждений системы профилактики</w:t>
            </w:r>
          </w:p>
        </w:tc>
        <w:tc>
          <w:tcPr>
            <w:tcW w:w="1701" w:type="dxa"/>
            <w:shd w:val="clear" w:color="auto" w:fill="auto"/>
          </w:tcPr>
          <w:p w:rsidR="002A3F2F" w:rsidRPr="00B66D3F" w:rsidRDefault="002A3F2F" w:rsidP="0041753F">
            <w:pPr>
              <w:spacing w:line="240" w:lineRule="auto"/>
              <w:jc w:val="center"/>
            </w:pPr>
            <w:r w:rsidRPr="00B66D3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Pr="00B66D3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D3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B66D3F" w:rsidRDefault="00085CC7" w:rsidP="00085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Пояснительная записка от 19.01.2017 </w:t>
            </w:r>
          </w:p>
        </w:tc>
      </w:tr>
      <w:tr w:rsidR="002A3F2F" w:rsidRPr="003A255E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  Международному дню родного языка</w:t>
            </w:r>
          </w:p>
        </w:tc>
        <w:tc>
          <w:tcPr>
            <w:tcW w:w="1701" w:type="dxa"/>
            <w:shd w:val="clear" w:color="auto" w:fill="auto"/>
          </w:tcPr>
          <w:p w:rsidR="002A3F2F" w:rsidRPr="003A255E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544" w:type="dxa"/>
            <w:shd w:val="clear" w:color="auto" w:fill="auto"/>
          </w:tcPr>
          <w:p w:rsidR="002A3F2F" w:rsidRPr="003A255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Отдел общего и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3685" w:type="dxa"/>
          </w:tcPr>
          <w:p w:rsidR="002A3F2F" w:rsidRDefault="003C1153" w:rsidP="0085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Отчет направлен в ДОиМП (письмо от 02.03.2017 № </w:t>
            </w:r>
            <w:r w:rsidR="008567EC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F2F" w:rsidTr="003A2F4C">
        <w:trPr>
          <w:trHeight w:val="990"/>
        </w:trPr>
        <w:tc>
          <w:tcPr>
            <w:tcW w:w="6521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месячника, посвященного   Дню защитника Отечества</w:t>
            </w:r>
          </w:p>
          <w:p w:rsidR="002A3F2F" w:rsidRDefault="002A3F2F" w:rsidP="0028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A3F2F" w:rsidRDefault="002A3F2F" w:rsidP="00280F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23.01- 23.02.2016  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Default="008567EC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(письмо от 02.03.2017 № 114)</w:t>
            </w:r>
          </w:p>
        </w:tc>
      </w:tr>
      <w:tr w:rsidR="002A3F2F" w:rsidTr="003A2F4C">
        <w:trPr>
          <w:trHeight w:val="651"/>
        </w:trPr>
        <w:tc>
          <w:tcPr>
            <w:tcW w:w="6521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акция «Стойкость и мужество»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280F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28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Default="003353EA" w:rsidP="00280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месячника</w:t>
            </w:r>
            <w:r w:rsid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посвященного Дню защитника Отечества приказ от 01.02.2017 № 54</w:t>
            </w:r>
          </w:p>
        </w:tc>
      </w:tr>
      <w:tr w:rsidR="002A3F2F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6C5">
              <w:rPr>
                <w:rFonts w:ascii="Times New Roman" w:hAnsi="Times New Roman"/>
                <w:bCs/>
                <w:sz w:val="24"/>
                <w:szCs w:val="24"/>
              </w:rPr>
              <w:t>Проведение городской профориентационной акции «Путь в профессию». Профориентационные мероприятия «Экскурсии бизнеса» для учащихся общеобразовательных школ - «Я выбираю профессию» на предприятиях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22.02.2017 № 114</w:t>
            </w:r>
          </w:p>
        </w:tc>
      </w:tr>
      <w:tr w:rsidR="002A3F2F" w:rsidTr="003A2F4C">
        <w:trPr>
          <w:trHeight w:val="407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Координация комплектования профильных классов на 2016-2017 учебный год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815AA8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образовательные учреждения от 30.12.2016 № 2119. Планируемые профили представлены на 6-ти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собрания.</w:t>
            </w:r>
          </w:p>
        </w:tc>
      </w:tr>
      <w:tr w:rsidR="002A3F2F" w:rsidRPr="001D7F9C" w:rsidTr="003A2F4C">
        <w:trPr>
          <w:trHeight w:val="305"/>
        </w:trPr>
        <w:tc>
          <w:tcPr>
            <w:tcW w:w="15451" w:type="dxa"/>
            <w:gridSpan w:val="4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A3F2F" w:rsidRPr="001D7F9C" w:rsidTr="003A2F4C">
        <w:trPr>
          <w:trHeight w:val="258"/>
        </w:trPr>
        <w:tc>
          <w:tcPr>
            <w:tcW w:w="6521" w:type="dxa"/>
            <w:shd w:val="clear" w:color="auto" w:fill="auto"/>
            <w:hideMark/>
          </w:tcPr>
          <w:p w:rsidR="002A3F2F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наркоманией и наркобизнесом</w:t>
            </w:r>
          </w:p>
        </w:tc>
        <w:tc>
          <w:tcPr>
            <w:tcW w:w="1701" w:type="dxa"/>
            <w:shd w:val="clear" w:color="auto" w:fill="auto"/>
            <w:hideMark/>
          </w:tcPr>
          <w:p w:rsidR="002A3F2F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544" w:type="dxa"/>
            <w:shd w:val="clear" w:color="auto" w:fill="auto"/>
            <w:hideMark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8567EC" w:rsidP="0085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(письмо от 13.03.2017 № 135)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  <w:hideMark/>
          </w:tcPr>
          <w:p w:rsidR="002A3F2F" w:rsidRPr="00B62975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проведению ЕГЭ в досрочный период (март – апрель)</w:t>
            </w:r>
          </w:p>
        </w:tc>
        <w:tc>
          <w:tcPr>
            <w:tcW w:w="1701" w:type="dxa"/>
            <w:shd w:val="clear" w:color="auto" w:fill="auto"/>
            <w:hideMark/>
          </w:tcPr>
          <w:p w:rsidR="002A3F2F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544" w:type="dxa"/>
            <w:shd w:val="clear" w:color="auto" w:fill="auto"/>
            <w:hideMark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9904F3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для участия ВПЛ в досрочном периоде направлены в РЦОКО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9F0DA7" w:rsidRDefault="002A3F2F" w:rsidP="00417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D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образовательных учреждений </w:t>
            </w:r>
            <w:r w:rsidR="00916234" w:rsidRPr="009F0DA7">
              <w:rPr>
                <w:rFonts w:ascii="Times New Roman" w:hAnsi="Times New Roman" w:cs="Times New Roman"/>
                <w:sz w:val="24"/>
                <w:szCs w:val="24"/>
              </w:rPr>
              <w:t>в независимые оценки</w:t>
            </w:r>
            <w:r w:rsidRPr="009F0DA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образовательной </w:t>
            </w:r>
            <w:r w:rsidR="00916234" w:rsidRPr="009F0DA7">
              <w:rPr>
                <w:rFonts w:ascii="Times New Roman" w:hAnsi="Times New Roman" w:cs="Times New Roman"/>
                <w:sz w:val="24"/>
                <w:szCs w:val="24"/>
              </w:rPr>
              <w:t>деятельности (</w:t>
            </w:r>
            <w:r w:rsidRPr="009F0DA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опросов общественного мнения)</w:t>
            </w:r>
          </w:p>
        </w:tc>
        <w:tc>
          <w:tcPr>
            <w:tcW w:w="1701" w:type="dxa"/>
            <w:shd w:val="clear" w:color="auto" w:fill="auto"/>
          </w:tcPr>
          <w:p w:rsidR="002A3F2F" w:rsidRPr="00692EE9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 организации - оператора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1D7F9C" w:rsidRDefault="00916234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ператора (ИРО) анкетирование участников образовательного процесс будет организовано до 15.04.2017</w:t>
            </w:r>
          </w:p>
        </w:tc>
      </w:tr>
      <w:tr w:rsidR="002A3F2F" w:rsidRPr="001D7F9C" w:rsidTr="00720C78">
        <w:trPr>
          <w:trHeight w:val="274"/>
        </w:trPr>
        <w:tc>
          <w:tcPr>
            <w:tcW w:w="6521" w:type="dxa"/>
            <w:shd w:val="clear" w:color="auto" w:fill="auto"/>
          </w:tcPr>
          <w:p w:rsidR="002A3F2F" w:rsidRPr="00947DF4" w:rsidRDefault="002A3F2F" w:rsidP="00720C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участия педагогов  в окружном конкурсе</w:t>
            </w:r>
            <w:r w:rsidR="00720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7DF4">
              <w:rPr>
                <w:rFonts w:ascii="Times New Roman" w:hAnsi="Times New Roman"/>
                <w:sz w:val="24"/>
                <w:szCs w:val="24"/>
              </w:rPr>
              <w:t xml:space="preserve">«Педагог года </w:t>
            </w:r>
            <w:proofErr w:type="spellStart"/>
            <w:r w:rsidRPr="00947DF4">
              <w:rPr>
                <w:rFonts w:ascii="Times New Roman" w:hAnsi="Times New Roman"/>
                <w:sz w:val="24"/>
                <w:szCs w:val="24"/>
              </w:rPr>
              <w:t>Югры</w:t>
            </w:r>
            <w:proofErr w:type="spellEnd"/>
            <w:r w:rsidRPr="00947D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685" w:type="dxa"/>
          </w:tcPr>
          <w:p w:rsidR="002A3F2F" w:rsidRDefault="00947DF4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24.03.2017 № 200</w:t>
            </w:r>
          </w:p>
        </w:tc>
      </w:tr>
      <w:tr w:rsidR="002A3F2F" w:rsidRPr="001D7F9C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9F0DA7" w:rsidRDefault="002A3F2F" w:rsidP="00720C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дошкольных образовательных учреждений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ДОУ на 2017-2018 учебный год»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544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E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2C7E06" w:rsidRDefault="005044ED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30.03.2017</w:t>
            </w:r>
          </w:p>
        </w:tc>
      </w:tr>
      <w:tr w:rsidR="002A3F2F" w:rsidRPr="002C7E06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посвященных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празднованию Международного женского дня 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544" w:type="dxa"/>
            <w:shd w:val="clear" w:color="auto" w:fill="auto"/>
          </w:tcPr>
          <w:p w:rsidR="002A3F2F" w:rsidRPr="002C7E06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8567EC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 в ДОиМП (письмо от 13.03.2017 № 135)</w:t>
            </w:r>
          </w:p>
        </w:tc>
      </w:tr>
      <w:tr w:rsidR="002A3F2F" w:rsidRPr="002C7E06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E812F9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2F9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83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23, 30 марта</w:t>
            </w:r>
          </w:p>
        </w:tc>
        <w:tc>
          <w:tcPr>
            <w:tcW w:w="3544" w:type="dxa"/>
            <w:shd w:val="clear" w:color="auto" w:fill="auto"/>
          </w:tcPr>
          <w:p w:rsidR="002A3F2F" w:rsidRPr="002C7E06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B72356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№6/1 от 02.03.2017</w:t>
            </w:r>
          </w:p>
          <w:p w:rsidR="00B72356" w:rsidRDefault="00B72356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="00C74EB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6/2 от 02.03.2017</w:t>
            </w:r>
          </w:p>
          <w:p w:rsidR="00B72356" w:rsidRDefault="00B72356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№6/3 от 02.03.2017</w:t>
            </w:r>
          </w:p>
          <w:p w:rsidR="0083335D" w:rsidRDefault="0083335D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№7/1 от 23.03.2017</w:t>
            </w:r>
          </w:p>
          <w:p w:rsidR="0083335D" w:rsidRDefault="0083335D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№7/2 от 23.03.2017</w:t>
            </w:r>
          </w:p>
          <w:p w:rsidR="00B72356" w:rsidRPr="004A764E" w:rsidRDefault="0083335D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7E2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№8/1</w:t>
            </w:r>
            <w:r w:rsidR="0086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30.03.2017</w:t>
            </w:r>
          </w:p>
        </w:tc>
      </w:tr>
      <w:tr w:rsidR="002A3F2F" w:rsidRPr="008041CA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>в РЦОИ муниципальной 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формационной системы РИС ГИА -9</w:t>
            </w:r>
          </w:p>
        </w:tc>
        <w:tc>
          <w:tcPr>
            <w:tcW w:w="1701" w:type="dxa"/>
            <w:shd w:val="clear" w:color="auto" w:fill="auto"/>
          </w:tcPr>
          <w:p w:rsidR="002A3F2F" w:rsidRPr="008041CA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 м</w:t>
            </w: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8041CA" w:rsidRDefault="00745BA2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сдана в РЦОИ 01.03.2017</w:t>
            </w:r>
          </w:p>
        </w:tc>
      </w:tr>
      <w:tr w:rsidR="002A3F2F" w:rsidRPr="008041CA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</w:t>
            </w:r>
            <w:r w:rsidRPr="008041CA">
              <w:rPr>
                <w:rFonts w:ascii="Times New Roman" w:eastAsia="Times New Roman" w:hAnsi="Times New Roman"/>
                <w:sz w:val="24"/>
                <w:szCs w:val="24"/>
              </w:rPr>
              <w:t xml:space="preserve">по целевому </w:t>
            </w:r>
            <w:proofErr w:type="gramStart"/>
            <w:r w:rsidRPr="008041CA">
              <w:rPr>
                <w:rFonts w:ascii="Times New Roman" w:eastAsia="Times New Roman" w:hAnsi="Times New Roman"/>
                <w:sz w:val="24"/>
                <w:szCs w:val="24"/>
              </w:rPr>
              <w:t>обучению по</w:t>
            </w:r>
            <w:proofErr w:type="gramEnd"/>
            <w:r w:rsidRPr="008041CA">
              <w:rPr>
                <w:rFonts w:ascii="Times New Roman" w:eastAsia="Times New Roman" w:hAnsi="Times New Roman"/>
                <w:sz w:val="24"/>
                <w:szCs w:val="24"/>
              </w:rPr>
              <w:t xml:space="preserve"> укрупненной группе специальностей «Образование и педагогика»</w:t>
            </w:r>
          </w:p>
        </w:tc>
        <w:tc>
          <w:tcPr>
            <w:tcW w:w="1701" w:type="dxa"/>
            <w:shd w:val="clear" w:color="auto" w:fill="auto"/>
          </w:tcPr>
          <w:p w:rsidR="002A3F2F" w:rsidRPr="008041CA" w:rsidRDefault="002A3F2F" w:rsidP="0041753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544" w:type="dxa"/>
            <w:shd w:val="clear" w:color="auto" w:fill="auto"/>
          </w:tcPr>
          <w:p w:rsidR="002A3F2F" w:rsidRPr="008041CA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1C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8041CA" w:rsidRDefault="000254F7" w:rsidP="0002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– 15.03.2017, Протокол от 15.03.2017</w:t>
            </w:r>
          </w:p>
        </w:tc>
      </w:tr>
      <w:tr w:rsidR="002A3F2F" w:rsidRPr="00E00120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E00120" w:rsidRDefault="002A3F2F" w:rsidP="00417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</w:t>
            </w: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наградам</w:t>
            </w:r>
          </w:p>
        </w:tc>
        <w:tc>
          <w:tcPr>
            <w:tcW w:w="1701" w:type="dxa"/>
            <w:shd w:val="clear" w:color="auto" w:fill="auto"/>
          </w:tcPr>
          <w:p w:rsidR="002A3F2F" w:rsidRPr="00E00120" w:rsidRDefault="002A3F2F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E0012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12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2A3F2F" w:rsidRPr="00E00120" w:rsidRDefault="000254F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– 16.03.2017, протокол от 16.03.2017 № 3</w:t>
            </w:r>
          </w:p>
        </w:tc>
      </w:tr>
      <w:tr w:rsidR="002A3F2F" w:rsidRPr="006B3F49" w:rsidTr="003A2F4C">
        <w:trPr>
          <w:trHeight w:val="384"/>
        </w:trPr>
        <w:tc>
          <w:tcPr>
            <w:tcW w:w="6521" w:type="dxa"/>
            <w:shd w:val="clear" w:color="auto" w:fill="auto"/>
          </w:tcPr>
          <w:p w:rsidR="002A3F2F" w:rsidRPr="0041637C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спортивная гонка патрулей в рамках проведения Спартакиады школьников по предмету «Основы безопасности жизнедеятельности»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март</w:t>
            </w:r>
          </w:p>
          <w:p w:rsidR="002A3F2F" w:rsidRDefault="002A3F2F" w:rsidP="0041753F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A3F2F" w:rsidRPr="006B3F49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3F2F" w:rsidRPr="004A764E" w:rsidRDefault="00947DF4" w:rsidP="00335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от 10.03.2017 № 161 </w:t>
            </w:r>
          </w:p>
        </w:tc>
      </w:tr>
      <w:tr w:rsidR="002A3F2F" w:rsidRPr="006B3F49" w:rsidTr="003A2F4C">
        <w:trPr>
          <w:trHeight w:val="1140"/>
        </w:trPr>
        <w:tc>
          <w:tcPr>
            <w:tcW w:w="6521" w:type="dxa"/>
            <w:shd w:val="clear" w:color="auto" w:fill="auto"/>
          </w:tcPr>
          <w:p w:rsidR="003353EA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Спортивные соревнования по водному волейболу среди женских команд образовательных учреждений города</w:t>
            </w:r>
          </w:p>
          <w:p w:rsidR="00E22A47" w:rsidRPr="003353EA" w:rsidRDefault="00E22A47" w:rsidP="00335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F2F" w:rsidRDefault="002A3F2F" w:rsidP="0041753F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4B4281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28.02.2017 № 313</w:t>
            </w:r>
          </w:p>
          <w:p w:rsidR="003353EA" w:rsidRDefault="003353EA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3EA" w:rsidRDefault="003353EA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3EA" w:rsidRPr="004A764E" w:rsidRDefault="003353EA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2A47" w:rsidRPr="006B3F49" w:rsidTr="003A2F4C">
        <w:trPr>
          <w:trHeight w:val="949"/>
        </w:trPr>
        <w:tc>
          <w:tcPr>
            <w:tcW w:w="6521" w:type="dxa"/>
            <w:shd w:val="clear" w:color="auto" w:fill="auto"/>
          </w:tcPr>
          <w:p w:rsidR="00E22A47" w:rsidRDefault="00E22A47" w:rsidP="00720C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«Весёлые старты» среди воспитанников </w:t>
            </w:r>
          </w:p>
        </w:tc>
        <w:tc>
          <w:tcPr>
            <w:tcW w:w="1701" w:type="dxa"/>
            <w:shd w:val="clear" w:color="auto" w:fill="auto"/>
          </w:tcPr>
          <w:p w:rsidR="00E22A47" w:rsidRDefault="00E22A47" w:rsidP="00E22A47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E22A47" w:rsidRPr="004A764E" w:rsidRDefault="00E22A4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E22A47" w:rsidRDefault="00947DF4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22A47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от 18.01.2017 № 22</w:t>
            </w:r>
          </w:p>
        </w:tc>
      </w:tr>
      <w:tr w:rsidR="003353EA" w:rsidRPr="006B3F49" w:rsidTr="003A2F4C">
        <w:trPr>
          <w:trHeight w:val="416"/>
        </w:trPr>
        <w:tc>
          <w:tcPr>
            <w:tcW w:w="6521" w:type="dxa"/>
            <w:shd w:val="clear" w:color="auto" w:fill="auto"/>
          </w:tcPr>
          <w:p w:rsidR="003353EA" w:rsidRDefault="003353EA" w:rsidP="00720C7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Городской конкурс отрядов ЮИД общеобразовательных учреждений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Безопасное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колесо-2017»</w:t>
            </w:r>
          </w:p>
        </w:tc>
        <w:tc>
          <w:tcPr>
            <w:tcW w:w="1701" w:type="dxa"/>
            <w:shd w:val="clear" w:color="auto" w:fill="auto"/>
          </w:tcPr>
          <w:p w:rsidR="003353EA" w:rsidRDefault="003353EA" w:rsidP="0041753F">
            <w:pPr>
              <w:keepNext/>
              <w:tabs>
                <w:tab w:val="left" w:pos="480"/>
                <w:tab w:val="center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3353EA" w:rsidRPr="004A764E" w:rsidRDefault="003353EA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3353EA" w:rsidRDefault="00B72848" w:rsidP="00335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от 21.02.2017 (с </w:t>
            </w:r>
            <w:proofErr w:type="spellStart"/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gramStart"/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335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14.03.2017 № 170)</w:t>
            </w:r>
          </w:p>
        </w:tc>
      </w:tr>
      <w:tr w:rsidR="002A3F2F" w:rsidRPr="004A764E" w:rsidTr="00720C78">
        <w:trPr>
          <w:trHeight w:val="550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Спортивные соревнования по плаванию среди работников образовательных учреждений города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4A764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E22A47" w:rsidRDefault="00E22A47" w:rsidP="00335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МБК ФСК «Юность» от 09.03.2017 № 142</w:t>
            </w:r>
          </w:p>
          <w:p w:rsidR="002A3F2F" w:rsidRPr="004A764E" w:rsidRDefault="003353EA" w:rsidP="00335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апрель</w:t>
            </w:r>
            <w:r w:rsid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F2F" w:rsidRPr="004A764E" w:rsidTr="003A2F4C">
        <w:trPr>
          <w:trHeight w:val="411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посвященных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дню воссоединения Крыма с Россией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544" w:type="dxa"/>
            <w:shd w:val="clear" w:color="auto" w:fill="auto"/>
          </w:tcPr>
          <w:p w:rsidR="002A3F2F" w:rsidRPr="004A764E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815AA8" w:rsidP="0081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с отчетом в ДОиМП от  21.03.2017 № 156.</w:t>
            </w:r>
          </w:p>
        </w:tc>
      </w:tr>
      <w:tr w:rsidR="002A3F2F" w:rsidRPr="00700891" w:rsidTr="003A2F4C">
        <w:trPr>
          <w:trHeight w:val="56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00891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посвященных неделе инклюзивного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00891" w:rsidRDefault="002A3F2F" w:rsidP="00417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6-12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</w:t>
            </w:r>
          </w:p>
          <w:p w:rsidR="002A3F2F" w:rsidRPr="00700891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8567EC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10.03.2017 № 159</w:t>
            </w:r>
            <w:r w:rsidR="00045F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недели инклюзивного образования»</w:t>
            </w:r>
            <w:r w:rsidR="00815A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15AA8" w:rsidRDefault="00815AA8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родительском собрании на базе РЦ «Солнышко» 16.03.2017 с вопросом об организации обучения детей с ОВЗ и инвалидностью в ОУ.</w:t>
            </w:r>
          </w:p>
        </w:tc>
      </w:tr>
      <w:tr w:rsidR="002A3F2F" w:rsidRPr="00B62EEB" w:rsidTr="003A2F4C">
        <w:trPr>
          <w:trHeight w:val="350"/>
        </w:trPr>
        <w:tc>
          <w:tcPr>
            <w:tcW w:w="6521" w:type="dxa"/>
            <w:shd w:val="clear" w:color="auto" w:fill="auto"/>
          </w:tcPr>
          <w:p w:rsidR="002A3F2F" w:rsidRPr="00E824FD" w:rsidRDefault="002A3F2F" w:rsidP="00417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44">
              <w:rPr>
                <w:rFonts w:ascii="Times New Roman" w:hAnsi="Times New Roman"/>
                <w:bCs/>
                <w:sz w:val="24"/>
                <w:szCs w:val="24"/>
              </w:rPr>
              <w:t>Заседание Координационного совета по введению и реализации федеральных государственных образовательных стандартов общего образования (по отдельному плану)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spacing w:line="240" w:lineRule="auto"/>
              <w:jc w:val="center"/>
            </w:pPr>
            <w:r w:rsidRPr="00B26E1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D5279D" w:rsidRDefault="00D5279D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№ 2 от 23.03.2017.</w:t>
            </w:r>
          </w:p>
        </w:tc>
      </w:tr>
      <w:tr w:rsidR="002A3F2F" w:rsidTr="003A2F4C">
        <w:trPr>
          <w:trHeight w:val="620"/>
        </w:trPr>
        <w:tc>
          <w:tcPr>
            <w:tcW w:w="6521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городского</w:t>
            </w: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85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классика</w:t>
            </w:r>
            <w:r w:rsidR="00085C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A3F2F" w:rsidRDefault="002A3F2F" w:rsidP="00417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F2F" w:rsidRDefault="002A3F2F" w:rsidP="00417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5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685" w:type="dxa"/>
          </w:tcPr>
          <w:p w:rsidR="002A3F2F" w:rsidRPr="003A255E" w:rsidRDefault="00085CC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09.03.2017 № 157</w:t>
            </w:r>
          </w:p>
        </w:tc>
      </w:tr>
      <w:tr w:rsidR="002A3F2F" w:rsidRPr="00B62EEB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1D7F9C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педагогические чтения</w:t>
            </w:r>
          </w:p>
        </w:tc>
        <w:tc>
          <w:tcPr>
            <w:tcW w:w="1701" w:type="dxa"/>
            <w:shd w:val="clear" w:color="auto" w:fill="auto"/>
          </w:tcPr>
          <w:p w:rsidR="002A3F2F" w:rsidRPr="00B62EEB" w:rsidRDefault="002A3F2F" w:rsidP="004175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B62EEB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23.03.2017 № 188</w:t>
            </w:r>
          </w:p>
        </w:tc>
      </w:tr>
      <w:tr w:rsidR="002A3F2F" w:rsidRPr="008D4A80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одаренных детей в заключительном этапе Всероссийской олимпиады школьников</w:t>
            </w:r>
          </w:p>
        </w:tc>
        <w:tc>
          <w:tcPr>
            <w:tcW w:w="1701" w:type="dxa"/>
            <w:shd w:val="clear" w:color="auto" w:fill="auto"/>
          </w:tcPr>
          <w:p w:rsidR="002A3F2F" w:rsidRPr="008D4A80" w:rsidRDefault="002A3F2F" w:rsidP="0041753F">
            <w:pPr>
              <w:spacing w:line="240" w:lineRule="auto"/>
              <w:jc w:val="center"/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2A3F2F" w:rsidRPr="008D4A80" w:rsidRDefault="00085CC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участники</w:t>
            </w:r>
          </w:p>
        </w:tc>
      </w:tr>
      <w:tr w:rsidR="002A3F2F" w:rsidRPr="008D4A80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городской акции по английскому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</w:t>
            </w:r>
            <w:proofErr w:type="spellStart"/>
            <w:r w:rsidRPr="008D4A80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«Весенний марафон»,</w:t>
            </w: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фестиваль-конкурс «</w:t>
            </w: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Liberty</w:t>
            </w: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2A3F2F" w:rsidRPr="008D4A80" w:rsidRDefault="002A3F2F" w:rsidP="0041753F">
            <w:pPr>
              <w:spacing w:line="240" w:lineRule="auto"/>
              <w:jc w:val="center"/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«Гимназия»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«СОШ № 2»</w:t>
            </w:r>
          </w:p>
        </w:tc>
        <w:tc>
          <w:tcPr>
            <w:tcW w:w="3685" w:type="dxa"/>
          </w:tcPr>
          <w:p w:rsidR="002A3F2F" w:rsidRPr="008D4A80" w:rsidRDefault="00085CC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от</w:t>
            </w:r>
            <w:r w:rsidR="00A55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24.03.2017 № 202</w:t>
            </w:r>
          </w:p>
        </w:tc>
      </w:tr>
      <w:tr w:rsidR="002A3F2F" w:rsidRPr="008D4A80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Фестиваля детско-юношеского творчества «Одаренные дети - будущее России»</w:t>
            </w:r>
          </w:p>
        </w:tc>
        <w:tc>
          <w:tcPr>
            <w:tcW w:w="1701" w:type="dxa"/>
            <w:shd w:val="clear" w:color="auto" w:fill="auto"/>
          </w:tcPr>
          <w:p w:rsidR="002A3F2F" w:rsidRPr="008D4A80" w:rsidRDefault="002A3F2F" w:rsidP="0041753F">
            <w:pPr>
              <w:spacing w:line="240" w:lineRule="auto"/>
              <w:jc w:val="center"/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МБУДО ДЮЦ «Прометей»</w:t>
            </w:r>
          </w:p>
        </w:tc>
        <w:tc>
          <w:tcPr>
            <w:tcW w:w="3685" w:type="dxa"/>
          </w:tcPr>
          <w:p w:rsidR="002A3F2F" w:rsidRPr="008D4A80" w:rsidRDefault="00085CC7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02.03.2017 № 114; 07.03.2017 № 152; 27.03.2017 № 119; 10.03.2017 № 163; 17.03.2017 № 181; 24.03.2017 №</w:t>
            </w:r>
            <w:r w:rsidR="00A55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198; 30.03.2017 № 215; 31.03.2017 № 218</w:t>
            </w:r>
          </w:p>
        </w:tc>
      </w:tr>
      <w:tr w:rsidR="002A3F2F" w:rsidRPr="008D4A80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hAnsi="Times New Roman" w:cs="Times New Roman"/>
                <w:sz w:val="24"/>
                <w:szCs w:val="24"/>
              </w:rPr>
              <w:t>Организация Гала-концерта Фестиваля «Одаренные дети - будущее России»</w:t>
            </w:r>
          </w:p>
        </w:tc>
        <w:tc>
          <w:tcPr>
            <w:tcW w:w="1701" w:type="dxa"/>
            <w:shd w:val="clear" w:color="auto" w:fill="auto"/>
          </w:tcPr>
          <w:p w:rsidR="002A3F2F" w:rsidRPr="008D4A80" w:rsidRDefault="002A3F2F" w:rsidP="0041753F">
            <w:pPr>
              <w:spacing w:line="240" w:lineRule="auto"/>
              <w:jc w:val="center"/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2A3F2F" w:rsidRPr="008D4A80" w:rsidRDefault="002A3F2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A8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МБУДО ДЮЦ «Прометей»</w:t>
            </w:r>
          </w:p>
        </w:tc>
        <w:tc>
          <w:tcPr>
            <w:tcW w:w="3685" w:type="dxa"/>
          </w:tcPr>
          <w:p w:rsidR="002A3F2F" w:rsidRPr="008D4A80" w:rsidRDefault="00085CC7" w:rsidP="00796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</w:t>
            </w:r>
            <w:r w:rsidR="00A55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24.03.2017 № 197</w:t>
            </w:r>
          </w:p>
        </w:tc>
      </w:tr>
      <w:tr w:rsidR="006A36C5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Pr="00947DF4" w:rsidRDefault="006A36C5" w:rsidP="00417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hAnsi="Times New Roman"/>
                <w:sz w:val="24"/>
                <w:szCs w:val="24"/>
              </w:rPr>
              <w:t>Ярмарка учебных мест</w:t>
            </w:r>
          </w:p>
        </w:tc>
        <w:tc>
          <w:tcPr>
            <w:tcW w:w="1701" w:type="dxa"/>
            <w:shd w:val="clear" w:color="auto" w:fill="auto"/>
          </w:tcPr>
          <w:p w:rsidR="006A36C5" w:rsidRDefault="006A36C5" w:rsidP="0041753F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6A36C5" w:rsidRDefault="006A36C5" w:rsidP="00B1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09.03.2017 № 156</w:t>
            </w:r>
          </w:p>
        </w:tc>
      </w:tr>
      <w:tr w:rsidR="006A36C5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Pr="00947DF4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hAnsi="Times New Roman"/>
                <w:sz w:val="24"/>
                <w:szCs w:val="24"/>
              </w:rPr>
              <w:t>Организация муниципального этапа окружного  конкурса экологических листовок «Сохраним природу и культуру народов Югры»</w:t>
            </w:r>
          </w:p>
        </w:tc>
        <w:tc>
          <w:tcPr>
            <w:tcW w:w="1701" w:type="dxa"/>
            <w:shd w:val="clear" w:color="auto" w:fill="auto"/>
          </w:tcPr>
          <w:p w:rsidR="006A36C5" w:rsidRDefault="006A36C5" w:rsidP="0041753F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6A36C5" w:rsidRPr="00E04331" w:rsidRDefault="006A36C5" w:rsidP="00B1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от </w:t>
            </w:r>
            <w:r w:rsidRPr="00E04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27.02.2017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120</w:t>
            </w:r>
            <w:r w:rsidRPr="00E04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E043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6A36C5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Pr="00947DF4" w:rsidRDefault="006A36C5" w:rsidP="00417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DF4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муниципального  этапа  окружного конкурса детских </w:t>
            </w:r>
          </w:p>
          <w:p w:rsidR="006A36C5" w:rsidRPr="00947DF4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hAnsi="Times New Roman"/>
                <w:sz w:val="24"/>
                <w:szCs w:val="24"/>
              </w:rPr>
              <w:t xml:space="preserve"> творческих работ «Предпринимательство сегодня»</w:t>
            </w:r>
          </w:p>
        </w:tc>
        <w:tc>
          <w:tcPr>
            <w:tcW w:w="1701" w:type="dxa"/>
            <w:shd w:val="clear" w:color="auto" w:fill="auto"/>
          </w:tcPr>
          <w:p w:rsidR="006A36C5" w:rsidRDefault="006A36C5" w:rsidP="0041753F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6A36C5" w:rsidRDefault="006A36C5" w:rsidP="00B1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07.02.2017 № 66</w:t>
            </w:r>
          </w:p>
        </w:tc>
      </w:tr>
      <w:tr w:rsidR="006A36C5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для детей дошкольного возраста «Турнир знатоков»</w:t>
            </w:r>
          </w:p>
        </w:tc>
        <w:tc>
          <w:tcPr>
            <w:tcW w:w="1701" w:type="dxa"/>
            <w:shd w:val="clear" w:color="auto" w:fill="auto"/>
          </w:tcPr>
          <w:p w:rsidR="006A36C5" w:rsidRDefault="006A36C5" w:rsidP="0041753F">
            <w:pPr>
              <w:spacing w:line="240" w:lineRule="auto"/>
              <w:jc w:val="center"/>
            </w:pPr>
            <w:r w:rsidRPr="00FC62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685" w:type="dxa"/>
          </w:tcPr>
          <w:p w:rsidR="006A36C5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09.03.2017 № 155</w:t>
            </w:r>
          </w:p>
        </w:tc>
      </w:tr>
      <w:tr w:rsidR="006A36C5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Pr="00A033FB" w:rsidRDefault="006A36C5" w:rsidP="00417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3FB">
              <w:rPr>
                <w:rFonts w:ascii="Times New Roman" w:hAnsi="Times New Roman"/>
                <w:sz w:val="24"/>
                <w:szCs w:val="24"/>
              </w:rPr>
              <w:t>Организация участия во Всероссийской неделе детской и юношеской книги и Всероссийской неделе музыки для детей и юношества</w:t>
            </w:r>
          </w:p>
        </w:tc>
        <w:tc>
          <w:tcPr>
            <w:tcW w:w="1701" w:type="dxa"/>
            <w:shd w:val="clear" w:color="auto" w:fill="auto"/>
          </w:tcPr>
          <w:p w:rsidR="006A36C5" w:rsidRPr="00FC621C" w:rsidRDefault="006A36C5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27-30 марта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общего и дополнительного образования детей</w:t>
            </w:r>
          </w:p>
        </w:tc>
        <w:tc>
          <w:tcPr>
            <w:tcW w:w="3685" w:type="dxa"/>
          </w:tcPr>
          <w:p w:rsidR="006A36C5" w:rsidRPr="00A033FB" w:rsidRDefault="001152AF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7368" w:rsidRPr="00A033F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риказы руководителей ОУ об участии, приказ МБУ «ЦБС»</w:t>
            </w:r>
          </w:p>
        </w:tc>
      </w:tr>
      <w:tr w:rsidR="006A36C5" w:rsidTr="003A2F4C">
        <w:trPr>
          <w:trHeight w:val="632"/>
        </w:trPr>
        <w:tc>
          <w:tcPr>
            <w:tcW w:w="6521" w:type="dxa"/>
            <w:shd w:val="clear" w:color="auto" w:fill="auto"/>
          </w:tcPr>
          <w:p w:rsidR="006A36C5" w:rsidRPr="00A033FB" w:rsidRDefault="006A36C5" w:rsidP="00417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посвященных </w:t>
            </w:r>
            <w:r w:rsidRPr="00A033FB">
              <w:rPr>
                <w:rFonts w:ascii="Times New Roman" w:hAnsi="Times New Roman"/>
                <w:sz w:val="24"/>
                <w:szCs w:val="24"/>
              </w:rPr>
              <w:t xml:space="preserve"> Дню православной книги</w:t>
            </w:r>
          </w:p>
        </w:tc>
        <w:tc>
          <w:tcPr>
            <w:tcW w:w="1701" w:type="dxa"/>
            <w:shd w:val="clear" w:color="auto" w:fill="auto"/>
          </w:tcPr>
          <w:p w:rsidR="006A36C5" w:rsidRDefault="006A36C5" w:rsidP="004175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shd w:val="clear" w:color="auto" w:fill="auto"/>
          </w:tcPr>
          <w:p w:rsidR="006A36C5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685" w:type="dxa"/>
          </w:tcPr>
          <w:p w:rsidR="006A36C5" w:rsidRPr="00A033FB" w:rsidRDefault="00687368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руководителей ОУ об участии, приказ МБУ «ЦБС»</w:t>
            </w:r>
          </w:p>
        </w:tc>
      </w:tr>
      <w:tr w:rsidR="006A36C5" w:rsidRPr="004A6B81" w:rsidTr="003A2F4C">
        <w:trPr>
          <w:trHeight w:val="256"/>
        </w:trPr>
        <w:tc>
          <w:tcPr>
            <w:tcW w:w="6521" w:type="dxa"/>
            <w:shd w:val="clear" w:color="auto" w:fill="auto"/>
          </w:tcPr>
          <w:p w:rsidR="006A36C5" w:rsidRPr="004A6B81" w:rsidRDefault="006A36C5" w:rsidP="0041753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демонстрационного экзамена для родительской общественности, общественных наблюдателей, депутатов Думы города Югорска, представителей средств массовой информации</w:t>
            </w:r>
          </w:p>
        </w:tc>
        <w:tc>
          <w:tcPr>
            <w:tcW w:w="1701" w:type="dxa"/>
            <w:shd w:val="clear" w:color="auto" w:fill="auto"/>
          </w:tcPr>
          <w:p w:rsidR="006A36C5" w:rsidRPr="004A6B81" w:rsidRDefault="006A36C5" w:rsidP="00A5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544" w:type="dxa"/>
            <w:shd w:val="clear" w:color="auto" w:fill="auto"/>
          </w:tcPr>
          <w:p w:rsidR="006A36C5" w:rsidRPr="004A6B81" w:rsidRDefault="006A36C5" w:rsidP="00417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5" w:type="dxa"/>
          </w:tcPr>
          <w:p w:rsidR="006A36C5" w:rsidRDefault="006A36C5" w:rsidP="00990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Демонстрационный экзамен</w:t>
            </w:r>
            <w:r w:rsidRPr="004A6B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родительской общественности, представителей средств массовой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 30.03.2017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рисутствовали 8 участников.</w:t>
            </w:r>
          </w:p>
          <w:p w:rsidR="006A36C5" w:rsidRPr="004A6B81" w:rsidRDefault="006A36C5" w:rsidP="00990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начальника УО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17.03.2017 № 179 «Об организации и проведении демонстрационного экзамена в форме и по материалам единого государственного экзамена»</w:t>
            </w:r>
          </w:p>
        </w:tc>
      </w:tr>
    </w:tbl>
    <w:p w:rsidR="007E1C86" w:rsidRPr="00913551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18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Контрольно-аналитическая работа</w:t>
      </w:r>
    </w:p>
    <w:p w:rsidR="001023E8" w:rsidRDefault="001023E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701"/>
        <w:gridCol w:w="3827"/>
        <w:gridCol w:w="3402"/>
      </w:tblGrid>
      <w:tr w:rsidR="002A3F2F" w:rsidTr="00A74708">
        <w:trPr>
          <w:trHeight w:val="290"/>
        </w:trPr>
        <w:tc>
          <w:tcPr>
            <w:tcW w:w="6521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827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A3F2F" w:rsidRPr="009A3C18" w:rsidTr="00A70DF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A3F2F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2F" w:rsidRPr="009A3C18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выполнении ОУ планов подготовки к ГИА по программам основного и среднего общего образования за 1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2F" w:rsidRPr="009A3C18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F2F" w:rsidRPr="009A3C18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2A3F2F" w:rsidRPr="009A3C18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A70DF0" w:rsidP="006C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6C6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начальника УО от 31.01.2017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 w:rsidR="004676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</w:t>
            </w:r>
            <w:r w:rsid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F2F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41637C" w:rsidRDefault="002A3F2F" w:rsidP="0044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несовершеннолетних, не посещающих или систематически пропускающих по неуважительным причинам занятия в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41637C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декабря 2016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41637C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41637C" w:rsidRDefault="00E33922" w:rsidP="00440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ДОиМП от 29.12.2016 № 888.</w:t>
            </w:r>
          </w:p>
        </w:tc>
      </w:tr>
      <w:tr w:rsidR="002A3F2F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«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Результаты инновационной деятельности образовательных достижений за учебный год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795002" w:rsidP="006C68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27.12.2017</w:t>
            </w:r>
            <w:r w:rsidR="006C6824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редоставлена начальнику Управления образования</w:t>
            </w:r>
          </w:p>
        </w:tc>
      </w:tr>
      <w:tr w:rsidR="002A3F2F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отчета ННШ – М за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6C6824" w:rsidP="006C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</w:t>
            </w:r>
            <w:r w:rsidR="002054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тменен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 с </w:t>
            </w:r>
            <w:r w:rsidR="0020545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письмом Министерства образования и науки Российской Федерации от22.12.2016 № 8-2785</w:t>
            </w:r>
          </w:p>
        </w:tc>
      </w:tr>
      <w:tr w:rsidR="002A3F2F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467687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- аналитического</w:t>
            </w:r>
            <w:r w:rsidR="002A3F2F"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отчета о результатах аттестации педагогических работников за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9A3C18" w:rsidRDefault="00A70DF0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 w:rsidR="009B3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24.01.2017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9B3A3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 - аналитического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отчета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результатах оснащения образовательных учреждений учебным оборудованием 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за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16.01.2017 № 13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41637C" w:rsidRDefault="00467687" w:rsidP="00467687">
            <w:pPr>
              <w:tabs>
                <w:tab w:val="left" w:pos="54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Банка данных детей в возрасте до 18 лет, фактически проживающих на территории </w:t>
            </w:r>
            <w:proofErr w:type="gramStart"/>
            <w:r w:rsidRPr="004163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1637C">
              <w:rPr>
                <w:rFonts w:ascii="Times New Roman" w:hAnsi="Times New Roman" w:cs="Times New Roman"/>
                <w:sz w:val="24"/>
                <w:szCs w:val="24"/>
              </w:rPr>
              <w:t>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41637C" w:rsidRDefault="00467687" w:rsidP="0046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41637C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7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41637C" w:rsidRDefault="008567EC" w:rsidP="00B64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обновлен</w:t>
            </w:r>
            <w:r w:rsidR="00B64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27.02.2017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развитии муниципальной образовательной сети предпрофильной подготовки и профильного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045F02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начальнику 30.01.2017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об успеваемости </w:t>
            </w:r>
            <w:proofErr w:type="gram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10, 11 </w:t>
            </w:r>
            <w:proofErr w:type="spell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. по профильным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045F02" w:rsidP="00030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начальнику 30.01.2017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 общей и качественной успеваемости по итогам  1 полугодия 2016/2017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045F02" w:rsidP="000306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подготовлена, представлена начальнику 30.01.2017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«Профилактика преступлений, правонарушений и формирование здорового образа жизни среди обучающихся образовательных учреждений на 2015-2017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1" w:rsidRDefault="00030611" w:rsidP="0003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мониторинг, подготовлен проект</w:t>
            </w:r>
          </w:p>
          <w:p w:rsidR="00467687" w:rsidRPr="009A3C18" w:rsidRDefault="00030611" w:rsidP="0003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аналитической справки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025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бучающихся, состоящих на разных видах учета за 12 месяцев, в сравнении с аналогичным периодом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11" w:rsidRDefault="00030611" w:rsidP="0003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</w:t>
            </w:r>
          </w:p>
          <w:p w:rsidR="00467687" w:rsidRPr="009A3C18" w:rsidRDefault="00030611" w:rsidP="00030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аналитической справки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статистического отчета 1- </w:t>
            </w:r>
            <w:proofErr w:type="gram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030611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ОПиФО</w:t>
            </w:r>
            <w:proofErr w:type="spellEnd"/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85-К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B64142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 статистического отчета 78-РИК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B64142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«Деятельность городской ПМПК за календарный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A33BFA" w:rsidP="00030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25.01.2017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102B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23.01.2017 № 3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«Рынок услуг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DF4B98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УЭП от 19.01.2017 02-11/2-70</w:t>
            </w:r>
          </w:p>
        </w:tc>
      </w:tr>
      <w:tr w:rsidR="00467687" w:rsidRPr="009A3C18" w:rsidTr="00A74708">
        <w:trPr>
          <w:trHeight w:val="6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сводной информации: Мониторинг совместных мероприятий (межрегиональные связи)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1152AF" w:rsidRDefault="00B1311A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A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1152AF" w:rsidRPr="0011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18.01.2017 № 63</w:t>
            </w:r>
          </w:p>
        </w:tc>
      </w:tr>
      <w:tr w:rsidR="00467687" w:rsidRPr="009A3C18" w:rsidTr="00A70DF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6768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Проверка:</w:t>
            </w:r>
            <w:r w:rsidRPr="009A3C18">
              <w:rPr>
                <w:rFonts w:ascii="Times New Roman" w:hAnsi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 в 2016 -2017 учебном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05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EC59BB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 от 08.02.2017 № 74 «О проведении документарной плановой проверке», от 28.02.2017 № 123 «О результатах документарной плановой проверки»</w:t>
            </w:r>
          </w:p>
        </w:tc>
      </w:tr>
      <w:tr w:rsidR="0046768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годового отчета о характере обращений граждан и результатах их рассмотрений за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FE6BA3" w:rsidP="0046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на совещании руководителей образовательных учреждений 16.02.2017 и направлен письмом начальника Управления образования в адрес образовательных учреждений 17.02.2017</w:t>
            </w:r>
          </w:p>
        </w:tc>
      </w:tr>
      <w:tr w:rsidR="0046768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информационно-аналитической справки о кадровом обеспечении образовательного процесса в 2016-2017 учебном году, предварительном прогнозе укомплектованности кадрами  на  2017-2018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87" w:rsidRPr="009A3C18" w:rsidRDefault="00467687" w:rsidP="00467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8F" w:rsidRPr="009A3C18" w:rsidRDefault="00FD3A8F" w:rsidP="0094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от 16.03.2017 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информационно-аналитической справки по результатам диагностики профессиональных затруднений учителей по учебным предметам (история, обществознание, химия, информатика и ИКТ)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21.02.2017 № 95 «Об итогах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диагностики профессиональных затруднений учителей по учебным предметам (история, обществознание, химия, информатика и ИКТ)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 участии школьников города в региональном этапе всероссийской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A5540B" w:rsidRDefault="00A5540B" w:rsidP="00A5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Подготовлена информация приказ от 31.03.2017 № 218 «Об итогах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и юношеского творчества «Одаренные дети – будущее России»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Банка данных детей в возрасте до 18 лет, фактически проживающих на территории </w:t>
            </w:r>
            <w:proofErr w:type="gramStart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8567EC" w:rsidP="00007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обновлен</w:t>
            </w:r>
            <w:r w:rsidR="00B64142">
              <w:rPr>
                <w:rFonts w:ascii="Times New Roman" w:hAnsi="Times New Roman" w:cs="Times New Roman"/>
                <w:sz w:val="24"/>
                <w:szCs w:val="24"/>
              </w:rPr>
              <w:t xml:space="preserve"> 27.02.2017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 подготовке образовательных учреждений к новому учебному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B64142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02.03.2017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8567EC" w:rsidP="006E1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13.02.2017 № 75</w:t>
            </w:r>
          </w:p>
        </w:tc>
      </w:tr>
      <w:tr w:rsidR="00007F67" w:rsidRPr="009A3C18" w:rsidTr="00A70DF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Проверка: Создание условий в общеобразовательных учреждениях для реализации модели «индивидуального прогресса» подготовки обучающихся. Исполнение приказов начальника Управления образования по использованию результатов оценочных процедур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FD3A8F" w:rsidP="00361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7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</w:t>
            </w:r>
            <w:r w:rsidR="00361786" w:rsidRPr="00361786">
              <w:rPr>
                <w:rFonts w:ascii="Times New Roman" w:eastAsia="Times New Roman" w:hAnsi="Times New Roman" w:cs="Times New Roman"/>
                <w:sz w:val="24"/>
                <w:szCs w:val="24"/>
              </w:rPr>
              <w:t>ика Управления образования от 03.03.2017 № 139 «О проведении выездной плановой проверки»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информационного отчета о подготовке резерва </w:t>
            </w:r>
            <w:r w:rsidR="00FD3A8F" w:rsidRPr="009A3C18">
              <w:rPr>
                <w:rFonts w:ascii="Times New Roman" w:hAnsi="Times New Roman" w:cs="Times New Roman"/>
                <w:sz w:val="24"/>
                <w:szCs w:val="24"/>
              </w:rPr>
              <w:t>управленческих кадров муниципальных</w:t>
            </w: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F84CCD" w:rsidRDefault="00F84CCD" w:rsidP="00F84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в управление экономической политики администрации города Югорска 13.03.2017 </w:t>
            </w:r>
          </w:p>
        </w:tc>
      </w:tr>
      <w:tr w:rsidR="00007F67" w:rsidRPr="009A3C18" w:rsidTr="00A74708">
        <w:trPr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9904F3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начальнику УО от29.03.2017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C18">
              <w:rPr>
                <w:rFonts w:ascii="Times New Roman" w:hAnsi="Times New Roman"/>
                <w:sz w:val="24"/>
                <w:szCs w:val="24"/>
              </w:rPr>
              <w:t>Проверка: исключение доступа обучающихся образовательных организаций к сайтам экстремисткой направленности и иным ресурсам сети Интернет, несовместимым с образовательным процессом. Мониторинг сайтов образовательных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007F67" w:rsidRPr="009A3C18" w:rsidRDefault="00007F67" w:rsidP="00007F6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59599E" w:rsidP="00007F6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направлен в ДОиМП 24.03.2017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детях, вынужденно покинувших территорию Украины и размещенных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8567EC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от 15.03.2017 № 143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DF4B9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аналитической информации «Прогноз комплектования младших групп (дети 2-4 </w:t>
            </w:r>
            <w:r w:rsidR="002033FF"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>лет) в</w:t>
            </w: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дошкольных образовательных </w:t>
            </w:r>
            <w:r w:rsidR="002033FF"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учреждениях на</w:t>
            </w: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2016-2017 учебный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DF4B9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DF4B9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B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DF4B98" w:rsidP="00336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подготовлена и представлена </w:t>
            </w:r>
            <w:r w:rsidR="003366A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 Управления образования</w:t>
            </w:r>
            <w:r w:rsidRPr="00336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30.03.2017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Управления образования на 2 квартал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C75AB0" w:rsidP="00C7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предоставлен в администрацию 24.03.2017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актуальной информации о детях с расстройствами аутистического спектра (РАС)</w:t>
            </w:r>
          </w:p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 </w:t>
            </w:r>
          </w:p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D5279D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24.03.2017 № 456.</w:t>
            </w:r>
          </w:p>
        </w:tc>
      </w:tr>
      <w:tr w:rsidR="00007F67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проверка МБОУ «Подготовка к ГИА-11»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29.03,  31.03.2017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007F67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67" w:rsidRPr="009A3C18" w:rsidRDefault="009904F3" w:rsidP="00007F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 управления образования от 17.03.2017 № 182 «О выездной плановой проверке деятельности образовательных учреждений по подготовке к государственной итоговой аттестации по программам среднего общего образования»</w:t>
            </w:r>
          </w:p>
        </w:tc>
      </w:tr>
      <w:tr w:rsidR="008D145A" w:rsidRPr="009A3C18" w:rsidTr="00A7470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A" w:rsidRPr="009A3C18" w:rsidRDefault="008D145A" w:rsidP="008D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проверка МБОУ «Подготовка к ГИА-9»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A" w:rsidRPr="009A3C18" w:rsidRDefault="008D145A" w:rsidP="008D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23.03, 27.03-  28.03.2017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A" w:rsidRPr="009A3C18" w:rsidRDefault="008D145A" w:rsidP="008D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C1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A" w:rsidRPr="009A3C18" w:rsidRDefault="008D145A" w:rsidP="00F42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 начальн</w:t>
            </w:r>
            <w:r w:rsidR="00F42E84">
              <w:rPr>
                <w:rFonts w:ascii="Times New Roman" w:eastAsia="Times New Roman" w:hAnsi="Times New Roman" w:cs="Times New Roman"/>
                <w:sz w:val="24"/>
                <w:szCs w:val="24"/>
              </w:rPr>
              <w:t>ика  Управления образования от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.03.2017 № 18</w:t>
            </w:r>
            <w:r w:rsidR="00F42E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</w:t>
            </w:r>
            <w:r w:rsidR="00F42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плановой проверк</w:t>
            </w:r>
            <w:r w:rsidR="00F42E8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42E84">
              <w:rPr>
                <w:rFonts w:ascii="Times New Roman" w:eastAsia="Times New Roman" w:hAnsi="Times New Roman" w:cs="Times New Roman"/>
                <w:sz w:val="24"/>
                <w:szCs w:val="24"/>
              </w:rPr>
              <w:t>, от 04.04.2017 № 225 «О результатах выездной плановой проверки»</w:t>
            </w:r>
          </w:p>
        </w:tc>
      </w:tr>
    </w:tbl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E1C86" w:rsidRDefault="007E1C86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100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Финансово – хозяйственная деятельность</w:t>
      </w:r>
    </w:p>
    <w:p w:rsidR="001023E8" w:rsidRDefault="001023E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0"/>
        <w:gridCol w:w="1560"/>
        <w:gridCol w:w="3969"/>
        <w:gridCol w:w="3402"/>
      </w:tblGrid>
      <w:tr w:rsidR="002A3F2F" w:rsidTr="00A74708">
        <w:trPr>
          <w:trHeight w:val="290"/>
        </w:trPr>
        <w:tc>
          <w:tcPr>
            <w:tcW w:w="6520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shd w:val="clear" w:color="auto" w:fill="auto"/>
            <w:hideMark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2A3F2F" w:rsidRDefault="002A3F2F" w:rsidP="007E1C8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A3F2F" w:rsidRPr="007F0A5D" w:rsidTr="00A70DF0">
        <w:trPr>
          <w:trHeight w:val="371"/>
        </w:trPr>
        <w:tc>
          <w:tcPr>
            <w:tcW w:w="15451" w:type="dxa"/>
            <w:gridSpan w:val="4"/>
          </w:tcPr>
          <w:p w:rsidR="002A3F2F" w:rsidRPr="007F0A5D" w:rsidRDefault="002A3F2F" w:rsidP="00440F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 – аналитической справки по энергосбережению подведомственными учреждениями за 2016 год в сравнении с 2015 и 2014 годами</w:t>
            </w:r>
          </w:p>
        </w:tc>
        <w:tc>
          <w:tcPr>
            <w:tcW w:w="1560" w:type="dxa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969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образования, директор МКУ «ЦМТиИМО»</w:t>
            </w:r>
          </w:p>
        </w:tc>
        <w:tc>
          <w:tcPr>
            <w:tcW w:w="3402" w:type="dxa"/>
          </w:tcPr>
          <w:p w:rsidR="002A3F2F" w:rsidRPr="00B64142" w:rsidRDefault="007B6B4B" w:rsidP="00B64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14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предоставлена</w:t>
            </w:r>
            <w:r w:rsidR="00B64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совещании руководителей09.02.2017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выполнении муниципального задания на оказание муниципальных услуг за календарный год</w:t>
            </w:r>
          </w:p>
        </w:tc>
        <w:tc>
          <w:tcPr>
            <w:tcW w:w="1560" w:type="dxa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969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3402" w:type="dxa"/>
          </w:tcPr>
          <w:p w:rsidR="002A3F2F" w:rsidRPr="007F0A5D" w:rsidRDefault="00C75AB0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Предоставлены.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947DF4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560" w:type="dxa"/>
          </w:tcPr>
          <w:p w:rsidR="002A3F2F" w:rsidRPr="00947DF4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до 17 января</w:t>
            </w:r>
          </w:p>
        </w:tc>
        <w:tc>
          <w:tcPr>
            <w:tcW w:w="3969" w:type="dxa"/>
          </w:tcPr>
          <w:p w:rsidR="002A3F2F" w:rsidRPr="00947DF4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402" w:type="dxa"/>
          </w:tcPr>
          <w:p w:rsidR="002A3F2F" w:rsidRPr="007F0A5D" w:rsidRDefault="00947DF4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 20.01.2017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947DF4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отчет об исполнении субсидии на выполнение муниципального задания на оказание муниципальных услуг за календарный год</w:t>
            </w:r>
          </w:p>
        </w:tc>
        <w:tc>
          <w:tcPr>
            <w:tcW w:w="1560" w:type="dxa"/>
          </w:tcPr>
          <w:p w:rsidR="002A3F2F" w:rsidRPr="00947DF4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969" w:type="dxa"/>
          </w:tcPr>
          <w:p w:rsidR="002A3F2F" w:rsidRPr="00947DF4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DF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«ЦБОУ»</w:t>
            </w:r>
          </w:p>
        </w:tc>
        <w:tc>
          <w:tcPr>
            <w:tcW w:w="3402" w:type="dxa"/>
          </w:tcPr>
          <w:p w:rsidR="002A3F2F" w:rsidRPr="007F0A5D" w:rsidRDefault="00947DF4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10.02.2017№ 79</w:t>
            </w:r>
          </w:p>
        </w:tc>
      </w:tr>
      <w:tr w:rsidR="002A3F2F" w:rsidRPr="00C75AB0" w:rsidTr="00A74708">
        <w:trPr>
          <w:trHeight w:val="30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F0A5D" w:rsidRDefault="002A3F2F" w:rsidP="00102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 календарного года (информационно-аналитическая справка, приказ)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F0A5D" w:rsidRDefault="002A3F2F" w:rsidP="00440F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ООиДОД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A5540B" w:rsidRDefault="00A5540B" w:rsidP="00A55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10.02.2017 № 79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об и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муниципальной программы «Развитие образования города Югорска на 2014 – 2020 годы» в 2016 году</w:t>
            </w:r>
          </w:p>
        </w:tc>
        <w:tc>
          <w:tcPr>
            <w:tcW w:w="1560" w:type="dxa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969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402" w:type="dxa"/>
          </w:tcPr>
          <w:p w:rsidR="002A3F2F" w:rsidRPr="007F0A5D" w:rsidRDefault="006435CB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12.01.2016 № 02-11/2-27</w:t>
            </w:r>
          </w:p>
        </w:tc>
      </w:tr>
      <w:tr w:rsidR="002A3F2F" w:rsidRPr="007F0A5D" w:rsidTr="00A70DF0">
        <w:trPr>
          <w:trHeight w:val="371"/>
        </w:trPr>
        <w:tc>
          <w:tcPr>
            <w:tcW w:w="15451" w:type="dxa"/>
            <w:gridSpan w:val="4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образовательных учреждений к новому учебному году</w:t>
            </w:r>
          </w:p>
        </w:tc>
        <w:tc>
          <w:tcPr>
            <w:tcW w:w="1560" w:type="dxa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февраля</w:t>
            </w:r>
          </w:p>
        </w:tc>
        <w:tc>
          <w:tcPr>
            <w:tcW w:w="3969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3402" w:type="dxa"/>
          </w:tcPr>
          <w:p w:rsidR="002A3F2F" w:rsidRPr="007F0A5D" w:rsidRDefault="00C75AB0" w:rsidP="00C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01.02.2017 № 51</w:t>
            </w:r>
          </w:p>
        </w:tc>
      </w:tr>
      <w:tr w:rsidR="002A3F2F" w:rsidRPr="007F0A5D" w:rsidTr="00A70DF0">
        <w:trPr>
          <w:trHeight w:val="371"/>
        </w:trPr>
        <w:tc>
          <w:tcPr>
            <w:tcW w:w="15451" w:type="dxa"/>
            <w:gridSpan w:val="4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A3F2F" w:rsidRPr="007F0A5D" w:rsidTr="00A74708">
        <w:trPr>
          <w:trHeight w:val="371"/>
        </w:trPr>
        <w:tc>
          <w:tcPr>
            <w:tcW w:w="6520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социально-экономического развития в сфере образования города Югорска за 2016 год </w:t>
            </w:r>
          </w:p>
        </w:tc>
        <w:tc>
          <w:tcPr>
            <w:tcW w:w="1560" w:type="dxa"/>
          </w:tcPr>
          <w:p w:rsidR="002A3F2F" w:rsidRPr="007F0A5D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3969" w:type="dxa"/>
          </w:tcPr>
          <w:p w:rsidR="002A3F2F" w:rsidRPr="007F0A5D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отдел </w:t>
            </w:r>
            <w:proofErr w:type="spellStart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7F0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7F0A5D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402" w:type="dxa"/>
          </w:tcPr>
          <w:p w:rsidR="002A3F2F" w:rsidRPr="007F0A5D" w:rsidRDefault="00C75AB0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</w:t>
            </w:r>
            <w:r w:rsidR="00B64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15.03.2017</w:t>
            </w:r>
          </w:p>
        </w:tc>
      </w:tr>
    </w:tbl>
    <w:p w:rsidR="00814205" w:rsidRDefault="00814205" w:rsidP="0015769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157698" w:rsidRDefault="00157698" w:rsidP="0015769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93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Совершенствование профессионального мастерства</w:t>
      </w:r>
    </w:p>
    <w:p w:rsidR="00473783" w:rsidRPr="00293A57" w:rsidRDefault="00473783" w:rsidP="0015769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0"/>
        <w:gridCol w:w="1560"/>
        <w:gridCol w:w="3969"/>
        <w:gridCol w:w="3402"/>
      </w:tblGrid>
      <w:tr w:rsidR="002A3F2F" w:rsidTr="00A74708">
        <w:trPr>
          <w:trHeight w:val="290"/>
        </w:trPr>
        <w:tc>
          <w:tcPr>
            <w:tcW w:w="6520" w:type="dxa"/>
            <w:shd w:val="clear" w:color="auto" w:fill="auto"/>
            <w:hideMark/>
          </w:tcPr>
          <w:p w:rsidR="002A3F2F" w:rsidRDefault="002A3F2F" w:rsidP="003447C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  <w:hideMark/>
          </w:tcPr>
          <w:p w:rsidR="002A3F2F" w:rsidRDefault="002A3F2F" w:rsidP="003447C5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shd w:val="clear" w:color="auto" w:fill="auto"/>
            <w:hideMark/>
          </w:tcPr>
          <w:p w:rsidR="002A3F2F" w:rsidRDefault="002A3F2F" w:rsidP="003447C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2A3F2F" w:rsidRDefault="002A3F2F" w:rsidP="003447C5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3F2F" w:rsidRPr="0023047A" w:rsidTr="00A70DF0">
        <w:trPr>
          <w:trHeight w:val="28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23047A" w:rsidRDefault="002A3F2F" w:rsidP="0044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4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2A3F2F" w:rsidRPr="0046521A" w:rsidTr="00A74708">
        <w:trPr>
          <w:trHeight w:val="2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440F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Start"/>
            <w:r w:rsidRPr="006A36C5">
              <w:rPr>
                <w:rFonts w:ascii="Times New Roman" w:hAnsi="Times New Roman"/>
                <w:sz w:val="24"/>
                <w:szCs w:val="24"/>
              </w:rPr>
              <w:t>«Ф</w:t>
            </w:r>
            <w:proofErr w:type="gramEnd"/>
            <w:r w:rsidRPr="006A36C5">
              <w:rPr>
                <w:rFonts w:ascii="Times New Roman" w:hAnsi="Times New Roman"/>
                <w:sz w:val="24"/>
                <w:szCs w:val="24"/>
              </w:rPr>
              <w:t>ормирование индивидуального образовательного маршрута в системе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440F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</w:t>
            </w:r>
          </w:p>
          <w:p w:rsidR="002A3F2F" w:rsidRPr="006A36C5" w:rsidRDefault="002A3F2F" w:rsidP="00440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МКУ «ЦМТиИМО»</w:t>
            </w:r>
          </w:p>
          <w:p w:rsidR="002A3F2F" w:rsidRPr="006A36C5" w:rsidRDefault="002A3F2F" w:rsidP="00440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F75429" w:rsidRDefault="006A36C5" w:rsidP="006A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 02.02.2017 (24 чел.)</w:t>
            </w:r>
          </w:p>
        </w:tc>
      </w:tr>
      <w:tr w:rsidR="002A3F2F" w:rsidRPr="0046521A" w:rsidTr="00A74708">
        <w:trPr>
          <w:trHeight w:val="2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BF3E45" w:rsidRDefault="002A3F2F" w:rsidP="00814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Семинар – практикум для учителей 8, 9 классов русского языка и математике по итогам региональных диагностических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753A7" w:rsidRDefault="002A3F2F" w:rsidP="00814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3A7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</w:t>
            </w:r>
          </w:p>
          <w:p w:rsidR="002A3F2F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2A3F2F" w:rsidRPr="0046521A" w:rsidRDefault="002A3F2F" w:rsidP="0081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6C6824" w:rsidP="006C6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17850" w:rsidRPr="006C6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 08.02.2017 – для учителей </w:t>
            </w:r>
            <w:r w:rsidR="00817850" w:rsidRPr="006C6824">
              <w:rPr>
                <w:rFonts w:ascii="Times New Roman" w:hAnsi="Times New Roman"/>
                <w:sz w:val="24"/>
                <w:szCs w:val="24"/>
              </w:rPr>
              <w:t xml:space="preserve">русского языка, 09.02.2017 - </w:t>
            </w:r>
            <w:r w:rsidR="00817850" w:rsidRPr="006C682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учителей математики</w:t>
            </w:r>
          </w:p>
        </w:tc>
      </w:tr>
      <w:tr w:rsidR="002A3F2F" w:rsidRPr="0046521A" w:rsidTr="00A74708">
        <w:trPr>
          <w:trHeight w:val="2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2A3F2F" w:rsidP="00814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Установочное совещание с работниками ППЭ ЕГЭ, ОГЭ, ГВЭ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7753A7" w:rsidRDefault="002A3F2F" w:rsidP="00A563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Default="00A70DF0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начальника УО от </w:t>
            </w:r>
            <w:r w:rsidR="003F6A21">
              <w:rPr>
                <w:rFonts w:ascii="Times New Roman" w:eastAsia="Times New Roman" w:hAnsi="Times New Roman" w:cs="Times New Roman"/>
                <w:sz w:val="24"/>
                <w:szCs w:val="24"/>
              </w:rPr>
              <w:t>19.01.2017 № 02-11/2-75</w:t>
            </w:r>
          </w:p>
          <w:p w:rsidR="003F6A21" w:rsidRDefault="003F6A21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проведено 25.01.2017</w:t>
            </w:r>
          </w:p>
        </w:tc>
      </w:tr>
      <w:tr w:rsidR="002A3F2F" w:rsidRPr="0020573D" w:rsidTr="00A70DF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20573D" w:rsidRDefault="002A3F2F" w:rsidP="0081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2A3F2F" w:rsidRPr="00F75429" w:rsidTr="00A74708">
        <w:trPr>
          <w:trHeight w:val="30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F2F" w:rsidRPr="00F75429" w:rsidRDefault="002A3F2F" w:rsidP="00814205">
            <w:pPr>
              <w:pStyle w:val="a4"/>
            </w:pPr>
            <w:r w:rsidRPr="00F75429">
              <w:t>Совещание по теме: «Требования, предъявляемые к образовательной среде для реализации ФГОС СОО»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F2F" w:rsidRPr="00F75429" w:rsidRDefault="002A3F2F" w:rsidP="0081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F2F" w:rsidRPr="00F75429" w:rsidRDefault="002A3F2F" w:rsidP="0081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ОУ</w:t>
            </w:r>
          </w:p>
          <w:p w:rsidR="002A3F2F" w:rsidRPr="00F75429" w:rsidRDefault="002A3F2F" w:rsidP="0081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F75429" w:rsidRDefault="008567EC" w:rsidP="0081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Состоялось совещание 28.02.2017. Проведен анализ карт готовности ОУ к ведению ФГОС СОО</w:t>
            </w:r>
          </w:p>
        </w:tc>
      </w:tr>
      <w:tr w:rsidR="002A3F2F" w:rsidTr="00A74708">
        <w:trPr>
          <w:trHeight w:val="303"/>
        </w:trPr>
        <w:tc>
          <w:tcPr>
            <w:tcW w:w="6520" w:type="dxa"/>
            <w:shd w:val="clear" w:color="auto" w:fill="auto"/>
          </w:tcPr>
          <w:p w:rsidR="002A3F2F" w:rsidRPr="00796270" w:rsidRDefault="002A3F2F" w:rsidP="00814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70">
              <w:rPr>
                <w:rFonts w:ascii="Times New Roman" w:hAnsi="Times New Roman" w:cs="Times New Roman"/>
                <w:sz w:val="24"/>
                <w:szCs w:val="24"/>
              </w:rPr>
              <w:t>Семинар: «Эффективные педагогическиепрактикиучителей города, имеющих опыт работы с обучающимися с ОВЗ, детьми-инвалидами</w:t>
            </w:r>
            <w:r w:rsidRPr="009E7946">
              <w:rPr>
                <w:rFonts w:ascii="Times New Roman" w:hAnsi="Times New Roman"/>
                <w:sz w:val="24"/>
                <w:szCs w:val="24"/>
              </w:rPr>
              <w:t xml:space="preserve"> с нарушенным слухом»</w:t>
            </w:r>
          </w:p>
          <w:p w:rsidR="002A3F2F" w:rsidRPr="00C02697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A3F2F" w:rsidRDefault="002A3F2F" w:rsidP="008142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3969" w:type="dxa"/>
            <w:shd w:val="clear" w:color="auto" w:fill="auto"/>
          </w:tcPr>
          <w:p w:rsidR="002A3F2F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</w:t>
            </w:r>
          </w:p>
          <w:p w:rsidR="002A3F2F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</w:tcPr>
          <w:p w:rsidR="002A3F2F" w:rsidRDefault="008567EC" w:rsidP="0004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состоялся</w:t>
            </w:r>
            <w:r w:rsidR="00042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09.02.2017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приглашены специалисты ОУ из г. </w:t>
            </w:r>
            <w:r w:rsidR="000424C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 (15 человек). Охват педагогов составил 49 человек.</w:t>
            </w:r>
          </w:p>
        </w:tc>
      </w:tr>
      <w:tr w:rsidR="002A3F2F" w:rsidRPr="00F75429" w:rsidTr="00A70DF0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F75429" w:rsidRDefault="002A3F2F" w:rsidP="0081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A3F2F" w:rsidTr="00A74708">
        <w:trPr>
          <w:trHeight w:val="14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3452B8" w:rsidRDefault="002A3F2F" w:rsidP="00814205">
            <w:pPr>
              <w:pStyle w:val="a4"/>
            </w:pPr>
            <w:r w:rsidRPr="003452B8">
              <w:t>Мастер-класс  для педагогов образовательных организаций, реализующих образовательную программу «Шахматы» с привлечением специалистов муниципального и регионального уровня (АУ ХМАО-Югры «Югорская шахматная академия»)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3452B8" w:rsidRDefault="002A3F2F" w:rsidP="00814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B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3452B8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B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</w:t>
            </w:r>
          </w:p>
          <w:p w:rsidR="002A3F2F" w:rsidRPr="003452B8" w:rsidRDefault="002A3F2F" w:rsidP="00814205">
            <w:r w:rsidRPr="003452B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3452B8" w:rsidRDefault="008B2EA9" w:rsidP="00B64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состоялся </w:t>
            </w:r>
            <w:r w:rsidR="00E41CE5" w:rsidRPr="003452B8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виду отказа</w:t>
            </w:r>
            <w:r w:rsidR="00E41CE5" w:rsidRPr="003452B8">
              <w:rPr>
                <w:rFonts w:ascii="Times New Roman" w:hAnsi="Times New Roman" w:cs="Times New Roman"/>
              </w:rPr>
              <w:t>АУ ХМАО-Югры «Югорская шахматная академия»</w:t>
            </w:r>
            <w:r w:rsidR="00947DF4">
              <w:rPr>
                <w:rFonts w:ascii="Times New Roman" w:hAnsi="Times New Roman" w:cs="Times New Roman"/>
              </w:rPr>
              <w:t>,</w:t>
            </w:r>
            <w:r w:rsidR="00E41CE5" w:rsidRPr="003452B8">
              <w:rPr>
                <w:rFonts w:ascii="Times New Roman" w:hAnsi="Times New Roman" w:cs="Times New Roman"/>
              </w:rPr>
              <w:t xml:space="preserve"> состоится в апреле</w:t>
            </w:r>
            <w:r w:rsidR="00947DF4">
              <w:rPr>
                <w:rFonts w:ascii="Times New Roman" w:hAnsi="Times New Roman" w:cs="Times New Roman"/>
              </w:rPr>
              <w:t>.</w:t>
            </w:r>
          </w:p>
        </w:tc>
      </w:tr>
      <w:tr w:rsidR="002A3F2F" w:rsidTr="00A74708">
        <w:trPr>
          <w:trHeight w:val="14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Семинар </w:t>
            </w:r>
            <w:r w:rsidRPr="006A36C5">
              <w:rPr>
                <w:rFonts w:ascii="Times New Roman" w:hAnsi="Times New Roman"/>
                <w:sz w:val="24"/>
                <w:szCs w:val="24"/>
              </w:rPr>
              <w:t>«</w:t>
            </w:r>
            <w:r w:rsidRPr="006A36C5">
              <w:rPr>
                <w:rFonts w:ascii="Times New Roman CYR" w:hAnsi="Times New Roman CYR" w:cs="Times New Roman CYR"/>
                <w:sz w:val="24"/>
                <w:szCs w:val="24"/>
              </w:rPr>
              <w:t>Независимая оценка качества реализации дополнительных общеобразовательных программ и эффективности деятельности образовательных организаций</w:t>
            </w:r>
            <w:r w:rsidRPr="006A36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jc w:val="center"/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</w:t>
            </w:r>
          </w:p>
          <w:p w:rsidR="002A3F2F" w:rsidRPr="006A36C5" w:rsidRDefault="002A3F2F" w:rsidP="00814205"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6A36C5" w:rsidP="0094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марта 2017 года</w:t>
            </w:r>
          </w:p>
        </w:tc>
      </w:tr>
      <w:tr w:rsidR="002A3F2F" w:rsidRPr="006A36C5" w:rsidTr="00A74708">
        <w:trPr>
          <w:trHeight w:val="14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 CYR" w:hAnsi="Times New Roman CYR" w:cs="Times New Roman CYR"/>
                <w:sz w:val="24"/>
                <w:szCs w:val="24"/>
              </w:rPr>
              <w:t xml:space="preserve">Семинар </w:t>
            </w:r>
            <w:r w:rsidRPr="006A36C5">
              <w:rPr>
                <w:rFonts w:ascii="Times New Roman" w:hAnsi="Times New Roman"/>
                <w:sz w:val="24"/>
                <w:szCs w:val="24"/>
              </w:rPr>
              <w:t>«</w:t>
            </w:r>
            <w:r w:rsidRPr="006A36C5">
              <w:rPr>
                <w:rFonts w:ascii="Times New Roman CYR" w:hAnsi="Times New Roman CYR" w:cs="Times New Roman CYR"/>
                <w:sz w:val="24"/>
                <w:szCs w:val="24"/>
              </w:rPr>
              <w:t>Система оценки достижений педагогов дополнительного образования как инструмента оценки качества профессиональной деятельности и средства самооценки личности педагога</w:t>
            </w:r>
            <w:r w:rsidRPr="006A36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jc w:val="center"/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</w:t>
            </w:r>
          </w:p>
          <w:p w:rsidR="002A3F2F" w:rsidRPr="006A36C5" w:rsidRDefault="002A3F2F" w:rsidP="00814205"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2F" w:rsidRPr="006A36C5" w:rsidRDefault="006A36C5" w:rsidP="006A3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Проведено 10 марта 2017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 чел.)</w:t>
            </w:r>
          </w:p>
        </w:tc>
      </w:tr>
      <w:tr w:rsidR="002A3F2F" w:rsidRPr="00F75429" w:rsidTr="00A74708">
        <w:trPr>
          <w:trHeight w:val="274"/>
        </w:trPr>
        <w:tc>
          <w:tcPr>
            <w:tcW w:w="6520" w:type="dxa"/>
            <w:shd w:val="clear" w:color="auto" w:fill="auto"/>
            <w:hideMark/>
          </w:tcPr>
          <w:p w:rsidR="002A3F2F" w:rsidRPr="00F75429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для работников </w:t>
            </w: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пункта проведения экзамена ЕГЭ, ОГЭ, ГВЭ</w:t>
            </w:r>
          </w:p>
        </w:tc>
        <w:tc>
          <w:tcPr>
            <w:tcW w:w="1560" w:type="dxa"/>
            <w:shd w:val="clear" w:color="auto" w:fill="auto"/>
            <w:hideMark/>
          </w:tcPr>
          <w:p w:rsidR="002A3F2F" w:rsidRPr="00F75429" w:rsidRDefault="002A3F2F" w:rsidP="0081420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shd w:val="clear" w:color="auto" w:fill="auto"/>
            <w:hideMark/>
          </w:tcPr>
          <w:p w:rsidR="002A3F2F" w:rsidRPr="00F75429" w:rsidRDefault="002A3F2F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2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2" w:type="dxa"/>
          </w:tcPr>
          <w:p w:rsidR="002A3F2F" w:rsidRDefault="009904F3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27-31.03.2017.</w:t>
            </w:r>
          </w:p>
          <w:p w:rsidR="009904F3" w:rsidRPr="00F75429" w:rsidRDefault="009904F3" w:rsidP="0081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7698" w:rsidRPr="00862993" w:rsidRDefault="00157698" w:rsidP="007E1C8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57698" w:rsidRPr="00862993" w:rsidSect="00280F1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F3" w:rsidRDefault="000C39F3" w:rsidP="00280F11">
      <w:pPr>
        <w:spacing w:after="0" w:line="240" w:lineRule="auto"/>
      </w:pPr>
      <w:r>
        <w:separator/>
      </w:r>
    </w:p>
  </w:endnote>
  <w:endnote w:type="continuationSeparator" w:id="0">
    <w:p w:rsidR="000C39F3" w:rsidRDefault="000C39F3" w:rsidP="0028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F3" w:rsidRDefault="000C39F3" w:rsidP="00280F11">
      <w:pPr>
        <w:spacing w:after="0" w:line="240" w:lineRule="auto"/>
      </w:pPr>
      <w:r>
        <w:separator/>
      </w:r>
    </w:p>
  </w:footnote>
  <w:footnote w:type="continuationSeparator" w:id="0">
    <w:p w:rsidR="000C39F3" w:rsidRDefault="000C39F3" w:rsidP="00280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993"/>
    <w:rsid w:val="000013C1"/>
    <w:rsid w:val="0000216A"/>
    <w:rsid w:val="00003DE3"/>
    <w:rsid w:val="00004E59"/>
    <w:rsid w:val="00005913"/>
    <w:rsid w:val="00007C88"/>
    <w:rsid w:val="00007F67"/>
    <w:rsid w:val="00010416"/>
    <w:rsid w:val="0001665C"/>
    <w:rsid w:val="0002396D"/>
    <w:rsid w:val="000254F7"/>
    <w:rsid w:val="00030611"/>
    <w:rsid w:val="00037B97"/>
    <w:rsid w:val="000424C7"/>
    <w:rsid w:val="00042D7B"/>
    <w:rsid w:val="00045F02"/>
    <w:rsid w:val="00056CE4"/>
    <w:rsid w:val="0005728E"/>
    <w:rsid w:val="00060B90"/>
    <w:rsid w:val="00061B36"/>
    <w:rsid w:val="0006452D"/>
    <w:rsid w:val="0007511C"/>
    <w:rsid w:val="000808D7"/>
    <w:rsid w:val="00084C3B"/>
    <w:rsid w:val="00085052"/>
    <w:rsid w:val="00085CC7"/>
    <w:rsid w:val="00094C1D"/>
    <w:rsid w:val="000970CA"/>
    <w:rsid w:val="000A40B7"/>
    <w:rsid w:val="000B0474"/>
    <w:rsid w:val="000B23F1"/>
    <w:rsid w:val="000B48E1"/>
    <w:rsid w:val="000B69EF"/>
    <w:rsid w:val="000C39F3"/>
    <w:rsid w:val="000E1C55"/>
    <w:rsid w:val="000E1F99"/>
    <w:rsid w:val="000E32E8"/>
    <w:rsid w:val="000E3F9D"/>
    <w:rsid w:val="000E458A"/>
    <w:rsid w:val="000E74DF"/>
    <w:rsid w:val="001023E8"/>
    <w:rsid w:val="0010295D"/>
    <w:rsid w:val="00113F3D"/>
    <w:rsid w:val="001152AF"/>
    <w:rsid w:val="00121149"/>
    <w:rsid w:val="00125773"/>
    <w:rsid w:val="001257A2"/>
    <w:rsid w:val="00126814"/>
    <w:rsid w:val="00137BC0"/>
    <w:rsid w:val="00142955"/>
    <w:rsid w:val="001452B6"/>
    <w:rsid w:val="00145690"/>
    <w:rsid w:val="00151D50"/>
    <w:rsid w:val="0015202B"/>
    <w:rsid w:val="00155D27"/>
    <w:rsid w:val="00157698"/>
    <w:rsid w:val="00157C65"/>
    <w:rsid w:val="00171BD0"/>
    <w:rsid w:val="0017414B"/>
    <w:rsid w:val="00175364"/>
    <w:rsid w:val="00185436"/>
    <w:rsid w:val="00190C3F"/>
    <w:rsid w:val="00196731"/>
    <w:rsid w:val="001A436D"/>
    <w:rsid w:val="001B1871"/>
    <w:rsid w:val="001B3436"/>
    <w:rsid w:val="001B462A"/>
    <w:rsid w:val="001C1833"/>
    <w:rsid w:val="001C4424"/>
    <w:rsid w:val="001D0748"/>
    <w:rsid w:val="001D6623"/>
    <w:rsid w:val="001E489A"/>
    <w:rsid w:val="001E4EA7"/>
    <w:rsid w:val="001E5CEF"/>
    <w:rsid w:val="001E7349"/>
    <w:rsid w:val="001F109B"/>
    <w:rsid w:val="002033FF"/>
    <w:rsid w:val="0020420C"/>
    <w:rsid w:val="00205458"/>
    <w:rsid w:val="002054B8"/>
    <w:rsid w:val="00210AA9"/>
    <w:rsid w:val="002112C3"/>
    <w:rsid w:val="0022213E"/>
    <w:rsid w:val="002273F3"/>
    <w:rsid w:val="00234D20"/>
    <w:rsid w:val="0023633B"/>
    <w:rsid w:val="002426A3"/>
    <w:rsid w:val="00242B37"/>
    <w:rsid w:val="00244324"/>
    <w:rsid w:val="002455A0"/>
    <w:rsid w:val="00245CC8"/>
    <w:rsid w:val="002524FF"/>
    <w:rsid w:val="00252DCC"/>
    <w:rsid w:val="00253209"/>
    <w:rsid w:val="00254BAB"/>
    <w:rsid w:val="00255E4F"/>
    <w:rsid w:val="00262E96"/>
    <w:rsid w:val="00275C70"/>
    <w:rsid w:val="00276E07"/>
    <w:rsid w:val="00280F11"/>
    <w:rsid w:val="00283B56"/>
    <w:rsid w:val="00291C13"/>
    <w:rsid w:val="002920F6"/>
    <w:rsid w:val="002A1D3C"/>
    <w:rsid w:val="002A3F2F"/>
    <w:rsid w:val="002A634B"/>
    <w:rsid w:val="002C60B0"/>
    <w:rsid w:val="002D3D75"/>
    <w:rsid w:val="002D6C19"/>
    <w:rsid w:val="002D76CC"/>
    <w:rsid w:val="002E3D14"/>
    <w:rsid w:val="002F0C03"/>
    <w:rsid w:val="002F2977"/>
    <w:rsid w:val="002F51EE"/>
    <w:rsid w:val="002F5D04"/>
    <w:rsid w:val="00301871"/>
    <w:rsid w:val="003164F0"/>
    <w:rsid w:val="00327C87"/>
    <w:rsid w:val="003316B1"/>
    <w:rsid w:val="0033232B"/>
    <w:rsid w:val="003353EA"/>
    <w:rsid w:val="003366A0"/>
    <w:rsid w:val="003447C5"/>
    <w:rsid w:val="00344F49"/>
    <w:rsid w:val="003452B8"/>
    <w:rsid w:val="00345B2D"/>
    <w:rsid w:val="003460B1"/>
    <w:rsid w:val="00352D40"/>
    <w:rsid w:val="00361786"/>
    <w:rsid w:val="00364A41"/>
    <w:rsid w:val="00364BC8"/>
    <w:rsid w:val="00366817"/>
    <w:rsid w:val="00372582"/>
    <w:rsid w:val="00373CA2"/>
    <w:rsid w:val="00374B94"/>
    <w:rsid w:val="00394BBB"/>
    <w:rsid w:val="00394CAE"/>
    <w:rsid w:val="003A2F4C"/>
    <w:rsid w:val="003B48DC"/>
    <w:rsid w:val="003C1153"/>
    <w:rsid w:val="003C1F27"/>
    <w:rsid w:val="003C6A08"/>
    <w:rsid w:val="003D45F4"/>
    <w:rsid w:val="003D7F83"/>
    <w:rsid w:val="003E2C31"/>
    <w:rsid w:val="003F2D95"/>
    <w:rsid w:val="003F445A"/>
    <w:rsid w:val="003F6A21"/>
    <w:rsid w:val="00401DB6"/>
    <w:rsid w:val="00403ACB"/>
    <w:rsid w:val="00407F81"/>
    <w:rsid w:val="00415D02"/>
    <w:rsid w:val="0041637C"/>
    <w:rsid w:val="0041753F"/>
    <w:rsid w:val="00427442"/>
    <w:rsid w:val="00440F2E"/>
    <w:rsid w:val="004517DA"/>
    <w:rsid w:val="00451D78"/>
    <w:rsid w:val="0046102B"/>
    <w:rsid w:val="00467687"/>
    <w:rsid w:val="00473783"/>
    <w:rsid w:val="00475DD8"/>
    <w:rsid w:val="004864BB"/>
    <w:rsid w:val="004865F5"/>
    <w:rsid w:val="00491278"/>
    <w:rsid w:val="00493390"/>
    <w:rsid w:val="004971D0"/>
    <w:rsid w:val="00497A17"/>
    <w:rsid w:val="004A5322"/>
    <w:rsid w:val="004A7B43"/>
    <w:rsid w:val="004B0C53"/>
    <w:rsid w:val="004B2E17"/>
    <w:rsid w:val="004B4281"/>
    <w:rsid w:val="004B7847"/>
    <w:rsid w:val="004C5BD1"/>
    <w:rsid w:val="004D7C86"/>
    <w:rsid w:val="004E164F"/>
    <w:rsid w:val="004E7E89"/>
    <w:rsid w:val="004F5C31"/>
    <w:rsid w:val="004F6727"/>
    <w:rsid w:val="00501FEB"/>
    <w:rsid w:val="00502D85"/>
    <w:rsid w:val="005044ED"/>
    <w:rsid w:val="0051102F"/>
    <w:rsid w:val="0051125C"/>
    <w:rsid w:val="00524EF0"/>
    <w:rsid w:val="00524F74"/>
    <w:rsid w:val="00533247"/>
    <w:rsid w:val="00534294"/>
    <w:rsid w:val="0054020C"/>
    <w:rsid w:val="00570AF8"/>
    <w:rsid w:val="00571AA4"/>
    <w:rsid w:val="00575073"/>
    <w:rsid w:val="005810E6"/>
    <w:rsid w:val="00587869"/>
    <w:rsid w:val="00595784"/>
    <w:rsid w:val="0059593D"/>
    <w:rsid w:val="0059599E"/>
    <w:rsid w:val="00596A56"/>
    <w:rsid w:val="005C135A"/>
    <w:rsid w:val="005C7C2F"/>
    <w:rsid w:val="005D1294"/>
    <w:rsid w:val="005E13E4"/>
    <w:rsid w:val="005E2311"/>
    <w:rsid w:val="005F1981"/>
    <w:rsid w:val="00600C41"/>
    <w:rsid w:val="00601A3F"/>
    <w:rsid w:val="00620636"/>
    <w:rsid w:val="00623D7D"/>
    <w:rsid w:val="00627BE0"/>
    <w:rsid w:val="00634CB7"/>
    <w:rsid w:val="00636DBB"/>
    <w:rsid w:val="0063720E"/>
    <w:rsid w:val="006435CB"/>
    <w:rsid w:val="00647521"/>
    <w:rsid w:val="006546CE"/>
    <w:rsid w:val="00665F45"/>
    <w:rsid w:val="00670685"/>
    <w:rsid w:val="00670F12"/>
    <w:rsid w:val="00672D47"/>
    <w:rsid w:val="00674A85"/>
    <w:rsid w:val="00684277"/>
    <w:rsid w:val="006852CA"/>
    <w:rsid w:val="00686CDA"/>
    <w:rsid w:val="00687368"/>
    <w:rsid w:val="006A36C5"/>
    <w:rsid w:val="006A5D56"/>
    <w:rsid w:val="006A6D27"/>
    <w:rsid w:val="006A73F6"/>
    <w:rsid w:val="006B5E73"/>
    <w:rsid w:val="006B7DB6"/>
    <w:rsid w:val="006C6824"/>
    <w:rsid w:val="006C7515"/>
    <w:rsid w:val="006E1782"/>
    <w:rsid w:val="006E38E1"/>
    <w:rsid w:val="006E3AB4"/>
    <w:rsid w:val="006E69D7"/>
    <w:rsid w:val="006F0FDF"/>
    <w:rsid w:val="006F6AA6"/>
    <w:rsid w:val="00702831"/>
    <w:rsid w:val="00703613"/>
    <w:rsid w:val="007047DF"/>
    <w:rsid w:val="0071221B"/>
    <w:rsid w:val="00720C78"/>
    <w:rsid w:val="007255A3"/>
    <w:rsid w:val="00730585"/>
    <w:rsid w:val="00744A00"/>
    <w:rsid w:val="00745BA2"/>
    <w:rsid w:val="00746A4B"/>
    <w:rsid w:val="00750475"/>
    <w:rsid w:val="00751311"/>
    <w:rsid w:val="007525B4"/>
    <w:rsid w:val="007612B8"/>
    <w:rsid w:val="007625F1"/>
    <w:rsid w:val="00762D06"/>
    <w:rsid w:val="00764B20"/>
    <w:rsid w:val="0077357A"/>
    <w:rsid w:val="0077602B"/>
    <w:rsid w:val="00787F9D"/>
    <w:rsid w:val="00790D8B"/>
    <w:rsid w:val="007913A9"/>
    <w:rsid w:val="00795002"/>
    <w:rsid w:val="00795A25"/>
    <w:rsid w:val="00796C93"/>
    <w:rsid w:val="007A3FC0"/>
    <w:rsid w:val="007B10B9"/>
    <w:rsid w:val="007B1456"/>
    <w:rsid w:val="007B40D6"/>
    <w:rsid w:val="007B533D"/>
    <w:rsid w:val="007B6B4B"/>
    <w:rsid w:val="007B774F"/>
    <w:rsid w:val="007D4742"/>
    <w:rsid w:val="007E0ABE"/>
    <w:rsid w:val="007E11F9"/>
    <w:rsid w:val="007E1978"/>
    <w:rsid w:val="007E1C86"/>
    <w:rsid w:val="007E2650"/>
    <w:rsid w:val="007F7F5D"/>
    <w:rsid w:val="00801996"/>
    <w:rsid w:val="0080345B"/>
    <w:rsid w:val="0080581E"/>
    <w:rsid w:val="00814205"/>
    <w:rsid w:val="00815AA8"/>
    <w:rsid w:val="00817850"/>
    <w:rsid w:val="00817907"/>
    <w:rsid w:val="0082109A"/>
    <w:rsid w:val="0082444E"/>
    <w:rsid w:val="00830D50"/>
    <w:rsid w:val="0083335D"/>
    <w:rsid w:val="00833FF1"/>
    <w:rsid w:val="0084679C"/>
    <w:rsid w:val="008530CE"/>
    <w:rsid w:val="008567EC"/>
    <w:rsid w:val="00861566"/>
    <w:rsid w:val="00861D1A"/>
    <w:rsid w:val="00862993"/>
    <w:rsid w:val="008648C7"/>
    <w:rsid w:val="008663A9"/>
    <w:rsid w:val="00866C81"/>
    <w:rsid w:val="00867B62"/>
    <w:rsid w:val="00867C4F"/>
    <w:rsid w:val="00871149"/>
    <w:rsid w:val="00872F0F"/>
    <w:rsid w:val="00882079"/>
    <w:rsid w:val="008934E2"/>
    <w:rsid w:val="008937AE"/>
    <w:rsid w:val="008950FB"/>
    <w:rsid w:val="008A270E"/>
    <w:rsid w:val="008A5B6C"/>
    <w:rsid w:val="008A680D"/>
    <w:rsid w:val="008B08FE"/>
    <w:rsid w:val="008B2EA9"/>
    <w:rsid w:val="008B5086"/>
    <w:rsid w:val="008B560B"/>
    <w:rsid w:val="008B5861"/>
    <w:rsid w:val="008D145A"/>
    <w:rsid w:val="008D4184"/>
    <w:rsid w:val="008D4945"/>
    <w:rsid w:val="008D5C2D"/>
    <w:rsid w:val="008F30D3"/>
    <w:rsid w:val="00900AC5"/>
    <w:rsid w:val="00916234"/>
    <w:rsid w:val="009220A9"/>
    <w:rsid w:val="00923BC0"/>
    <w:rsid w:val="00925384"/>
    <w:rsid w:val="00947DF4"/>
    <w:rsid w:val="00950823"/>
    <w:rsid w:val="00953E13"/>
    <w:rsid w:val="00954C5B"/>
    <w:rsid w:val="00955585"/>
    <w:rsid w:val="00955EC6"/>
    <w:rsid w:val="00961C80"/>
    <w:rsid w:val="00962602"/>
    <w:rsid w:val="00966E13"/>
    <w:rsid w:val="0097011A"/>
    <w:rsid w:val="00973A1F"/>
    <w:rsid w:val="00980C1E"/>
    <w:rsid w:val="0098540F"/>
    <w:rsid w:val="009904F3"/>
    <w:rsid w:val="009A1891"/>
    <w:rsid w:val="009A32F0"/>
    <w:rsid w:val="009B3A3D"/>
    <w:rsid w:val="009D2C56"/>
    <w:rsid w:val="009E0E86"/>
    <w:rsid w:val="009F2802"/>
    <w:rsid w:val="009F527A"/>
    <w:rsid w:val="00A033FB"/>
    <w:rsid w:val="00A20BAA"/>
    <w:rsid w:val="00A24830"/>
    <w:rsid w:val="00A26949"/>
    <w:rsid w:val="00A305EA"/>
    <w:rsid w:val="00A327E1"/>
    <w:rsid w:val="00A3364B"/>
    <w:rsid w:val="00A33BFA"/>
    <w:rsid w:val="00A362CF"/>
    <w:rsid w:val="00A45330"/>
    <w:rsid w:val="00A46788"/>
    <w:rsid w:val="00A5540B"/>
    <w:rsid w:val="00A55A16"/>
    <w:rsid w:val="00A56388"/>
    <w:rsid w:val="00A57581"/>
    <w:rsid w:val="00A57B8F"/>
    <w:rsid w:val="00A64942"/>
    <w:rsid w:val="00A70DF0"/>
    <w:rsid w:val="00A74708"/>
    <w:rsid w:val="00A76C92"/>
    <w:rsid w:val="00A7714D"/>
    <w:rsid w:val="00A80F49"/>
    <w:rsid w:val="00A91481"/>
    <w:rsid w:val="00AA4C7B"/>
    <w:rsid w:val="00AA70D8"/>
    <w:rsid w:val="00AB562A"/>
    <w:rsid w:val="00AB5862"/>
    <w:rsid w:val="00AC01E7"/>
    <w:rsid w:val="00AD20A3"/>
    <w:rsid w:val="00AE02C0"/>
    <w:rsid w:val="00AE67EA"/>
    <w:rsid w:val="00AE7C6E"/>
    <w:rsid w:val="00B0206F"/>
    <w:rsid w:val="00B04CB0"/>
    <w:rsid w:val="00B05272"/>
    <w:rsid w:val="00B11A80"/>
    <w:rsid w:val="00B1311A"/>
    <w:rsid w:val="00B201D4"/>
    <w:rsid w:val="00B3688E"/>
    <w:rsid w:val="00B37AF6"/>
    <w:rsid w:val="00B42221"/>
    <w:rsid w:val="00B512F6"/>
    <w:rsid w:val="00B52E23"/>
    <w:rsid w:val="00B54A53"/>
    <w:rsid w:val="00B63E4E"/>
    <w:rsid w:val="00B64142"/>
    <w:rsid w:val="00B65DBC"/>
    <w:rsid w:val="00B67F85"/>
    <w:rsid w:val="00B72356"/>
    <w:rsid w:val="00B72848"/>
    <w:rsid w:val="00B747F5"/>
    <w:rsid w:val="00B75CBB"/>
    <w:rsid w:val="00B82BC9"/>
    <w:rsid w:val="00B82C0C"/>
    <w:rsid w:val="00B87F69"/>
    <w:rsid w:val="00BA0D79"/>
    <w:rsid w:val="00BB1225"/>
    <w:rsid w:val="00BB6FE3"/>
    <w:rsid w:val="00BB71C5"/>
    <w:rsid w:val="00BC166D"/>
    <w:rsid w:val="00BC32B1"/>
    <w:rsid w:val="00BC67C1"/>
    <w:rsid w:val="00BD5461"/>
    <w:rsid w:val="00BE42F6"/>
    <w:rsid w:val="00BE5327"/>
    <w:rsid w:val="00BE5544"/>
    <w:rsid w:val="00BF1734"/>
    <w:rsid w:val="00BF799E"/>
    <w:rsid w:val="00C014F0"/>
    <w:rsid w:val="00C01BD0"/>
    <w:rsid w:val="00C032E6"/>
    <w:rsid w:val="00C11647"/>
    <w:rsid w:val="00C1377F"/>
    <w:rsid w:val="00C1513C"/>
    <w:rsid w:val="00C20E10"/>
    <w:rsid w:val="00C243A6"/>
    <w:rsid w:val="00C33D3B"/>
    <w:rsid w:val="00C4045E"/>
    <w:rsid w:val="00C45080"/>
    <w:rsid w:val="00C52685"/>
    <w:rsid w:val="00C63352"/>
    <w:rsid w:val="00C659FD"/>
    <w:rsid w:val="00C74EBC"/>
    <w:rsid w:val="00C75AB0"/>
    <w:rsid w:val="00C769E1"/>
    <w:rsid w:val="00C866E1"/>
    <w:rsid w:val="00C87056"/>
    <w:rsid w:val="00C95AD2"/>
    <w:rsid w:val="00CA1A3E"/>
    <w:rsid w:val="00CA1B7F"/>
    <w:rsid w:val="00CA3F4F"/>
    <w:rsid w:val="00CA5478"/>
    <w:rsid w:val="00CB0951"/>
    <w:rsid w:val="00CB4F5D"/>
    <w:rsid w:val="00CB6784"/>
    <w:rsid w:val="00CC2DF0"/>
    <w:rsid w:val="00CC5292"/>
    <w:rsid w:val="00CD7D00"/>
    <w:rsid w:val="00CE700A"/>
    <w:rsid w:val="00CF4B50"/>
    <w:rsid w:val="00D07384"/>
    <w:rsid w:val="00D14F81"/>
    <w:rsid w:val="00D17004"/>
    <w:rsid w:val="00D20333"/>
    <w:rsid w:val="00D24423"/>
    <w:rsid w:val="00D3021C"/>
    <w:rsid w:val="00D304E8"/>
    <w:rsid w:val="00D354B0"/>
    <w:rsid w:val="00D504A1"/>
    <w:rsid w:val="00D5279D"/>
    <w:rsid w:val="00D5568F"/>
    <w:rsid w:val="00D625FC"/>
    <w:rsid w:val="00D6606E"/>
    <w:rsid w:val="00D70F0B"/>
    <w:rsid w:val="00D85109"/>
    <w:rsid w:val="00D85471"/>
    <w:rsid w:val="00D918E9"/>
    <w:rsid w:val="00D926A4"/>
    <w:rsid w:val="00D9582F"/>
    <w:rsid w:val="00DA4772"/>
    <w:rsid w:val="00DC14F9"/>
    <w:rsid w:val="00DC3C4F"/>
    <w:rsid w:val="00DD4E1E"/>
    <w:rsid w:val="00DD6650"/>
    <w:rsid w:val="00DF4B98"/>
    <w:rsid w:val="00DF56CA"/>
    <w:rsid w:val="00E0196A"/>
    <w:rsid w:val="00E216E0"/>
    <w:rsid w:val="00E22A47"/>
    <w:rsid w:val="00E24DDB"/>
    <w:rsid w:val="00E33922"/>
    <w:rsid w:val="00E41CE5"/>
    <w:rsid w:val="00E45F18"/>
    <w:rsid w:val="00E506E5"/>
    <w:rsid w:val="00E623BA"/>
    <w:rsid w:val="00E6740E"/>
    <w:rsid w:val="00E77624"/>
    <w:rsid w:val="00E833CD"/>
    <w:rsid w:val="00EA16F8"/>
    <w:rsid w:val="00EB101B"/>
    <w:rsid w:val="00EB2930"/>
    <w:rsid w:val="00EB2BC3"/>
    <w:rsid w:val="00EB6974"/>
    <w:rsid w:val="00EB6B08"/>
    <w:rsid w:val="00EC320F"/>
    <w:rsid w:val="00EC59BB"/>
    <w:rsid w:val="00EC7D78"/>
    <w:rsid w:val="00ED54E5"/>
    <w:rsid w:val="00ED7DB8"/>
    <w:rsid w:val="00EE5D11"/>
    <w:rsid w:val="00EE6B17"/>
    <w:rsid w:val="00EE755B"/>
    <w:rsid w:val="00EF0645"/>
    <w:rsid w:val="00EF44D5"/>
    <w:rsid w:val="00EF6B1A"/>
    <w:rsid w:val="00F01A33"/>
    <w:rsid w:val="00F03241"/>
    <w:rsid w:val="00F10000"/>
    <w:rsid w:val="00F1616D"/>
    <w:rsid w:val="00F221B2"/>
    <w:rsid w:val="00F42E84"/>
    <w:rsid w:val="00F6375C"/>
    <w:rsid w:val="00F645D0"/>
    <w:rsid w:val="00F66438"/>
    <w:rsid w:val="00F676AB"/>
    <w:rsid w:val="00F84CCD"/>
    <w:rsid w:val="00F9142A"/>
    <w:rsid w:val="00F92287"/>
    <w:rsid w:val="00FA0986"/>
    <w:rsid w:val="00FA2109"/>
    <w:rsid w:val="00FB3114"/>
    <w:rsid w:val="00FB61E4"/>
    <w:rsid w:val="00FC0D05"/>
    <w:rsid w:val="00FD1E4B"/>
    <w:rsid w:val="00FD3A8F"/>
    <w:rsid w:val="00FD406A"/>
    <w:rsid w:val="00FE6BA3"/>
    <w:rsid w:val="00FF147A"/>
    <w:rsid w:val="00FF43E0"/>
    <w:rsid w:val="00FF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1C86"/>
    <w:rPr>
      <w:b/>
      <w:bCs/>
    </w:rPr>
  </w:style>
  <w:style w:type="paragraph" w:customStyle="1" w:styleId="ConsPlusCell">
    <w:name w:val="ConsPlusCell"/>
    <w:uiPriority w:val="99"/>
    <w:rsid w:val="007E1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157698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28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0F11"/>
  </w:style>
  <w:style w:type="paragraph" w:styleId="a7">
    <w:name w:val="footer"/>
    <w:basedOn w:val="a"/>
    <w:link w:val="a8"/>
    <w:uiPriority w:val="99"/>
    <w:semiHidden/>
    <w:unhideWhenUsed/>
    <w:rsid w:val="0028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F11"/>
  </w:style>
  <w:style w:type="paragraph" w:customStyle="1" w:styleId="Standard">
    <w:name w:val="Standard"/>
    <w:rsid w:val="002C60B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4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3F55-B710-473C-BF62-925CDE03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22</Pages>
  <Words>5948</Words>
  <Characters>33905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142</cp:revision>
  <cp:lastPrinted>2017-04-05T07:25:00Z</cp:lastPrinted>
  <dcterms:created xsi:type="dcterms:W3CDTF">2015-12-11T09:50:00Z</dcterms:created>
  <dcterms:modified xsi:type="dcterms:W3CDTF">2017-04-14T05:03:00Z</dcterms:modified>
</cp:coreProperties>
</file>