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4" w:rsidRPr="00185470" w:rsidRDefault="003F7076" w:rsidP="00337684">
      <w:pPr>
        <w:suppressAutoHyphens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color w:val="000000" w:themeColor="text1"/>
          <w:kern w:val="1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-60325</wp:posOffset>
                </wp:positionV>
                <wp:extent cx="1153160" cy="3054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470" w:rsidRPr="00E74B2C" w:rsidRDefault="00185470" w:rsidP="00E74B2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  <w:sz w:val="28"/>
                                <w:lang w:val="ru-RU"/>
                              </w:rPr>
                            </w:pPr>
                            <w:r w:rsidRPr="00E74B2C">
                              <w:rPr>
                                <w:rFonts w:ascii="PT Astra Serif" w:hAnsi="PT Astra Serif"/>
                                <w:sz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4pt;margin-top:-4.75pt;width:90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" strokecolor="white">
                <v:textbox style="mso-fit-shape-to-text:t">
                  <w:txbxContent>
                    <w:p w:rsidR="00185470" w:rsidRPr="00E74B2C" w:rsidRDefault="00185470" w:rsidP="00E74B2C">
                      <w:pPr>
                        <w:pStyle w:val="Standard"/>
                        <w:jc w:val="right"/>
                        <w:rPr>
                          <w:rFonts w:ascii="PT Astra Serif" w:hAnsi="PT Astra Serif"/>
                          <w:sz w:val="28"/>
                          <w:lang w:val="ru-RU"/>
                        </w:rPr>
                      </w:pPr>
                      <w:r w:rsidRPr="00E74B2C">
                        <w:rPr>
                          <w:rFonts w:ascii="PT Astra Serif" w:hAnsi="PT Astra Serif"/>
                          <w:sz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kern w:val="1"/>
        </w:rPr>
        <w:drawing>
          <wp:inline distT="0" distB="0" distL="0" distR="0">
            <wp:extent cx="59245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84" w:rsidRPr="00185470" w:rsidRDefault="00337684" w:rsidP="00337684">
      <w:pPr>
        <w:widowControl/>
        <w:tabs>
          <w:tab w:val="num" w:pos="0"/>
        </w:tabs>
        <w:suppressAutoHyphens/>
        <w:autoSpaceDE/>
        <w:autoSpaceDN/>
        <w:adjustRightInd/>
        <w:spacing w:before="240" w:after="60"/>
        <w:ind w:left="1008" w:hanging="1008"/>
        <w:jc w:val="center"/>
        <w:outlineLvl w:val="4"/>
        <w:rPr>
          <w:rFonts w:ascii="PT Astra Serif" w:hAnsi="PT Astra Serif" w:cs="Times New Roman"/>
          <w:color w:val="000000" w:themeColor="text1"/>
          <w:sz w:val="32"/>
          <w:szCs w:val="32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32"/>
          <w:szCs w:val="32"/>
          <w:lang w:eastAsia="ar-SA"/>
        </w:rPr>
        <w:t>АДМИНИСТРАЦИЯ ГОРОДА ЮГОРСКА</w:t>
      </w:r>
    </w:p>
    <w:p w:rsidR="00337684" w:rsidRPr="00185470" w:rsidRDefault="00337684" w:rsidP="00337684">
      <w:pPr>
        <w:widowControl/>
        <w:tabs>
          <w:tab w:val="left" w:pos="0"/>
        </w:tabs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</w:pP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  <w:t>ПОСТАНОВЛЕНИЕ</w:t>
      </w: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36"/>
          <w:szCs w:val="36"/>
          <w:lang w:eastAsia="ar-SA"/>
        </w:rPr>
      </w:pPr>
    </w:p>
    <w:p w:rsidR="00337684" w:rsidRPr="00185470" w:rsidRDefault="00337684" w:rsidP="00337684">
      <w:pPr>
        <w:widowControl/>
        <w:suppressAutoHyphens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</w:p>
    <w:p w:rsidR="00337684" w:rsidRPr="00185470" w:rsidRDefault="00337684" w:rsidP="00E74B2C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от</w:t>
      </w:r>
      <w:r w:rsidR="000F4C1E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0360E3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__________________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="000F4C1E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</w:r>
      <w:r w:rsidR="003855B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E74B2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№</w:t>
      </w:r>
      <w:r w:rsidR="000F4C1E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0360E3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_____</w:t>
      </w:r>
    </w:p>
    <w:p w:rsidR="00337684" w:rsidRPr="00185470" w:rsidRDefault="00337684" w:rsidP="00E74B2C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78380A" w:rsidRPr="00185470" w:rsidRDefault="000360E3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i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i/>
          <w:color w:val="000000" w:themeColor="text1"/>
          <w:sz w:val="28"/>
          <w:szCs w:val="28"/>
          <w:lang w:eastAsia="ar-SA"/>
        </w:rPr>
        <w:t xml:space="preserve"> </w:t>
      </w:r>
    </w:p>
    <w:p w:rsidR="0078380A" w:rsidRPr="00185470" w:rsidRDefault="0078380A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337684" w:rsidRPr="00185470" w:rsidRDefault="00337684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Об утверждении административного</w:t>
      </w:r>
    </w:p>
    <w:p w:rsidR="000360E3" w:rsidRPr="00185470" w:rsidRDefault="00337684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регламента предоставления </w:t>
      </w:r>
    </w:p>
    <w:p w:rsidR="009F6400" w:rsidRPr="00185470" w:rsidRDefault="00337684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муниципальной услуги</w:t>
      </w:r>
      <w:r w:rsidR="000360E3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9F6400" w:rsidRPr="00185470" w:rsidRDefault="00337684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«</w:t>
      </w:r>
      <w:r w:rsidR="009F640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Признание граждан малоимущими </w:t>
      </w:r>
    </w:p>
    <w:p w:rsidR="009F6400" w:rsidRPr="00185470" w:rsidRDefault="009F6400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в целях постановки </w:t>
      </w:r>
      <w:r w:rsidR="000360E3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на учёт </w:t>
      </w:r>
      <w:r w:rsidR="009A253C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граждан </w:t>
      </w:r>
      <w:r w:rsidR="000360E3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качестве</w:t>
      </w:r>
    </w:p>
    <w:p w:rsidR="009F6400" w:rsidRPr="00185470" w:rsidRDefault="00EF59F9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нуждающихся в жилых помещениях</w:t>
      </w:r>
      <w:r w:rsidR="009F640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,</w:t>
      </w:r>
    </w:p>
    <w:p w:rsidR="009F6400" w:rsidRPr="00185470" w:rsidRDefault="009F6400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предоставляемых по договорам </w:t>
      </w:r>
    </w:p>
    <w:p w:rsidR="009F6400" w:rsidRPr="00185470" w:rsidRDefault="009F6400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социального найма из муниципального </w:t>
      </w:r>
    </w:p>
    <w:p w:rsidR="00337684" w:rsidRPr="00185470" w:rsidRDefault="009F6400" w:rsidP="00E74B2C">
      <w:pPr>
        <w:tabs>
          <w:tab w:val="left" w:pos="3731"/>
          <w:tab w:val="center" w:pos="4960"/>
        </w:tabs>
        <w:spacing w:line="276" w:lineRule="auto"/>
        <w:ind w:firstLine="0"/>
        <w:jc w:val="left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жилищного фонда</w:t>
      </w:r>
      <w:r w:rsidR="00337684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»</w:t>
      </w:r>
    </w:p>
    <w:p w:rsidR="0078380A" w:rsidRPr="00185470" w:rsidRDefault="0078380A" w:rsidP="00E74B2C">
      <w:pPr>
        <w:widowControl/>
        <w:autoSpaceDE/>
        <w:autoSpaceDN/>
        <w:adjustRightInd/>
        <w:spacing w:line="276" w:lineRule="auto"/>
        <w:ind w:right="5078"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78380A" w:rsidRPr="00185470" w:rsidRDefault="0078380A" w:rsidP="00E74B2C">
      <w:pPr>
        <w:widowControl/>
        <w:autoSpaceDE/>
        <w:autoSpaceDN/>
        <w:adjustRightInd/>
        <w:spacing w:line="276" w:lineRule="auto"/>
        <w:ind w:right="5078"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78380A" w:rsidRPr="00185470" w:rsidRDefault="0078380A" w:rsidP="00E74B2C">
      <w:pPr>
        <w:widowControl/>
        <w:autoSpaceDE/>
        <w:autoSpaceDN/>
        <w:adjustRightInd/>
        <w:spacing w:line="276" w:lineRule="auto"/>
        <w:ind w:right="5078"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337684" w:rsidRPr="00185470" w:rsidRDefault="00337684" w:rsidP="00E74B2C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соответствии с Федеральным законом от 27.07.2010 № 210-ФЗ</w:t>
      </w:r>
      <w:r w:rsidR="00E74B2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  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</w:t>
      </w:r>
      <w:r w:rsidR="00C861F1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»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, постановлением администрации города Югорска от </w:t>
      </w:r>
      <w:r w:rsidR="003C2532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21.09.2018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№ </w:t>
      </w:r>
      <w:r w:rsidR="003C2532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2582</w:t>
      </w:r>
      <w:r w:rsidR="00E74B2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     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337684" w:rsidRPr="00185470" w:rsidRDefault="0039168B" w:rsidP="009F6400">
      <w:pPr>
        <w:tabs>
          <w:tab w:val="center" w:pos="4960"/>
        </w:tabs>
        <w:spacing w:line="276" w:lineRule="auto"/>
        <w:ind w:firstLine="709"/>
        <w:outlineLvl w:val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1. </w:t>
      </w:r>
      <w:r w:rsidR="00337684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9F640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Признание граждан малоимущими в целях постановки на учёт</w:t>
      </w:r>
      <w:r w:rsidR="005B7518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граждан</w:t>
      </w:r>
      <w:r w:rsidR="009F640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в качестве нуждающихся в жилых помещениях, предоставляемых по договорам социального найма из муниципального жилищного фонда</w:t>
      </w:r>
      <w:r w:rsidR="00337684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» (приложение).</w:t>
      </w:r>
    </w:p>
    <w:p w:rsidR="0078380A" w:rsidRPr="00185470" w:rsidRDefault="0039168B" w:rsidP="00E74B2C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2</w:t>
      </w:r>
      <w:r w:rsidR="0078380A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8380A" w:rsidRPr="00185470" w:rsidRDefault="0039168B" w:rsidP="00E74B2C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lastRenderedPageBreak/>
        <w:t>3</w:t>
      </w:r>
      <w:r w:rsidR="0078380A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78380A" w:rsidRPr="00185470" w:rsidRDefault="0039168B" w:rsidP="00E74B2C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4</w:t>
      </w:r>
      <w:r w:rsidR="0078380A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. Контроль за выполнением постановления возложить на </w:t>
      </w:r>
      <w:r w:rsidR="00DF175E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начальника управления жилищной политики администрации города Югорска</w:t>
      </w:r>
      <w:r w:rsidR="0078380A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</w:t>
      </w:r>
    </w:p>
    <w:p w:rsidR="0078380A" w:rsidRPr="00185470" w:rsidRDefault="0078380A" w:rsidP="00E74B2C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E74B2C" w:rsidRPr="00185470" w:rsidRDefault="00E74B2C" w:rsidP="00E74B2C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E74B2C" w:rsidRPr="00185470" w:rsidRDefault="00E74B2C" w:rsidP="00E74B2C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</w:p>
    <w:p w:rsidR="00337684" w:rsidRPr="00185470" w:rsidRDefault="00827A91" w:rsidP="00E74B2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Г</w:t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лав</w:t>
      </w: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а</w:t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 города Югорска</w:t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78380A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ab/>
      </w:r>
      <w:r w:rsidR="00C36596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D85DB4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А. Ю. Харлов</w:t>
      </w:r>
    </w:p>
    <w:p w:rsidR="00337684" w:rsidRPr="00185470" w:rsidRDefault="00337684" w:rsidP="003855B0">
      <w:pPr>
        <w:pStyle w:val="1"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3855B0" w:rsidP="00E74B2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0" w:name="sub_1000"/>
      <w:r w:rsidRPr="00185470">
        <w:rPr>
          <w:rStyle w:val="a3"/>
          <w:rFonts w:ascii="PT Astra Serif" w:hAnsi="PT Astra Serif" w:cs="Times New Roman"/>
          <w:b w:val="0"/>
          <w:bCs/>
          <w:color w:val="000000" w:themeColor="text1"/>
          <w:sz w:val="28"/>
          <w:szCs w:val="28"/>
        </w:rPr>
        <w:br w:type="page"/>
      </w:r>
      <w:r w:rsidR="00B6482C"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bookmarkEnd w:id="0"/>
    <w:p w:rsidR="0078380A" w:rsidRPr="00185470" w:rsidRDefault="00B6482C" w:rsidP="00E74B2C">
      <w:pPr>
        <w:spacing w:line="276" w:lineRule="auto"/>
        <w:ind w:firstLine="698"/>
        <w:jc w:val="right"/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185470">
          <w:rPr>
            <w:rStyle w:val="a4"/>
            <w:rFonts w:ascii="PT Astra Serif" w:hAnsi="PT Astra Serif"/>
            <w:b/>
            <w:color w:val="000000" w:themeColor="text1"/>
            <w:sz w:val="28"/>
            <w:szCs w:val="28"/>
          </w:rPr>
          <w:t>постановлению</w:t>
        </w:r>
      </w:hyperlink>
    </w:p>
    <w:p w:rsidR="00B6482C" w:rsidRPr="00185470" w:rsidRDefault="00B6482C" w:rsidP="00E74B2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администрации г</w:t>
      </w:r>
      <w:r w:rsidR="00495E62"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орода</w:t>
      </w: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Югорска</w:t>
      </w:r>
    </w:p>
    <w:p w:rsidR="00B6482C" w:rsidRPr="00185470" w:rsidRDefault="00B6482C" w:rsidP="00E74B2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от </w:t>
      </w:r>
      <w:r w:rsidR="00125646"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________________</w:t>
      </w: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78380A"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№</w:t>
      </w: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125646"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______</w:t>
      </w:r>
    </w:p>
    <w:p w:rsidR="00B6482C" w:rsidRPr="00185470" w:rsidRDefault="00B6482C" w:rsidP="00E74B2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7A91" w:rsidRPr="00185470" w:rsidRDefault="00B6482C" w:rsidP="00827A91">
      <w:pPr>
        <w:tabs>
          <w:tab w:val="left" w:pos="3731"/>
          <w:tab w:val="center" w:pos="4960"/>
        </w:tabs>
        <w:spacing w:line="276" w:lineRule="auto"/>
        <w:ind w:firstLine="0"/>
        <w:jc w:val="center"/>
        <w:outlineLvl w:val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827A91" w:rsidRPr="00185470" w:rsidRDefault="00B6482C" w:rsidP="00827A91">
      <w:pPr>
        <w:tabs>
          <w:tab w:val="left" w:pos="3731"/>
          <w:tab w:val="center" w:pos="4960"/>
        </w:tabs>
        <w:spacing w:line="276" w:lineRule="auto"/>
        <w:ind w:firstLine="0"/>
        <w:jc w:val="center"/>
        <w:outlineLvl w:val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B6482C" w:rsidRPr="00185470" w:rsidRDefault="0078380A" w:rsidP="00827A91">
      <w:pPr>
        <w:tabs>
          <w:tab w:val="left" w:pos="3731"/>
          <w:tab w:val="center" w:pos="4960"/>
        </w:tabs>
        <w:spacing w:line="276" w:lineRule="auto"/>
        <w:ind w:firstLine="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827A91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Признание граждан малоимущими в целях постановки на учёт </w:t>
      </w:r>
      <w:r w:rsidR="00CA4A28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 xml:space="preserve">граждан </w:t>
      </w:r>
      <w:r w:rsidR="00827A91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в качестве нуждающихся в жилых помещениях, предоставляемых по договорам социального найма из муниципального жилищного фонда</w:t>
      </w: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</w:p>
    <w:p w:rsidR="00B6482C" w:rsidRPr="00185470" w:rsidRDefault="00B6482C" w:rsidP="00E74B2C">
      <w:pPr>
        <w:pStyle w:val="1"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" w:name="sub_1001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I. Общие положения</w:t>
      </w:r>
    </w:p>
    <w:p w:rsidR="00B6482C" w:rsidRPr="00185470" w:rsidRDefault="00B6482C" w:rsidP="00E74B2C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2" w:name="sub_1011"/>
      <w:bookmarkEnd w:id="1"/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EF2157" w:rsidRPr="00185470" w:rsidRDefault="00EF2157" w:rsidP="00E74B2C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2"/>
    <w:p w:rsidR="00B6482C" w:rsidRPr="00185470" w:rsidRDefault="00EF2157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175B7F" w:rsidRPr="00185470">
        <w:rPr>
          <w:rFonts w:ascii="PT Astra Serif" w:hAnsi="PT Astra Serif"/>
          <w:bCs/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="00175B7F" w:rsidRPr="00185470">
        <w:rPr>
          <w:rFonts w:ascii="PT Astra Serif" w:hAnsi="PT Astra Serif"/>
          <w:bCs/>
          <w:color w:val="000000" w:themeColor="text1"/>
          <w:sz w:val="28"/>
          <w:szCs w:val="28"/>
        </w:rPr>
        <w:t>у</w:t>
      </w:r>
      <w:r w:rsidR="00175B7F" w:rsidRPr="00185470">
        <w:rPr>
          <w:rFonts w:ascii="PT Astra Serif" w:hAnsi="PT Astra Serif"/>
          <w:bCs/>
          <w:color w:val="000000" w:themeColor="text1"/>
          <w:sz w:val="28"/>
          <w:szCs w:val="28"/>
        </w:rPr>
        <w:t>ги 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(далее – Административный регламент)</w:t>
      </w:r>
      <w:r w:rsidR="00281F43" w:rsidRPr="001854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281F43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281F43" w:rsidRPr="00185470">
        <w:rPr>
          <w:rFonts w:ascii="PT Astra Serif" w:hAnsi="PT Astra Serif"/>
          <w:bCs/>
          <w:color w:val="000000" w:themeColor="text1"/>
          <w:sz w:val="28"/>
          <w:szCs w:val="28"/>
        </w:rPr>
        <w:t>признанием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281F43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муниципальная услуга),</w:t>
      </w:r>
      <w:r w:rsidR="00175B7F" w:rsidRPr="001854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устанавливает сроки и последовательность административных процедур (действий) управления жилищной политики администрации города Югорска (далее - Управление), </w:t>
      </w:r>
      <w:r w:rsidR="00B321EB" w:rsidRPr="00B321EB">
        <w:rPr>
          <w:rFonts w:ascii="PT Astra Serif" w:hAnsi="PT Astra Serif"/>
          <w:bCs/>
          <w:sz w:val="28"/>
          <w:szCs w:val="28"/>
        </w:rPr>
        <w:t>в соответствии с требованиями Федерального закона от 27</w:t>
      </w:r>
      <w:r w:rsidR="00B321EB">
        <w:rPr>
          <w:rFonts w:ascii="PT Astra Serif" w:hAnsi="PT Astra Serif"/>
          <w:bCs/>
          <w:sz w:val="28"/>
          <w:szCs w:val="28"/>
        </w:rPr>
        <w:t>.07.</w:t>
      </w:r>
      <w:r w:rsidR="00B321EB" w:rsidRPr="00B321EB">
        <w:rPr>
          <w:rFonts w:ascii="PT Astra Serif" w:hAnsi="PT Astra Serif"/>
          <w:bCs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210-ФЗ),</w:t>
      </w:r>
      <w:r w:rsidR="00B321EB">
        <w:rPr>
          <w:bCs/>
          <w:sz w:val="28"/>
          <w:szCs w:val="28"/>
        </w:rPr>
        <w:t xml:space="preserve">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 также порядок его взаимодействия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услуги.</w:t>
      </w:r>
    </w:p>
    <w:p w:rsidR="00EF2157" w:rsidRPr="00185470" w:rsidRDefault="00EF2157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F2157" w:rsidRPr="00185470" w:rsidRDefault="00EF2157" w:rsidP="003855B0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Круг заявителей</w:t>
      </w:r>
    </w:p>
    <w:p w:rsidR="00EF2157" w:rsidRPr="00185470" w:rsidRDefault="00EF2157" w:rsidP="003855B0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62130" w:rsidRPr="00185470" w:rsidRDefault="00B6482C" w:rsidP="00462130">
      <w:pPr>
        <w:tabs>
          <w:tab w:val="right" w:pos="9071"/>
        </w:tabs>
        <w:ind w:firstLine="709"/>
        <w:outlineLvl w:val="1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462130" w:rsidRPr="00185470">
        <w:rPr>
          <w:rFonts w:ascii="PT Astra Serif" w:hAnsi="PT Astra Serif"/>
          <w:color w:val="000000" w:themeColor="text1"/>
          <w:sz w:val="28"/>
          <w:szCs w:val="28"/>
        </w:rPr>
        <w:t>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муниципального образования городской округ Югорск</w:t>
      </w:r>
      <w:r w:rsidR="00BD7A59">
        <w:rPr>
          <w:rFonts w:ascii="PT Astra Serif" w:hAnsi="PT Astra Serif"/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462130" w:rsidRPr="0018547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6482C" w:rsidRDefault="006A522F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3.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</w:t>
      </w:r>
      <w:r w:rsidR="00B321EB">
        <w:rPr>
          <w:rFonts w:ascii="PT Astra Serif" w:hAnsi="PT Astra Serif" w:cs="Times New Roman"/>
          <w:color w:val="000000" w:themeColor="text1"/>
          <w:sz w:val="28"/>
          <w:szCs w:val="28"/>
        </w:rPr>
        <w:t>ители на основании доверенности, оформленной в соответствии с законодательством Российской Федерации.</w:t>
      </w:r>
    </w:p>
    <w:p w:rsidR="00B321EB" w:rsidRPr="00185470" w:rsidRDefault="00B321EB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A522F" w:rsidRPr="00185470" w:rsidRDefault="00B6482C" w:rsidP="003855B0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3" w:name="sub_1013"/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Требования к порядку информирования </w:t>
      </w:r>
      <w:r w:rsidR="006A522F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val="de-DE"/>
        </w:rPr>
        <w:t>о правилах предоставления муниципальной услуги</w:t>
      </w:r>
    </w:p>
    <w:p w:rsidR="00860D12" w:rsidRPr="00185470" w:rsidRDefault="00860D12" w:rsidP="003855B0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93E84" w:rsidRPr="00185470" w:rsidRDefault="006A522F" w:rsidP="00860D12">
      <w:pPr>
        <w:numPr>
          <w:ilvl w:val="0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4" w:name="sub_1134"/>
      <w:bookmarkEnd w:id="3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593E8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в следующих формах (по выбору заявителя): 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в устной форме (при личном обращении заявителя и/или по телефону);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письменной (при письменном обращении заявителя по почте, электронной почте);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на информационном стенде в месте предоставления муниципальной услуги в форме информационных (текстовых) материалов;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посредством информационно-телекоммуникационной сети «Интернет» в форме мультимедийных материалов, в том числе: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hyperlink r:id="rId10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de-DE"/>
          </w:rPr>
          <w:t>www.gosuslugi.ru</w:t>
        </w:r>
      </w:hyperlink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на официальном сайте органов местного самоуправления города Югорска </w:t>
      </w:r>
      <w:hyperlink r:id="rId11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</w:hyperlink>
      <w:hyperlink r:id="rId12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</w:rPr>
          <w:t>.</w:t>
        </w:r>
      </w:hyperlink>
      <w:hyperlink r:id="rId13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adm</w:t>
        </w:r>
      </w:hyperlink>
      <w:hyperlink r:id="rId14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</w:rPr>
          <w:t>.</w:t>
        </w:r>
      </w:hyperlink>
      <w:hyperlink r:id="rId15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ugorsk</w:t>
        </w:r>
      </w:hyperlink>
      <w:hyperlink r:id="rId16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</w:rPr>
          <w:t>.</w:t>
        </w:r>
      </w:hyperlink>
      <w:hyperlink r:id="rId17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val="de-DE"/>
        </w:rPr>
        <w:t xml:space="preserve"> (далее - официальный сайт).</w:t>
      </w:r>
    </w:p>
    <w:bookmarkEnd w:id="4"/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5. Информирование о ходе предоставления муниципальной услуги осуществляется в следующих формах (по выбору заявителя):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устной (при личном обращении или по телефону);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письменной (при письменном обращении по почте, электронной почте).</w:t>
      </w:r>
    </w:p>
    <w:p w:rsidR="00593E84" w:rsidRPr="00185470" w:rsidRDefault="00593E84" w:rsidP="003855B0">
      <w:pPr>
        <w:numPr>
          <w:ilvl w:val="0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6. В случае устного обращения (лично или по телефону) заявителя (его представителя) </w:t>
      </w:r>
      <w:r w:rsidR="004F72C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 информацией по вопросам предоставления муниципальной услуги, в том числе о ходе предоставления муниципальной услуги,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осуществляется устное информирование (соответственно лично или по телефону) обратившегося за информацией заявителя.</w:t>
      </w:r>
    </w:p>
    <w:p w:rsidR="00593E84" w:rsidRPr="00185470" w:rsidRDefault="00593E84" w:rsidP="003855B0">
      <w:pPr>
        <w:numPr>
          <w:ilvl w:val="2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Устное информирование осуществляется специалистом Управления, ответственны</w:t>
      </w:r>
      <w:r w:rsidR="00E6122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 предоставление муниципальной услуги, (далее - специалист Управления)</w:t>
      </w:r>
      <w:r w:rsidR="00E6122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 телефону (83467) 5-00-58 не более 15 минут.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отчестве (последнее – при наличии) и должности специалиста, принявшего телефонный звонок.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случае, если для ответа требуется более продолжительное время, специалист, осуществляющий устное информирование, может предложить заявителю направить в Управление письменное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 </w:t>
      </w:r>
    </w:p>
    <w:p w:rsidR="00593E84" w:rsidRPr="00185470" w:rsidRDefault="00593E84" w:rsidP="003855B0">
      <w:pPr>
        <w:numPr>
          <w:ilvl w:val="0"/>
          <w:numId w:val="6"/>
        </w:numPr>
        <w:spacing w:line="276" w:lineRule="auto"/>
        <w:ind w:left="0"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7. При консультировании заявителя по порядку предоставления муниципальной услуги по письменным обращениям ответ направляется за</w:t>
      </w:r>
      <w:r w:rsidR="0011409F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явителю в срок, не превышающий 30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календарных дней</w:t>
      </w:r>
      <w:r w:rsidRPr="00185470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момента регистрации обращения в </w:t>
      </w:r>
      <w:r w:rsidR="00E6122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Управлении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D0755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рабоч</w:t>
      </w:r>
      <w:r w:rsidR="00D0755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их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дн</w:t>
      </w:r>
      <w:r w:rsidR="00D0755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ей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момента регистрации обращения в </w:t>
      </w:r>
      <w:r w:rsidR="00E6122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Управление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593E84" w:rsidRPr="00185470" w:rsidRDefault="00E6122D" w:rsidP="003855B0">
      <w:pPr>
        <w:numPr>
          <w:ilvl w:val="1"/>
          <w:numId w:val="6"/>
        </w:numPr>
        <w:spacing w:line="276" w:lineRule="auto"/>
        <w:ind w:left="142"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8. </w:t>
      </w:r>
      <w:r w:rsidR="00593E8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Ханты-Мансийского автономного округа – Югры (далее также – МФЦ), </w:t>
      </w:r>
      <w:r w:rsidR="002B6B7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="00593E8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93E84" w:rsidRPr="00185470" w:rsidRDefault="00E6122D" w:rsidP="003855B0">
      <w:pPr>
        <w:numPr>
          <w:ilvl w:val="0"/>
          <w:numId w:val="6"/>
        </w:numPr>
        <w:spacing w:line="276" w:lineRule="auto"/>
        <w:ind w:left="142" w:firstLine="567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593E8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Для получения информации о муниципальной услуге посредством Единого портала заявителям необходимо использовать адреса в информационно-телекоммуникационной сети «Интернет», указанные в пункте </w:t>
      </w:r>
      <w:r w:rsidR="00B002EE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593E8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593E84" w:rsidRPr="00185470" w:rsidRDefault="00E6122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10. </w:t>
      </w:r>
      <w:r w:rsidR="00593E8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порядке и сроках предоставления муниципальной услуги, размещенная на Едином портале и официальном сайте, предоставляется заявителю бесплатно.</w:t>
      </w:r>
    </w:p>
    <w:p w:rsidR="00593E84" w:rsidRPr="00185470" w:rsidRDefault="00593E84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5011" w:rsidRPr="00185470" w:rsidRDefault="00A76FCE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sub_1139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End w:id="5"/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Способы получения информации заявителями о местах нахождения и графиках работы территориальных органов федеральных органов исполнительной власти, участвующих в предоставлении муниципальной услуги</w:t>
      </w:r>
      <w:r w:rsidR="0072471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в том числе МФЦ,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можно получить по выбору заявителя используя способы получения информации, указанные в пункте </w:t>
      </w:r>
      <w:r w:rsidR="00B002EE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регламента, а также информационные материалы, размещенные на</w:t>
      </w:r>
      <w:r w:rsidR="00C46653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официальном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сайте:</w:t>
      </w:r>
    </w:p>
    <w:p w:rsidR="003F5011" w:rsidRPr="00185470" w:rsidRDefault="003F5011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="0043696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Управления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 по Ханты-Мансий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скому автономному округу – Югре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https://rosreestr.gov.ru/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;</w:t>
      </w:r>
    </w:p>
    <w:p w:rsidR="003F5011" w:rsidRPr="00185470" w:rsidRDefault="003F5011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Бюджетного учреждения Ханты-Мансийского автономного округа - Югры «Центр имущественных отношений»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366DBB" w:rsidRPr="00185470">
        <w:rPr>
          <w:rStyle w:val="af"/>
          <w:rFonts w:ascii="PT Astra Serif" w:hAnsi="PT Astra Serif"/>
          <w:color w:val="000000" w:themeColor="text1"/>
          <w:sz w:val="28"/>
          <w:szCs w:val="28"/>
          <w:u w:val="none"/>
        </w:rPr>
        <w:t>https://cio-hmao.ru/</w:t>
      </w:r>
      <w:r w:rsidR="00B54ADB" w:rsidRPr="00185470">
        <w:rPr>
          <w:rStyle w:val="af"/>
          <w:rFonts w:ascii="PT Astra Serif" w:hAnsi="PT Astra Serif"/>
          <w:color w:val="000000" w:themeColor="text1"/>
          <w:sz w:val="28"/>
          <w:szCs w:val="28"/>
          <w:u w:val="none"/>
        </w:rPr>
        <w:t>;</w:t>
      </w:r>
    </w:p>
    <w:p w:rsidR="00366DBB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0B676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Отделение 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Пенсионного фонда Российской Федерации</w:t>
      </w:r>
      <w:r w:rsidR="000B676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</w:t>
      </w:r>
      <w:r w:rsidR="000B6767" w:rsidRPr="000B6767">
        <w:rPr>
          <w:rFonts w:ascii="PT Astra Serif" w:hAnsi="PT Astra Serif" w:cs="Times New Roman"/>
          <w:color w:val="000000"/>
          <w:sz w:val="28"/>
          <w:szCs w:val="28"/>
        </w:rPr>
        <w:t>Ханты-Мансийскому автономному округу – Югре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="000B6767" w:rsidRPr="000B6767">
        <w:rPr>
          <w:rFonts w:ascii="PT Astra Serif" w:hAnsi="PT Astra Serif" w:cs="Times New Roman"/>
          <w:color w:val="000000"/>
          <w:sz w:val="28"/>
          <w:szCs w:val="28"/>
        </w:rPr>
        <w:t>https://pfr.gov.ru/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66DBB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Департамента социального развития Ханты-Мансийского автономного округа – Югры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https://depsr.admhmao.ru/;</w:t>
      </w:r>
    </w:p>
    <w:p w:rsidR="00366DBB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Департамента труда и занятости населения Ханты-Мансийского автономного округа- Югры: 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https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://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deptrud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admhmao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F5011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Федеральной налоговой службы России по Ханты-Мансийскому автономному округу – Югре: </w:t>
      </w:r>
      <w:r w:rsidR="00366DBB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https://www.nalog.ru/rn86/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;</w:t>
      </w:r>
    </w:p>
    <w:p w:rsidR="003621D1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8B4248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3621D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Главно</w:t>
      </w:r>
      <w:r w:rsidR="00B54AD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го</w:t>
      </w:r>
      <w:r w:rsidR="003621D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управлени</w:t>
      </w:r>
      <w:r w:rsidR="00B54AD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я</w:t>
      </w:r>
      <w:r w:rsidR="003621D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МЧС России по Ханты-Мансийскому автономному округу </w:t>
      </w:r>
      <w:r w:rsidR="008B4248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–</w:t>
      </w:r>
      <w:r w:rsidR="003621D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Югре</w:t>
      </w:r>
      <w:r w:rsidR="008B4248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:</w:t>
      </w:r>
      <w:r w:rsidR="008B4248" w:rsidRPr="0018547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18" w:history="1">
        <w:r w:rsidR="003621D1"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>https://86.mchs.gov.ru/</w:t>
        </w:r>
      </w:hyperlink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D58CC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8B4248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D58C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="00BD58C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Государственной инспекции безопасности дорожного движения Управления Министерства внутренних дел России по Ханты-Мансийс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кому автономному округу - Югре</w:t>
      </w:r>
      <w:r w:rsidR="00BD58C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8B4248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https://гибдд.рф/r/86/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F5011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Управления </w:t>
      </w:r>
      <w:r w:rsidR="00C46653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Министерства внутренних дел Российской Федерации 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 Ханты-Мансийскому автономному округу- Югре:</w:t>
      </w:r>
      <w:r w:rsidR="008B4248" w:rsidRPr="0018547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4248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https://86.мвд.рф/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D58CC" w:rsidRPr="00185470" w:rsidRDefault="00C530E5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113D2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hyperlink r:id="rId19" w:history="1">
        <w:r w:rsidR="0091018F"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Федеральной службы судебных приставов России: </w:t>
        </w:r>
      </w:hyperlink>
      <w:r w:rsidR="0091018F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https://fssp.gov.ru/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2C48DD" w:rsidRPr="00185470" w:rsidRDefault="000B6767" w:rsidP="003855B0">
      <w:pPr>
        <w:widowControl/>
        <w:spacing w:line="276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0B6767"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2C48D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Военного комиссариата </w:t>
      </w:r>
      <w:r w:rsidR="00CB6DA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Российской Федерации</w:t>
      </w:r>
      <w:r w:rsidR="002C48D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https://voenkomatv.ru/</w:t>
      </w:r>
      <w:r w:rsidR="002C48DD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2C48DD" w:rsidRPr="00185470" w:rsidRDefault="000B6767" w:rsidP="003855B0">
      <w:pPr>
        <w:widowControl/>
        <w:spacing w:line="276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Pr="000B676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2C48DD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Федеральной службы исполнения наказаний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России</w:t>
      </w:r>
      <w:r w:rsidR="002C48D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https://fsin.gov.ru/</w:t>
      </w:r>
      <w:r w:rsidR="002C48DD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; </w:t>
      </w:r>
    </w:p>
    <w:p w:rsidR="00B54ADB" w:rsidRPr="00185470" w:rsidRDefault="00113D27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B6767" w:rsidRPr="000B6767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54AD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органов местного самоуправления города Югорска:</w:t>
      </w:r>
    </w:p>
    <w:p w:rsidR="00B54ADB" w:rsidRPr="00185470" w:rsidRDefault="00B54ADB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- в отношении Департамента муниципальной собственности и градостроительст</w:t>
      </w:r>
      <w:r w:rsidR="00F917CF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ва администрации города Югорска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>http://adm.ugorsk.ru/about/gorod/</w:t>
        </w:r>
      </w:hyperlink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54ADB" w:rsidRPr="00185470" w:rsidRDefault="00B54ADB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в отношении отдела записи актов гражданского состояния администрации города Югорска</w:t>
      </w:r>
      <w:r w:rsidR="00F917CF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>https://adm.ugorsk.ru/about/gospolnomochiya/zags/</w:t>
        </w:r>
      </w:hyperlink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F5011" w:rsidRPr="00185470" w:rsidRDefault="003F5011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B6767" w:rsidRPr="000B676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организации, осуществляющ</w:t>
      </w:r>
      <w:r w:rsidR="00DF665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техническую инвентаризацию, по месту нахождения жилого помещения</w:t>
      </w:r>
      <w:r w:rsidR="001872A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5509CA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случае наличия (отсутствия) жилого помещения в собственности на территории других муниципальных образований Ханты-Мансийского автономного округа - Югры и (или) на территории других субъектов Российской Федерации (сведения о правах, зарегистрированных до 01.01.1999), у заявителя и (или) членов его семьи, в том числе на ранее существовавшее имя в случае его изменения (соответствующий адрес официального сайта сообщается заявителю при информировании по вопросам предоставления муниципальной услуги);</w:t>
      </w:r>
    </w:p>
    <w:p w:rsidR="003F5011" w:rsidRPr="00185470" w:rsidRDefault="003F5011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B6767" w:rsidRPr="000B6767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иных органов государственной власти, органов местного самоуправления и подведомственных им организаций, находящихся на территории других муниципальных образовани</w:t>
      </w:r>
      <w:r w:rsidR="00C92F9A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й Ханты-Мансийского автономного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статьей 51 Жилищного кодекса Российской Федерации (соответствующий адрес официального сайта сообщается заявителю при информировании по вопросам предоставления муниципальной услуги)</w:t>
      </w:r>
      <w:r w:rsidR="00113D2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F917CF" w:rsidRPr="00185470" w:rsidRDefault="00F917CF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="000B6767" w:rsidRPr="000B676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6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профессиональных образовательных организаций, образовательных организаций высшего образования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040675" w:rsidRPr="00185470" w:rsidRDefault="000B6767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Pr="000B676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7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</w:t>
      </w:r>
      <w:r w:rsidR="00E3387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банков, иных кредитных организаций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A61EB6" w:rsidRPr="00185470" w:rsidRDefault="000B6767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Pr="000B676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8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саморегулируемых организаций оценщиков, застраховавших свою ответственность в соответствии с требованиями федерального законодательства Российской Федерации</w:t>
      </w:r>
      <w:r w:rsidR="00A61EB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197D92" w:rsidRPr="00185470" w:rsidRDefault="000B6767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7D00D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19</w:t>
      </w:r>
      <w:r w:rsidR="00A61EB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нотариус</w:t>
      </w:r>
      <w:r w:rsidR="00FD798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</w:t>
      </w:r>
      <w:r w:rsidR="00A61EB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(нотариальн</w:t>
      </w:r>
      <w:r w:rsidR="00FD798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ой</w:t>
      </w:r>
      <w:r w:rsidR="00A61EB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конторы)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</w:p>
    <w:p w:rsidR="003F5011" w:rsidRPr="00185470" w:rsidRDefault="002C48D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12. </w:t>
      </w:r>
      <w:r w:rsidR="00113D2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Ин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22" w:history="1">
        <w:r w:rsidR="003F5011" w:rsidRPr="00185470">
          <w:rPr>
            <w:rFonts w:ascii="PT Astra Serif" w:hAnsi="PT Astra Serif" w:cs="Times New Roman"/>
            <w:color w:val="000000" w:themeColor="text1"/>
            <w:sz w:val="28"/>
            <w:szCs w:val="28"/>
          </w:rPr>
          <w:t>https://mfc.admhmao.ru/</w:t>
        </w:r>
      </w:hyperlink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406606" w:rsidRPr="00185470" w:rsidRDefault="002C48D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13. </w:t>
      </w:r>
      <w:r w:rsidR="0040660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стенде в местах предоставления муниципальной услуги и в информационно-телекоммуникационной сети «Интернет» размещается </w:t>
      </w:r>
      <w:r w:rsidR="0040660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следующая информация:</w:t>
      </w:r>
    </w:p>
    <w:p w:rsidR="00406606" w:rsidRPr="00185470" w:rsidRDefault="0040660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406606" w:rsidRPr="00185470" w:rsidRDefault="0040660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справочная информация (о месте нахождения, графике работы, справочных телефонах, адресах электронной почты Управления, МФЦ, органов власти, обращение в которые необходимо для предоставления муниципальной услуги;</w:t>
      </w:r>
    </w:p>
    <w:p w:rsidR="00406606" w:rsidRPr="00185470" w:rsidRDefault="0040660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бланки заявлений о предоставлении муниципальной услуги, бланки иных документов, необходимых для предоставления муниципальной услуги, и образцы их заполнения;</w:t>
      </w:r>
    </w:p>
    <w:p w:rsidR="00406606" w:rsidRPr="00185470" w:rsidRDefault="0040660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406606" w:rsidRPr="00185470" w:rsidRDefault="0040660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досудебный (внесудебный) порядок обжалования решений и действий (бездействия) Управления, МФЦ, а также их должностных лиц, муниципальных служащих, работников.</w:t>
      </w:r>
    </w:p>
    <w:p w:rsidR="00B6482C" w:rsidRPr="00185470" w:rsidRDefault="002C48D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14.</w:t>
      </w:r>
      <w:r w:rsidR="001C5CA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случае внесения изменений в порядок предоставления муниципальной услуги специалист Управления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Интернет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на информационном стенде, находящемся в месте предоставления муниципальной услуги.</w:t>
      </w:r>
    </w:p>
    <w:p w:rsidR="00B6482C" w:rsidRPr="00185470" w:rsidRDefault="00B6482C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B6482C" w:rsidP="002B6B71">
      <w:pPr>
        <w:pStyle w:val="1"/>
        <w:spacing w:before="0" w:after="0"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" w:name="sub_1501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bookmarkEnd w:id="6"/>
    <w:p w:rsidR="00B6482C" w:rsidRPr="00185470" w:rsidRDefault="001C5CA1" w:rsidP="003855B0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1C5CA1" w:rsidRPr="00185470" w:rsidRDefault="001C5CA1" w:rsidP="003855B0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1C5CA1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" w:name="sub_1021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40675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2767A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Признание граждан малоимущими в целях постановки на учёт </w:t>
      </w:r>
      <w:r w:rsidR="003D5D3F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граждан </w:t>
      </w:r>
      <w:r w:rsidR="002767A0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bookmarkEnd w:id="7"/>
    <w:p w:rsidR="00B35824" w:rsidRPr="00185470" w:rsidRDefault="00B35824" w:rsidP="003855B0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C5CA1" w:rsidRPr="00185470" w:rsidRDefault="00B35824" w:rsidP="003855B0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:rsidR="002B6B71" w:rsidRPr="00185470" w:rsidRDefault="002B6B71" w:rsidP="003855B0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F5011" w:rsidRPr="00185470" w:rsidRDefault="003F5011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8" w:name="sub_2216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40675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Органом, предоставляющим муниципальную услугу, является </w:t>
      </w:r>
      <w:r w:rsidR="002767A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</w:t>
      </w:r>
      <w:r w:rsidR="00DC407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="002767A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города Югорска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DC4070" w:rsidRPr="00185470" w:rsidRDefault="00DC4070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Непосредственное предоставление муниципальной услуги осуществляет управление жилищной политики администрации города Югорска.</w:t>
      </w:r>
    </w:p>
    <w:p w:rsidR="003F5011" w:rsidRPr="00185470" w:rsidRDefault="00DC4070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Для</w:t>
      </w:r>
      <w:r w:rsidR="006F1A73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получени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я</w:t>
      </w:r>
      <w:r w:rsidR="006F1A73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муниципальной услуги заявитель может обратиться в МФЦ.</w:t>
      </w:r>
    </w:p>
    <w:p w:rsidR="003F5011" w:rsidRPr="00185470" w:rsidRDefault="00DC4070" w:rsidP="003855B0">
      <w:pPr>
        <w:widowControl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предоставлении муниципальной услуги участвуют </w:t>
      </w:r>
      <w:r w:rsidR="00D323E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территориальные органы федеральных органов исполнительной власти, органы государственных внебюджетных фондов, иные исполнительные органы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государственной власти</w:t>
      </w:r>
      <w:r w:rsidR="00D323E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органы местного самоуправления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организации: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1) Федеральная служба государственной регистрации, кадастра и картографии  по Ханты-Мансийскому автономному округу – Югре;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2) Бюджетн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учреждени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Ханты-Мансийского автономного округа - Югры «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Центр имущественных отношений»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3) Пенсионн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ый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фонд Российской Федерации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4) Департамент социального развития Ханты-Мансийского автономного округа – Югры;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5) Департамент труда и занятости населения Ханты-Мансийского автономного округа- Югры»;</w:t>
      </w:r>
    </w:p>
    <w:p w:rsidR="00F77248" w:rsidRPr="00185470" w:rsidRDefault="00F77248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6) Департамент недропользования и природных ресурсов Ханты-Мансийского автономного округа</w:t>
      </w:r>
      <w:r w:rsidR="0093670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Югры»;</w:t>
      </w:r>
    </w:p>
    <w:p w:rsidR="0093670D" w:rsidRPr="00185470" w:rsidRDefault="0093670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7) Ветеринарная служба Ханты-Мансийского автономного округа - Югры</w:t>
      </w:r>
    </w:p>
    <w:p w:rsidR="00677426" w:rsidRPr="00185470" w:rsidRDefault="0093670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Федеральн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ая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налогов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ая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служб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России по Ханты-Мансийскому автономному округу – Югре;</w:t>
      </w:r>
    </w:p>
    <w:p w:rsidR="00677426" w:rsidRPr="00185470" w:rsidRDefault="0093670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Главно</w:t>
      </w:r>
      <w:r w:rsidR="00536FB0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управлени</w:t>
      </w:r>
      <w:r w:rsidR="00536FB0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МЧС России по Ханты-Мансийскому автономному округу – Югре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185470" w:rsidRDefault="0093670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10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Управлени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Государственной инспекции безопасности дорожного движения Управления Министерства внутренних дел России по Ханты-Мансийскому автономному округу - Югре;</w:t>
      </w:r>
    </w:p>
    <w:p w:rsidR="00677426" w:rsidRPr="00185470" w:rsidRDefault="0093670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11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Управлени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Министерства внутренних дел Российской Федерации по Ханты-Мансийскому автономному округу- Югре;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93670D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F77248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Управление </w:t>
      </w:r>
      <w:hyperlink r:id="rId23" w:history="1">
        <w:r w:rsidR="0091018F"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Федеральная служба судебных приставов </w:t>
        </w:r>
      </w:hyperlink>
      <w:r w:rsidR="00F77248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 Ханты-Мансийскому автономному округу - Югре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185470" w:rsidRDefault="0093670D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C4515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Военн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ый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комиссариат </w:t>
      </w:r>
      <w:r w:rsidR="00CB6DA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Российской Федерации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677426" w:rsidRPr="00185470" w:rsidRDefault="00C45152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14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Федеральн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ая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служб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исполнения наказаний 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России</w:t>
      </w:r>
      <w:r w:rsidR="00536FB0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677426" w:rsidRPr="00185470" w:rsidRDefault="00C45152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15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Департамент муниципальной собственности и градостроительства администрации города Югорска;</w:t>
      </w:r>
    </w:p>
    <w:p w:rsidR="00677426" w:rsidRPr="00185470" w:rsidRDefault="00C45152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16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О</w:t>
      </w:r>
      <w:r w:rsidR="0067742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тдел записи актов гражданского состояния администрации города Югорска;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1</w:t>
      </w:r>
      <w:r w:rsidR="00C45152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) организации, осуществля</w:t>
      </w:r>
      <w:r w:rsidR="00536FB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ющие техническую инвентаризацию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185470" w:rsidRDefault="0067742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C45152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040675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</w:t>
      </w:r>
      <w:r w:rsidR="00A441E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й Ханты-Мансийского автономного</w:t>
      </w:r>
      <w:r w:rsidR="00040675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округа – Югры и (или) на территории других субъектов Российской Федерации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77426" w:rsidRPr="00185470" w:rsidRDefault="00C45152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19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профессиональны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образовательны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организаци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и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, образовательны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организаци</w:t>
      </w:r>
      <w:r w:rsidR="0004067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и</w:t>
      </w:r>
      <w:r w:rsidR="0067742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высшего образования</w:t>
      </w:r>
      <w:r w:rsidR="00E3387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E3387B" w:rsidRPr="00185470" w:rsidRDefault="0093670D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C4515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0</w:t>
      </w:r>
      <w:r w:rsidR="00E3387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ба</w:t>
      </w:r>
      <w:r w:rsidR="00A55AC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нки, иные кредитные организации;</w:t>
      </w:r>
    </w:p>
    <w:p w:rsidR="00A61EB6" w:rsidRPr="00185470" w:rsidRDefault="00A55ACF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C4515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1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</w:t>
      </w:r>
      <w:r w:rsidRPr="0018547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член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ы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саморегулируемых организаций оценщиков</w:t>
      </w:r>
      <w:r w:rsidR="00A7067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застраховавшие свою ответственность в соответствии с требованиями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федерального законодательства Российской Федерации</w:t>
      </w:r>
      <w:r w:rsidR="00A61EB6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;</w:t>
      </w:r>
    </w:p>
    <w:p w:rsidR="00A55ACF" w:rsidRPr="00185470" w:rsidRDefault="00A61EB6" w:rsidP="003855B0">
      <w:pPr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C4515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) нотариусы (нотариальные конторы)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</w:p>
    <w:p w:rsidR="00B6482C" w:rsidRPr="00185470" w:rsidRDefault="00FC58FA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040675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24" w:history="1">
        <w:r w:rsidR="00B6482C" w:rsidRPr="00185470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пункта 3 части 1 статьи 7</w:t>
        </w:r>
      </w:hyperlink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210-ФЗ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Югорска от 29.11.2011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114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ода Югорска муниципальных услуг»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bookmarkEnd w:id="8"/>
    <w:p w:rsidR="00FC58FA" w:rsidRPr="00185470" w:rsidRDefault="00FC58FA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B6482C" w:rsidP="003855B0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Результат пред</w:t>
      </w:r>
      <w:r w:rsidR="00FC58FA"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оставления муниципальной услуги</w:t>
      </w:r>
    </w:p>
    <w:p w:rsidR="00E3387B" w:rsidRPr="00185470" w:rsidRDefault="00E3387B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C59D9" w:rsidRPr="00185470" w:rsidRDefault="00FC58FA" w:rsidP="004C59D9">
      <w:pPr>
        <w:tabs>
          <w:tab w:val="left" w:pos="540"/>
          <w:tab w:val="num" w:pos="1260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3387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Start w:id="9" w:name="sub_233"/>
      <w:r w:rsidR="004C59D9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>Результатом предоставления муниципальной услуги является выд</w:t>
      </w:r>
      <w:r w:rsidR="004C59D9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>а</w:t>
      </w:r>
      <w:r w:rsidR="004C59D9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ча (направление) заявителю </w:t>
      </w:r>
      <w:r w:rsidR="004C59D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постановления администрации города Югорска</w:t>
      </w:r>
      <w:r w:rsidR="004C59D9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>:</w:t>
      </w:r>
    </w:p>
    <w:p w:rsidR="004C59D9" w:rsidRPr="00185470" w:rsidRDefault="004C59D9" w:rsidP="004C59D9">
      <w:pPr>
        <w:tabs>
          <w:tab w:val="left" w:pos="540"/>
          <w:tab w:val="num" w:pos="1260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4C59D9" w:rsidRPr="00185470" w:rsidRDefault="004C59D9" w:rsidP="004C59D9">
      <w:pPr>
        <w:tabs>
          <w:tab w:val="left" w:pos="540"/>
          <w:tab w:val="num" w:pos="1260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lastRenderedPageBreak/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AA40B6" w:rsidRDefault="00AA40B6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случае отказа в предоставлении муниципальной услуги указывается причина отказа</w:t>
      </w:r>
      <w:r w:rsidR="0047564F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480871" w:rsidRPr="00185470" w:rsidRDefault="00480871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9"/>
    <w:p w:rsidR="00B6482C" w:rsidRPr="00185470" w:rsidRDefault="00B6482C" w:rsidP="003855B0">
      <w:pPr>
        <w:spacing w:line="276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47564F" w:rsidRPr="00185470" w:rsidRDefault="0047564F" w:rsidP="003855B0">
      <w:pPr>
        <w:spacing w:line="276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20E0D" w:rsidRPr="00185470" w:rsidRDefault="00FC58FA" w:rsidP="00020E0D">
      <w:pPr>
        <w:tabs>
          <w:tab w:val="left" w:pos="1134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47564F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020E0D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Общий </w:t>
      </w:r>
      <w:r w:rsidR="00435251">
        <w:rPr>
          <w:rFonts w:ascii="PT Astra Serif" w:hAnsi="PT Astra Serif"/>
          <w:color w:val="000000" w:themeColor="text1"/>
          <w:sz w:val="28"/>
          <w:szCs w:val="28"/>
          <w:lang w:eastAsia="ar-SA"/>
        </w:rPr>
        <w:t>(</w:t>
      </w:r>
      <w:r w:rsidR="00020E0D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>максимальный</w:t>
      </w:r>
      <w:r w:rsidR="00435251">
        <w:rPr>
          <w:rFonts w:ascii="PT Astra Serif" w:hAnsi="PT Astra Serif"/>
          <w:color w:val="000000" w:themeColor="text1"/>
          <w:sz w:val="28"/>
          <w:szCs w:val="28"/>
          <w:lang w:eastAsia="ar-SA"/>
        </w:rPr>
        <w:t>)</w:t>
      </w:r>
      <w:r w:rsidR="00020E0D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срок предоставления муниципальной услуги составляет не более 18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r w:rsidR="00020E0D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пункте 21</w:t>
      </w:r>
      <w:r w:rsidR="00020E0D"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настоящего Административного регламента. </w:t>
      </w:r>
    </w:p>
    <w:p w:rsidR="00020E0D" w:rsidRPr="00185470" w:rsidRDefault="00020E0D" w:rsidP="00020E0D">
      <w:pPr>
        <w:tabs>
          <w:tab w:val="left" w:pos="1134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Срок рассмотрения заявления и сведений, содержащихся в представленных документах, и принятия соответствующего решения  составляет не более 15 рабочих дней со дня представления заявления и документов (сведений), указанных в пунктах 21, 22 настоящего Административного регламента. </w:t>
      </w:r>
    </w:p>
    <w:p w:rsidR="00020E0D" w:rsidRPr="00185470" w:rsidRDefault="00020E0D" w:rsidP="00020E0D">
      <w:pPr>
        <w:tabs>
          <w:tab w:val="left" w:pos="1134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Решение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фонда, выдается или направляется гражданину не позднее 3 рабочих дней со дня его принятия. В случае представления гражданином заявления через </w:t>
      </w:r>
      <w:r w:rsidR="000E0CE3"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>МФЦ</w:t>
      </w:r>
      <w:r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документ, подтверждающий принятие решения, направляется в </w:t>
      </w:r>
      <w:r w:rsidR="000E0CE3"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>МФЦ</w:t>
      </w:r>
      <w:r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если иной способ получения не указан заявителем. </w:t>
      </w:r>
    </w:p>
    <w:p w:rsidR="00020E0D" w:rsidRPr="00185470" w:rsidRDefault="00020E0D" w:rsidP="00020E0D">
      <w:pPr>
        <w:tabs>
          <w:tab w:val="left" w:pos="1134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020E0D" w:rsidRPr="00185470" w:rsidRDefault="00020E0D" w:rsidP="00020E0D">
      <w:pPr>
        <w:tabs>
          <w:tab w:val="left" w:pos="1134"/>
        </w:tabs>
        <w:ind w:firstLine="709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:rsidR="00B6482C" w:rsidRPr="00185470" w:rsidRDefault="00B6482C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случае предоставления заявителем заявления о предоставлении муниципальной услуги через МФЦ срок принятия решения о предоставлении или об отказе в предоставлении муниципальной услуги исчисляется со дня передачи МФЦ такого заявления в Управление.</w:t>
      </w:r>
    </w:p>
    <w:p w:rsidR="00FC58FA" w:rsidRPr="00185470" w:rsidRDefault="00FC58FA" w:rsidP="003855B0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10" w:name="sub_1025"/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47564F" w:rsidRPr="00185470" w:rsidRDefault="0047564F" w:rsidP="003855B0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10"/>
    <w:p w:rsidR="00FC58FA" w:rsidRPr="00185470" w:rsidRDefault="0047564F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размещен на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Едином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портале.</w:t>
      </w:r>
    </w:p>
    <w:p w:rsidR="006E6EAD" w:rsidRPr="00185470" w:rsidRDefault="006E6EAD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1" w:name="sub_1026"/>
    </w:p>
    <w:p w:rsidR="006E6EAD" w:rsidRPr="00185470" w:rsidRDefault="006E6EAD" w:rsidP="003855B0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Исчерпывающий перечень документов, необходимых для предоставления</w:t>
      </w:r>
      <w:r w:rsidR="000E0CE3"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2B6B71" w:rsidRPr="00185470" w:rsidRDefault="002B6B71" w:rsidP="003855B0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F5011" w:rsidRPr="00185470" w:rsidRDefault="0047564F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21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Исчерпывающий перечень документов, необходимых для предоставления муниципальной услуги, которые заявитель </w:t>
      </w:r>
      <w:r w:rsidR="000F58CA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пред</w:t>
      </w:r>
      <w:r w:rsidR="000F58CA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0F58CA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став</w:t>
      </w:r>
      <w:r w:rsidR="000F58CA">
        <w:rPr>
          <w:rFonts w:ascii="PT Astra Serif" w:hAnsi="PT Astra Serif" w:cs="Times New Roman"/>
          <w:color w:val="000000" w:themeColor="text1"/>
          <w:sz w:val="28"/>
          <w:szCs w:val="28"/>
        </w:rPr>
        <w:t>ляет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самостоятельно:</w:t>
      </w:r>
    </w:p>
    <w:p w:rsidR="003F5011" w:rsidRPr="00185470" w:rsidRDefault="00820FA2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="00770ED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</w:t>
      </w:r>
      <w:r w:rsidR="00770ED9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аявление о признании </w:t>
      </w:r>
      <w:r w:rsidR="008264DE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заявителя</w:t>
      </w:r>
      <w:r w:rsidR="00770ED9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</w:t>
      </w:r>
      <w:hyperlink r:id="rId25" w:anchor="/document/12138291/entry/69" w:history="1">
        <w:r w:rsidR="00770ED9" w:rsidRPr="00185470">
          <w:rPr>
            <w:rStyle w:val="af"/>
            <w:rFonts w:ascii="PT Astra Serif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статьей 69</w:t>
        </w:r>
      </w:hyperlink>
      <w:r w:rsidR="00917EC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0ED9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Жилищного кодекса Российской Федерации (далее -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по форме, приведенной в приложении 1 к Административному регламенту (далее – заявление о предоставлении муниципальной услуги, заявление)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70ED9" w:rsidRPr="00185470" w:rsidRDefault="00770ED9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2) д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окумент, содержащий сведения о зарегистрированных совместно с </w:t>
      </w:r>
      <w:r w:rsidR="00D70C6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заявителем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членах семьи в жилом помещении, по форме, приведенной в приложении 2 к Административному регламенту</w:t>
      </w:r>
    </w:p>
    <w:p w:rsidR="00770ED9" w:rsidRPr="00185470" w:rsidRDefault="00770ED9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3) с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огласие на обработку персональных данных </w:t>
      </w:r>
      <w:r w:rsidR="004B62D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заявителя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членов </w:t>
      </w:r>
      <w:r w:rsidR="004B62D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семьи по форме, приведенной в приложении 3 к Административному регламенту;</w:t>
      </w:r>
    </w:p>
    <w:p w:rsidR="003F5011" w:rsidRPr="00185470" w:rsidRDefault="00770ED9" w:rsidP="003855B0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2" w:name="sub_3165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F501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документы, удостоверяющие личность и подтверждающие гражданство Российской Федерации гражданина, членов семьи</w:t>
      </w:r>
      <w:r w:rsidR="00950589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770ED9" w:rsidRPr="00185470" w:rsidRDefault="00770ED9" w:rsidP="003855B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5) д</w:t>
      </w: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окументы, содержащие сведения о степени родства гражданина с членами семьи (свидетельство о рождении, свидетельство о заключении брака, решение суда о признании членом семьи);</w:t>
      </w:r>
    </w:p>
    <w:p w:rsidR="00770ED9" w:rsidRPr="00185470" w:rsidRDefault="00770ED9" w:rsidP="003855B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6) </w:t>
      </w:r>
      <w:r w:rsidR="006B20E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документы о трудовой деятельности, трудовом стаже (за периоды до 01.01.2020) на заявителя и членов его семьи;</w:t>
      </w:r>
    </w:p>
    <w:p w:rsidR="00770ED9" w:rsidRDefault="00185470" w:rsidP="003855B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7</w:t>
      </w:r>
      <w:r w:rsidR="00770ED9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</w:t>
      </w:r>
      <w:r w:rsidR="00770ED9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енсионное удостоверение на гражданина, членов семьи (при наличии)</w:t>
      </w:r>
      <w:r w:rsidR="00F81870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;</w:t>
      </w:r>
    </w:p>
    <w:p w:rsidR="00C12556" w:rsidRDefault="00C12556" w:rsidP="003855B0">
      <w:pPr>
        <w:spacing w:line="276" w:lineRule="auto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8) </w:t>
      </w:r>
      <w:r w:rsidRPr="00C12556">
        <w:rPr>
          <w:rFonts w:ascii="PT Astra Serif" w:hAnsi="PT Astra Serif"/>
          <w:sz w:val="28"/>
          <w:szCs w:val="28"/>
        </w:rPr>
        <w:t xml:space="preserve">документы, подтверждающие все виды доходов гражданина, членов семьи за последний календарный год, предшествующий началу года подачи </w:t>
      </w:r>
      <w:r w:rsidRPr="00C12556">
        <w:rPr>
          <w:rFonts w:ascii="PT Astra Serif" w:hAnsi="PT Astra Serif"/>
          <w:sz w:val="28"/>
          <w:szCs w:val="28"/>
        </w:rPr>
        <w:lastRenderedPageBreak/>
        <w:t>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</w:t>
      </w:r>
      <w:r>
        <w:rPr>
          <w:rFonts w:ascii="PT Astra Serif" w:hAnsi="PT Astra Serif"/>
          <w:sz w:val="28"/>
          <w:szCs w:val="28"/>
        </w:rPr>
        <w:t>ства Российской Федерации от 20.08.</w:t>
      </w:r>
      <w:r w:rsidRPr="00C12556">
        <w:rPr>
          <w:rFonts w:ascii="PT Astra Serif" w:hAnsi="PT Astra Serif"/>
          <w:sz w:val="28"/>
          <w:szCs w:val="28"/>
        </w:rPr>
        <w:t>2003 № 512</w:t>
      </w:r>
      <w:r>
        <w:rPr>
          <w:rFonts w:ascii="PT Astra Serif" w:hAnsi="PT Astra Serif"/>
          <w:sz w:val="28"/>
          <w:szCs w:val="28"/>
        </w:rPr>
        <w:t xml:space="preserve"> «</w:t>
      </w:r>
      <w:r w:rsidRPr="00C1255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»;</w:t>
      </w:r>
    </w:p>
    <w:p w:rsidR="00A517D2" w:rsidRPr="00A517D2" w:rsidRDefault="00A517D2" w:rsidP="00A517D2">
      <w:pPr>
        <w:spacing w:line="276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9) </w:t>
      </w:r>
      <w:r w:rsidRPr="00A517D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373C1A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</w:t>
      </w:r>
      <w:r w:rsidRPr="00A517D2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A517D2" w:rsidRPr="00A517D2" w:rsidRDefault="00A517D2" w:rsidP="00A517D2">
      <w:pPr>
        <w:spacing w:line="276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517D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</w:t>
      </w:r>
      <w:hyperlink r:id="rId26" w:anchor="/document/402989054/entry/1000" w:history="1">
        <w:r w:rsidRPr="00A517D2">
          <w:rPr>
            <w:rStyle w:val="af"/>
            <w:rFonts w:ascii="PT Astra Serif" w:hAnsi="PT Astra Serif"/>
            <w:color w:val="000000"/>
            <w:sz w:val="28"/>
            <w:szCs w:val="28"/>
            <w:u w:val="none"/>
            <w:shd w:val="clear" w:color="auto" w:fill="FFFFFF"/>
          </w:rPr>
          <w:t>форме 3-НДФЛ</w:t>
        </w:r>
      </w:hyperlink>
      <w:r w:rsidRPr="00A517D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A517D2" w:rsidRDefault="00A517D2" w:rsidP="00A517D2">
      <w:pPr>
        <w:spacing w:line="276" w:lineRule="auto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373C1A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по формам для специальных налоговых режимов, установленных законодательством о налогах и сборах</w:t>
      </w: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;</w:t>
      </w:r>
    </w:p>
    <w:p w:rsidR="00A517D2" w:rsidRDefault="00A517D2" w:rsidP="00A517D2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10) </w:t>
      </w:r>
      <w:r w:rsidRPr="00A517D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сведения о полученных доходах и произведенных расходах 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–</w:t>
      </w:r>
      <w:r w:rsidRPr="00A517D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Югры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13.11.2015 № 465-п </w:t>
      </w:r>
      <w:r w:rsidRPr="00A517D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«Об утверждении формы сведений о полученных доходах и произведенных расходах, предоставляемых гражданином»,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:rsidR="00A517D2" w:rsidRDefault="00A517D2" w:rsidP="00A517D2">
      <w:pPr>
        <w:spacing w:line="276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11) </w:t>
      </w:r>
      <w:r w:rsidRPr="00A517D2">
        <w:rPr>
          <w:rFonts w:ascii="PT Astra Serif" w:hAnsi="PT Astra Serif"/>
          <w:bCs/>
          <w:sz w:val="28"/>
          <w:szCs w:val="28"/>
        </w:rPr>
        <w:t>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</w:t>
      </w:r>
    </w:p>
    <w:p w:rsidR="00A517D2" w:rsidRDefault="00A517D2" w:rsidP="00A517D2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12) </w:t>
      </w:r>
      <w:r w:rsidRPr="00A517D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A517D2" w:rsidRPr="0022094C" w:rsidRDefault="00A517D2" w:rsidP="00A517D2">
      <w:pPr>
        <w:spacing w:line="276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13) </w:t>
      </w:r>
      <w:r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</w:t>
      </w:r>
      <w:r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зарегистрированных до 10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.07.</w:t>
      </w:r>
      <w:r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1998, в том числе:</w:t>
      </w:r>
    </w:p>
    <w:p w:rsidR="00A517D2" w:rsidRPr="00A517D2" w:rsidRDefault="00A517D2" w:rsidP="00A517D2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ранее существовавшие фамилию, имя,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отчество в случае их изменения </w:t>
      </w:r>
      <w:r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 предыдущего места жительства в случае прибытия в Ханты-Мансийский автономный округ - Югра из других субъектов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917EC2" w:rsidRDefault="00917EC2" w:rsidP="00917EC2">
      <w:pPr>
        <w:spacing w:line="276" w:lineRule="auto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917EC2">
        <w:rPr>
          <w:rFonts w:ascii="PT Astra Serif" w:hAnsi="PT Astra Serif" w:cs="Times New Roman"/>
          <w:color w:val="000000"/>
          <w:sz w:val="28"/>
          <w:szCs w:val="28"/>
        </w:rPr>
        <w:tab/>
      </w:r>
      <w:r w:rsidR="00A517D2">
        <w:rPr>
          <w:rFonts w:ascii="PT Astra Serif" w:hAnsi="PT Astra Serif" w:cs="Times New Roman"/>
          <w:color w:val="000000"/>
          <w:sz w:val="28"/>
          <w:szCs w:val="28"/>
        </w:rPr>
        <w:t>14</w:t>
      </w:r>
      <w:r w:rsidRPr="00917EC2">
        <w:rPr>
          <w:rFonts w:ascii="PT Astra Serif" w:hAnsi="PT Astra Serif" w:cs="Times New Roman"/>
          <w:color w:val="000000"/>
          <w:sz w:val="28"/>
          <w:szCs w:val="28"/>
        </w:rPr>
        <w:t>) документы на занимаемое жилое помещение, а также на жилые помещения, имеющиеся у заявителя и (или) членов его семьи в собственности (в случае если правоустанавливающие документы на объекты недвижимого имущества не зарегистрированы в Едином государственном реестре недвижимости);</w:t>
      </w:r>
    </w:p>
    <w:p w:rsidR="00917EC2" w:rsidRPr="00917EC2" w:rsidRDefault="0022094C" w:rsidP="00917EC2">
      <w:pPr>
        <w:spacing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A517D2">
        <w:rPr>
          <w:rFonts w:ascii="PT Astra Serif" w:hAnsi="PT Astra Serif" w:cs="Times New Roman"/>
          <w:color w:val="000000"/>
          <w:sz w:val="28"/>
          <w:szCs w:val="28"/>
        </w:rPr>
        <w:t>5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) </w:t>
      </w:r>
      <w:r w:rsidR="00917EC2" w:rsidRPr="00917EC2">
        <w:rPr>
          <w:rFonts w:ascii="PT Astra Serif" w:hAnsi="PT Astra Serif" w:cs="Times New Roman"/>
          <w:color w:val="000000"/>
          <w:sz w:val="28"/>
          <w:szCs w:val="28"/>
        </w:rPr>
        <w:t>сведения о временном отсутствии совершеннолетних членов семьи (прохождение службы по призыву в Вооруженных Силах Российской Федерации, пребывание в учреждениях, исполняющих наказание в виде лишения свободы, обучение по очной форме в профессиональных образовательных организациях, образовательных организациях высшего образования);</w:t>
      </w:r>
    </w:p>
    <w:p w:rsidR="00917EC2" w:rsidRPr="00917EC2" w:rsidRDefault="00917EC2" w:rsidP="00917EC2">
      <w:pPr>
        <w:spacing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917EC2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A517D2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917EC2">
        <w:rPr>
          <w:rFonts w:ascii="PT Astra Serif" w:hAnsi="PT Astra Serif" w:cs="Times New Roman"/>
          <w:color w:val="000000"/>
          <w:sz w:val="28"/>
          <w:szCs w:val="28"/>
        </w:rPr>
        <w:t>) сведения о получении заявителем и членами его семьи иных доходов (о размере стипендии, алиментов, банковских вкладов, доходов по акциям, оплаты работ по договорам, заключаемым в соответствии с  гражданским законодательством Российской Федерации) (при наличии оснований для выплаты);</w:t>
      </w:r>
    </w:p>
    <w:p w:rsidR="00917EC2" w:rsidRPr="007B7FFC" w:rsidRDefault="00917EC2" w:rsidP="00917EC2">
      <w:pPr>
        <w:spacing w:line="276" w:lineRule="auto"/>
        <w:rPr>
          <w:rFonts w:ascii="PT Astra Serif" w:hAnsi="PT Astra Serif" w:cs="Times New Roman"/>
          <w:sz w:val="28"/>
          <w:szCs w:val="28"/>
        </w:rPr>
      </w:pPr>
      <w:bookmarkStart w:id="13" w:name="sub_3187"/>
      <w:r w:rsidRPr="007B7FFC">
        <w:rPr>
          <w:rFonts w:ascii="PT Astra Serif" w:hAnsi="PT Astra Serif" w:cs="Times New Roman"/>
          <w:sz w:val="28"/>
          <w:szCs w:val="28"/>
        </w:rPr>
        <w:t>1</w:t>
      </w:r>
      <w:r w:rsidR="00A517D2">
        <w:rPr>
          <w:rFonts w:ascii="PT Astra Serif" w:hAnsi="PT Astra Serif" w:cs="Times New Roman"/>
          <w:sz w:val="28"/>
          <w:szCs w:val="28"/>
        </w:rPr>
        <w:t>7</w:t>
      </w:r>
      <w:r w:rsidRPr="007B7FFC">
        <w:rPr>
          <w:rFonts w:ascii="PT Astra Serif" w:hAnsi="PT Astra Serif" w:cs="Times New Roman"/>
          <w:sz w:val="28"/>
          <w:szCs w:val="28"/>
        </w:rPr>
        <w:t xml:space="preserve">) </w:t>
      </w:r>
      <w:r w:rsidR="007B7FFC" w:rsidRPr="007B7FFC">
        <w:rPr>
          <w:rFonts w:ascii="PT Astra Serif" w:hAnsi="PT Astra Serif" w:cs="Times New Roman"/>
          <w:sz w:val="28"/>
          <w:szCs w:val="28"/>
        </w:rPr>
        <w:t>д</w:t>
      </w:r>
      <w:r w:rsidR="007B7FFC" w:rsidRPr="007B7FFC">
        <w:rPr>
          <w:rFonts w:ascii="PT Astra Serif" w:hAnsi="PT Astra Serif"/>
          <w:sz w:val="28"/>
          <w:szCs w:val="28"/>
          <w:shd w:val="clear" w:color="auto" w:fill="FFFFFF"/>
        </w:rPr>
        <w:t>окументы, оформленные в соответствии с законодательством 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</w:t>
      </w:r>
      <w:r w:rsidRPr="007B7FFC">
        <w:rPr>
          <w:rFonts w:ascii="PT Astra Serif" w:hAnsi="PT Astra Serif" w:cs="Times New Roman"/>
          <w:sz w:val="28"/>
          <w:szCs w:val="28"/>
        </w:rPr>
        <w:t>;</w:t>
      </w:r>
    </w:p>
    <w:bookmarkEnd w:id="13"/>
    <w:p w:rsidR="000C49EF" w:rsidRPr="00185470" w:rsidRDefault="007B7FFC" w:rsidP="006E0C6D">
      <w:pPr>
        <w:spacing w:line="276" w:lineRule="auto"/>
        <w:rPr>
          <w:rFonts w:ascii="PT Astra Serif" w:hAnsi="PT Astra Serif" w:cs="Calibri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</w:t>
      </w:r>
      <w:r w:rsidR="00A517D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8</w:t>
      </w:r>
      <w:r w:rsidR="000C49EF" w:rsidRPr="0018547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0C49EF" w:rsidRPr="00185470">
        <w:rPr>
          <w:rFonts w:ascii="PT Astra Serif" w:hAnsi="PT Astra Serif" w:cs="Calibri"/>
          <w:color w:val="000000" w:themeColor="text1"/>
          <w:sz w:val="28"/>
          <w:szCs w:val="28"/>
          <w:shd w:val="clear" w:color="auto" w:fill="FFFFFF"/>
        </w:rPr>
        <w:t>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bookmarkEnd w:id="12"/>
    <w:p w:rsidR="00E95F69" w:rsidRPr="00E95F69" w:rsidRDefault="003F5011" w:rsidP="003855B0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B80BC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E95F69" w:rsidRPr="00E95F69">
        <w:rPr>
          <w:rFonts w:ascii="PT Astra Serif" w:hAnsi="PT Astra Serif"/>
          <w:bCs/>
          <w:sz w:val="28"/>
          <w:szCs w:val="28"/>
        </w:rPr>
        <w:t xml:space="preserve"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</w:t>
      </w:r>
      <w:r w:rsidR="00E95F69" w:rsidRPr="00E95F69">
        <w:rPr>
          <w:rFonts w:ascii="PT Astra Serif" w:hAnsi="PT Astra Serif" w:cs="Times New Roman"/>
          <w:color w:val="000000"/>
          <w:sz w:val="28"/>
          <w:szCs w:val="28"/>
        </w:rPr>
        <w:t>Управлением</w:t>
      </w:r>
      <w:r w:rsidR="00E95F69" w:rsidRPr="007B7823">
        <w:rPr>
          <w:bCs/>
          <w:sz w:val="28"/>
          <w:szCs w:val="28"/>
        </w:rPr>
        <w:t xml:space="preserve"> </w:t>
      </w:r>
      <w:r w:rsidR="00E95F69" w:rsidRPr="00E95F69">
        <w:rPr>
          <w:rFonts w:ascii="PT Astra Serif" w:hAnsi="PT Astra Serif"/>
          <w:bCs/>
          <w:sz w:val="28"/>
          <w:szCs w:val="28"/>
        </w:rPr>
        <w:t>в порядке межведомственного информационного взаимодействия</w:t>
      </w:r>
      <w:r w:rsidR="00E95F69">
        <w:rPr>
          <w:rFonts w:ascii="PT Astra Serif" w:hAnsi="PT Astra Serif"/>
          <w:bCs/>
          <w:sz w:val="28"/>
          <w:szCs w:val="28"/>
        </w:rPr>
        <w:t>:</w:t>
      </w:r>
    </w:p>
    <w:p w:rsidR="003F5011" w:rsidRDefault="003F5011" w:rsidP="003855B0">
      <w:pPr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bookmarkStart w:id="14" w:name="sub_3174"/>
      <w:r w:rsidR="00CB5AE5" w:rsidRPr="00917EC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CB5AE5" w:rsidRPr="00373C1A" w:rsidRDefault="00CB5AE5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2) </w:t>
      </w:r>
      <w:r w:rsidRPr="0018547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документы, содержащие сведения о пенсионном обеспечении </w:t>
      </w:r>
      <w:r w:rsidRPr="0018547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гражданина, членов семьи;</w:t>
      </w:r>
    </w:p>
    <w:p w:rsidR="003F5011" w:rsidRPr="00373C1A" w:rsidRDefault="00CB5AE5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5" w:name="sub_3180"/>
      <w:bookmarkEnd w:id="14"/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3F501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(12 месяцев), предшествовавший началу года подачи заявления (для неработающих гражданина, членов семьи);</w:t>
      </w:r>
    </w:p>
    <w:p w:rsidR="00A80D61" w:rsidRPr="00373C1A" w:rsidRDefault="00CB5AE5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6" w:name="sub_3181"/>
      <w:bookmarkEnd w:id="15"/>
      <w:r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A80D6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7EC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3F5011" w:rsidRDefault="00CB5AE5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7" w:name="sub_3182"/>
      <w:bookmarkEnd w:id="16"/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3F501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) справк</w:t>
      </w:r>
      <w:r w:rsidR="00BA6ECF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3F501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выплат</w:t>
      </w:r>
      <w:r w:rsidR="00BA6ECF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ах</w:t>
      </w:r>
      <w:r w:rsidR="003F501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пособи</w:t>
      </w:r>
      <w:r w:rsidR="00BA6ECF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3F501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безработице</w:t>
      </w:r>
      <w:r w:rsidR="00A80D6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других выплат безработным </w:t>
      </w:r>
      <w:r w:rsidR="003F5011" w:rsidRPr="00373C1A">
        <w:rPr>
          <w:rFonts w:ascii="PT Astra Serif" w:hAnsi="PT Astra Serif" w:cs="Times New Roman"/>
          <w:color w:val="000000" w:themeColor="text1"/>
          <w:sz w:val="28"/>
          <w:szCs w:val="28"/>
        </w:rPr>
        <w:t>на заявителя и членов его семьи за последний календарный год (12 месяцев), предшествовавший началу года подачи заявления о принятии на учет (при наличии оснований для выплаты);</w:t>
      </w:r>
    </w:p>
    <w:p w:rsidR="00F74CA6" w:rsidRDefault="00CB5AE5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F74CA6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F74CA6" w:rsidRPr="00F74CA6">
        <w:rPr>
          <w:rFonts w:ascii="PT Astra Serif" w:hAnsi="PT Astra Serif" w:cs="Times New Roman"/>
          <w:color w:val="000000"/>
          <w:sz w:val="28"/>
          <w:szCs w:val="28"/>
        </w:rPr>
        <w:t xml:space="preserve"> справка о полученных физическими лицами доходах и удержанных суммах налога в отношении гражданина, членов семьи;</w:t>
      </w:r>
    </w:p>
    <w:p w:rsidR="00F74CA6" w:rsidRPr="00373C1A" w:rsidRDefault="006050B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8" w:name="sub_3183"/>
      <w:bookmarkEnd w:id="17"/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F74C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F74CA6" w:rsidRPr="0018547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выписка из единого государственного реестра индивидуальных предпринимателей на гражданина и членов семьи (для лиц, осуществляющих предпринимательскую деятельность);</w:t>
      </w:r>
    </w:p>
    <w:p w:rsidR="003F5011" w:rsidRPr="00F74CA6" w:rsidRDefault="006050B7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19" w:name="sub_3185"/>
      <w:bookmarkEnd w:id="18"/>
      <w:r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3F5011" w:rsidRPr="00F74C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документ, содержащий </w:t>
      </w:r>
      <w:r w:rsidR="00F74CA6" w:rsidRPr="00F74CA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сведения о наличии либо отсутствии 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</w:t>
      </w:r>
      <w:r w:rsidR="003F5011" w:rsidRPr="00F74CA6">
        <w:rPr>
          <w:rFonts w:ascii="PT Astra Serif" w:hAnsi="PT Astra Serif" w:cs="Times New Roman"/>
          <w:sz w:val="28"/>
          <w:szCs w:val="28"/>
        </w:rPr>
        <w:t>;</w:t>
      </w:r>
    </w:p>
    <w:bookmarkEnd w:id="19"/>
    <w:p w:rsidR="003F5011" w:rsidRDefault="006050B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3F5011"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) сведения о наличии либо отсутствии регистрации по месту жительства заявителя и членов его семьи</w:t>
      </w:r>
      <w:r w:rsidR="00B70D26"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A80D61" w:rsidRDefault="00A80D61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6050B7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сведения из Единого государственного реестра записей актов гражданского состояния о </w:t>
      </w:r>
      <w:r w:rsidR="006050B7" w:rsidRPr="006050B7">
        <w:rPr>
          <w:rFonts w:ascii="PT Astra Serif" w:hAnsi="PT Astra Serif" w:cs="Calibri"/>
          <w:bCs/>
          <w:sz w:val="28"/>
          <w:szCs w:val="28"/>
        </w:rPr>
        <w:t>рождении, смерти,</w:t>
      </w:r>
      <w:r w:rsidR="006050B7">
        <w:rPr>
          <w:rFonts w:ascii="PT Astra Serif" w:hAnsi="PT Astra Serif" w:cs="Calibri"/>
          <w:bCs/>
          <w:sz w:val="28"/>
          <w:szCs w:val="28"/>
        </w:rPr>
        <w:t xml:space="preserve"> </w:t>
      </w: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закл</w:t>
      </w:r>
      <w:r w:rsidR="006050B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ючении брака, расторжении брака, перемене </w:t>
      </w:r>
      <w:r w:rsidR="006050B7" w:rsidRPr="006050B7">
        <w:rPr>
          <w:rFonts w:ascii="PT Astra Serif" w:hAnsi="PT Astra Serif" w:cs="Calibri"/>
          <w:bCs/>
          <w:sz w:val="28"/>
          <w:szCs w:val="28"/>
        </w:rPr>
        <w:t>фамилии, имени, отчества</w:t>
      </w:r>
      <w:r w:rsidR="006050B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заявителя и членов его семьи, в том числе временно отсутствующих членов его семьи (при наличии);</w:t>
      </w:r>
    </w:p>
    <w:p w:rsidR="006050B7" w:rsidRPr="006050B7" w:rsidRDefault="006050B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11) </w:t>
      </w:r>
      <w:r w:rsidRPr="006050B7">
        <w:rPr>
          <w:rFonts w:ascii="PT Astra Serif" w:hAnsi="PT Astra Serif"/>
          <w:bCs/>
          <w:sz w:val="28"/>
          <w:szCs w:val="28"/>
        </w:rPr>
        <w:t>сведения о трудовой деятельности (за периоды с 1 января 2020 года) (при наличии)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A80D61" w:rsidRDefault="00A80D61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6050B7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сведения о наличии (отсутствии) зарегистрированных прав собственности на имеющиеся и (или) имевшиеся объекты недвижимого имущества, которые приобретены путем приватизации </w:t>
      </w:r>
      <w:r w:rsidR="00A270C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после </w:t>
      </w:r>
      <w:r w:rsidR="00A270CE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10</w:t>
      </w:r>
      <w:r w:rsidR="00A270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.07.</w:t>
      </w:r>
      <w:r w:rsidR="00A270CE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1998</w:t>
      </w:r>
      <w:r w:rsidR="00A270CE" w:rsidRPr="00A270C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2438C"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(в части предоставления на территории Ханты-Мансийского автономного округа - Югры)</w:t>
      </w:r>
      <w:r w:rsidRPr="00A270CE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050B7" w:rsidRPr="006050B7" w:rsidRDefault="006050B7" w:rsidP="006050B7">
      <w:pPr>
        <w:ind w:firstLine="709"/>
        <w:rPr>
          <w:rFonts w:ascii="PT Astra Serif" w:hAnsi="PT Astra Serif"/>
          <w:bCs/>
          <w:color w:val="FF0000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13) </w:t>
      </w:r>
      <w:r w:rsidRPr="006050B7">
        <w:rPr>
          <w:rFonts w:ascii="PT Astra Serif" w:hAnsi="PT Astra Serif"/>
          <w:bCs/>
          <w:sz w:val="28"/>
          <w:szCs w:val="28"/>
        </w:rPr>
        <w:t xml:space="preserve">выписка из похозяйственной книги учета граждан о ведении </w:t>
      </w:r>
      <w:r w:rsidRPr="006050B7">
        <w:rPr>
          <w:rFonts w:ascii="PT Astra Serif" w:hAnsi="PT Astra Serif"/>
          <w:bCs/>
          <w:sz w:val="28"/>
          <w:szCs w:val="28"/>
        </w:rPr>
        <w:lastRenderedPageBreak/>
        <w:t xml:space="preserve">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гражданина), утвержденного постановлением Правительства Ханты-Мансийского автономного округа – Югры от </w:t>
      </w:r>
      <w:r>
        <w:rPr>
          <w:rFonts w:ascii="PT Astra Serif" w:hAnsi="PT Astra Serif"/>
          <w:bCs/>
          <w:sz w:val="28"/>
          <w:szCs w:val="28"/>
        </w:rPr>
        <w:t>0</w:t>
      </w:r>
      <w:r w:rsidRPr="006050B7">
        <w:rPr>
          <w:rFonts w:ascii="PT Astra Serif" w:hAnsi="PT Astra Serif"/>
          <w:bCs/>
          <w:sz w:val="28"/>
          <w:szCs w:val="28"/>
        </w:rPr>
        <w:t>3</w:t>
      </w:r>
      <w:r>
        <w:rPr>
          <w:rFonts w:ascii="PT Astra Serif" w:hAnsi="PT Astra Serif"/>
          <w:bCs/>
          <w:sz w:val="28"/>
          <w:szCs w:val="28"/>
        </w:rPr>
        <w:t>.07.</w:t>
      </w:r>
      <w:r w:rsidRPr="006050B7">
        <w:rPr>
          <w:rFonts w:ascii="PT Astra Serif" w:hAnsi="PT Astra Serif"/>
          <w:bCs/>
          <w:sz w:val="28"/>
          <w:szCs w:val="28"/>
        </w:rPr>
        <w:t>2015 № 202-п (в отношении лиц, осуществляющих ведение личного подсобного хозяйства, традиционные виды деятельности):</w:t>
      </w:r>
    </w:p>
    <w:p w:rsidR="006050B7" w:rsidRPr="006050B7" w:rsidRDefault="006050B7" w:rsidP="006050B7">
      <w:pPr>
        <w:ind w:firstLine="709"/>
        <w:rPr>
          <w:rFonts w:ascii="PT Astra Serif" w:hAnsi="PT Astra Serif"/>
          <w:bCs/>
          <w:sz w:val="28"/>
          <w:szCs w:val="28"/>
        </w:rPr>
      </w:pPr>
      <w:r w:rsidRPr="006050B7">
        <w:rPr>
          <w:rFonts w:ascii="PT Astra Serif" w:hAnsi="PT Astra Serif"/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6050B7" w:rsidRPr="006050B7" w:rsidRDefault="006050B7" w:rsidP="006050B7">
      <w:pPr>
        <w:ind w:firstLine="709"/>
        <w:rPr>
          <w:rFonts w:ascii="PT Astra Serif" w:hAnsi="PT Astra Serif"/>
          <w:bCs/>
          <w:sz w:val="28"/>
          <w:szCs w:val="28"/>
        </w:rPr>
      </w:pPr>
      <w:r w:rsidRPr="006050B7">
        <w:rPr>
          <w:rFonts w:ascii="PT Astra Serif" w:hAnsi="PT Astra Serif"/>
          <w:bCs/>
          <w:sz w:val="28"/>
          <w:szCs w:val="28"/>
        </w:rPr>
        <w:t xml:space="preserve">копии разрешений на добычу объектов животного мира; </w:t>
      </w:r>
    </w:p>
    <w:p w:rsidR="006050B7" w:rsidRPr="006050B7" w:rsidRDefault="006050B7" w:rsidP="006050B7">
      <w:pPr>
        <w:ind w:firstLine="709"/>
        <w:rPr>
          <w:rFonts w:ascii="PT Astra Serif" w:hAnsi="PT Astra Serif"/>
          <w:bCs/>
          <w:sz w:val="28"/>
          <w:szCs w:val="28"/>
        </w:rPr>
      </w:pPr>
      <w:r w:rsidRPr="006050B7">
        <w:rPr>
          <w:rFonts w:ascii="PT Astra Serif" w:hAnsi="PT Astra Serif"/>
          <w:bCs/>
          <w:sz w:val="28"/>
          <w:szCs w:val="28"/>
        </w:rPr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Югре; </w:t>
      </w:r>
    </w:p>
    <w:p w:rsidR="006050B7" w:rsidRDefault="006050B7" w:rsidP="006050B7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6050B7">
        <w:rPr>
          <w:rFonts w:ascii="PT Astra Serif" w:hAnsi="PT Astra Serif"/>
          <w:bCs/>
          <w:sz w:val="28"/>
          <w:szCs w:val="28"/>
        </w:rPr>
        <w:t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                                     Ханты-Мансийского автономного округа – Югры;</w:t>
      </w:r>
    </w:p>
    <w:p w:rsidR="006050B7" w:rsidRDefault="006050B7" w:rsidP="006050B7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14) </w:t>
      </w:r>
      <w:r w:rsidRPr="006050B7">
        <w:rPr>
          <w:rFonts w:ascii="PT Astra Serif" w:hAnsi="PT Astra Serif"/>
          <w:bCs/>
          <w:sz w:val="28"/>
          <w:szCs w:val="28"/>
        </w:rPr>
        <w:t>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6050B7" w:rsidRDefault="006050B7" w:rsidP="006050B7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15) </w:t>
      </w:r>
      <w:r w:rsidRPr="006050B7">
        <w:rPr>
          <w:rFonts w:ascii="PT Astra Serif" w:hAnsi="PT Astra Serif"/>
          <w:bCs/>
          <w:sz w:val="28"/>
          <w:szCs w:val="28"/>
        </w:rPr>
        <w:t>сведения о подтверждении регистрации и действительности паспорта на заявителя и членов семьи (в случае подачи заявления посредством Единого портала)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F85C01" w:rsidRPr="006050B7" w:rsidRDefault="00F85C01" w:rsidP="006050B7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23. </w:t>
      </w:r>
      <w:r w:rsidRPr="00F85C01">
        <w:rPr>
          <w:rFonts w:ascii="PT Astra Serif" w:hAnsi="PT Astra Serif"/>
          <w:bCs/>
          <w:sz w:val="28"/>
          <w:szCs w:val="28"/>
        </w:rPr>
        <w:t>В случае личного обращения за предоставлением муниципальной услуги заявитель (представитель заявителя) представляет документ</w:t>
      </w:r>
      <w:r>
        <w:rPr>
          <w:rFonts w:ascii="PT Astra Serif" w:hAnsi="PT Astra Serif"/>
          <w:bCs/>
          <w:sz w:val="28"/>
          <w:szCs w:val="28"/>
        </w:rPr>
        <w:t>ы</w:t>
      </w:r>
      <w:r w:rsidRPr="00F85C01">
        <w:rPr>
          <w:rFonts w:ascii="PT Astra Serif" w:hAnsi="PT Astra Serif"/>
          <w:bCs/>
          <w:sz w:val="28"/>
          <w:szCs w:val="28"/>
        </w:rPr>
        <w:t>, удостоверяющий его личность</w:t>
      </w:r>
      <w:r>
        <w:rPr>
          <w:rFonts w:ascii="PT Astra Serif" w:hAnsi="PT Astra Serif"/>
          <w:bCs/>
          <w:sz w:val="28"/>
          <w:szCs w:val="28"/>
        </w:rPr>
        <w:t>, личность членов семьи.</w:t>
      </w:r>
    </w:p>
    <w:p w:rsidR="003F5011" w:rsidRPr="00185470" w:rsidRDefault="003F5011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85C01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85C01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F85C01">
        <w:rPr>
          <w:rFonts w:ascii="PT Astra Serif" w:hAnsi="PT Astra Serif" w:cs="Times New Roman"/>
          <w:color w:val="000000" w:themeColor="text1"/>
          <w:sz w:val="28"/>
          <w:szCs w:val="28"/>
        </w:rPr>
        <w:t>. Документы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указанные в пункте 2</w:t>
      </w:r>
      <w:r w:rsidR="00B80BC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 заявит</w:t>
      </w:r>
      <w:r w:rsidR="00382149">
        <w:rPr>
          <w:rFonts w:ascii="PT Astra Serif" w:hAnsi="PT Astra Serif" w:cs="Times New Roman"/>
          <w:color w:val="000000" w:themeColor="text1"/>
          <w:sz w:val="28"/>
          <w:szCs w:val="28"/>
        </w:rPr>
        <w:t>ель вправе предоставить</w:t>
      </w:r>
      <w:r w:rsidR="00A735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собственной инициативе.</w:t>
      </w:r>
    </w:p>
    <w:p w:rsidR="003F5011" w:rsidRPr="00185470" w:rsidRDefault="003F5011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bookmarkEnd w:id="11"/>
    <w:p w:rsidR="00820FA2" w:rsidRPr="00185470" w:rsidRDefault="00820FA2" w:rsidP="003855B0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F5011" w:rsidRPr="00E04360" w:rsidRDefault="00CB5AE5" w:rsidP="003855B0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br w:type="page"/>
      </w:r>
      <w:r w:rsidR="006124B6" w:rsidRPr="007D00D4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Сведения об участвующих в предоставлении муниципальной услуги органах государственной власти,</w:t>
      </w:r>
      <w:r w:rsidR="00820FA2" w:rsidRPr="007D00D4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органах государственных внебюджетных фондов, исполнительных органах государственной власти, органах местного самоуправления, а также организациях выдаваемых ими документах и информации, необходимых для предоставления муниципальной услуги</w:t>
      </w:r>
    </w:p>
    <w:p w:rsidR="00820FA2" w:rsidRPr="00185470" w:rsidRDefault="00820FA2" w:rsidP="003855B0">
      <w:pPr>
        <w:spacing w:line="276" w:lineRule="auto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536D9" w:rsidRPr="009B01D5" w:rsidRDefault="00C536D9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0" w:name="sub_6415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52431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D9260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sub_3170" w:history="1">
        <w:r w:rsidR="00D9260C" w:rsidRPr="003E73C6">
          <w:rPr>
            <w:rFonts w:ascii="PT Astra Serif" w:hAnsi="PT Astra Serif" w:cs="Times New Roman"/>
            <w:sz w:val="28"/>
            <w:szCs w:val="28"/>
          </w:rPr>
          <w:t>подпункт</w:t>
        </w:r>
        <w:r w:rsidR="003E73C6" w:rsidRPr="003E73C6">
          <w:rPr>
            <w:rFonts w:ascii="PT Astra Serif" w:hAnsi="PT Astra Serif" w:cs="Times New Roman"/>
            <w:sz w:val="28"/>
            <w:szCs w:val="28"/>
          </w:rPr>
          <w:t>е</w:t>
        </w:r>
        <w:r w:rsidR="00D9260C" w:rsidRPr="003E73C6">
          <w:rPr>
            <w:rFonts w:ascii="PT Astra Serif" w:hAnsi="PT Astra Serif" w:cs="Times New Roman"/>
            <w:sz w:val="28"/>
            <w:szCs w:val="28"/>
          </w:rPr>
          <w:t xml:space="preserve"> 1 пункта </w:t>
        </w:r>
      </w:hyperlink>
      <w:r w:rsidR="00D9260C" w:rsidRPr="003E73C6">
        <w:rPr>
          <w:rFonts w:ascii="PT Astra Serif" w:hAnsi="PT Astra Serif" w:cs="Times New Roman"/>
          <w:sz w:val="28"/>
          <w:szCs w:val="28"/>
        </w:rPr>
        <w:t>22 настоящего административного регламента, находятся в распоряжении Федеральной службы государственной регистрации, кадастра и картографии по Ханты-Мансийскому автономному округу – Югре</w:t>
      </w:r>
      <w:r w:rsidR="00D9260C" w:rsidRPr="009B01D5">
        <w:rPr>
          <w:rFonts w:ascii="PT Astra Serif" w:hAnsi="PT Astra Serif" w:cs="Times New Roman"/>
          <w:sz w:val="28"/>
          <w:szCs w:val="28"/>
        </w:rPr>
        <w:t xml:space="preserve">. Информация о месте нахождения организации указана </w:t>
      </w:r>
      <w:r w:rsidR="00E6797B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9B01D5">
        <w:rPr>
          <w:rFonts w:ascii="PT Astra Serif" w:hAnsi="PT Astra Serif" w:cs="Times New Roman"/>
          <w:sz w:val="28"/>
          <w:szCs w:val="28"/>
        </w:rPr>
        <w:t>подпункте 1 пункта 1</w:t>
      </w:r>
      <w:r w:rsidR="009B01D5">
        <w:rPr>
          <w:rFonts w:ascii="PT Astra Serif" w:hAnsi="PT Astra Serif" w:cs="Times New Roman"/>
          <w:sz w:val="28"/>
          <w:szCs w:val="28"/>
        </w:rPr>
        <w:t>6</w:t>
      </w:r>
      <w:r w:rsidR="00D9260C" w:rsidRPr="009B01D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C536D9" w:rsidRPr="009B01D5" w:rsidRDefault="00C536D9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9B01D5">
        <w:rPr>
          <w:rFonts w:ascii="PT Astra Serif" w:hAnsi="PT Astra Serif" w:cs="Times New Roman"/>
          <w:sz w:val="28"/>
          <w:szCs w:val="28"/>
        </w:rPr>
        <w:t>2</w:t>
      </w:r>
      <w:r w:rsidR="0052431E">
        <w:rPr>
          <w:rFonts w:ascii="PT Astra Serif" w:hAnsi="PT Astra Serif" w:cs="Times New Roman"/>
          <w:sz w:val="28"/>
          <w:szCs w:val="28"/>
        </w:rPr>
        <w:t>6</w:t>
      </w:r>
      <w:r w:rsidRPr="009B01D5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9B01D5">
        <w:rPr>
          <w:rFonts w:ascii="PT Astra Serif" w:hAnsi="PT Astra Serif" w:cs="Times New Roman"/>
          <w:sz w:val="28"/>
          <w:szCs w:val="28"/>
        </w:rPr>
        <w:t>Документ</w:t>
      </w:r>
      <w:r w:rsidR="009B01D5">
        <w:rPr>
          <w:rFonts w:ascii="PT Astra Serif" w:hAnsi="PT Astra Serif" w:cs="Times New Roman"/>
          <w:sz w:val="28"/>
          <w:szCs w:val="28"/>
        </w:rPr>
        <w:t>ы, указанные</w:t>
      </w:r>
      <w:r w:rsidR="00D9260C" w:rsidRPr="009B01D5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="009B01D5" w:rsidRPr="009B01D5">
          <w:rPr>
            <w:rFonts w:ascii="PT Astra Serif" w:hAnsi="PT Astra Serif" w:cs="Times New Roman"/>
            <w:sz w:val="28"/>
            <w:szCs w:val="28"/>
          </w:rPr>
          <w:t>подпунктах</w:t>
        </w:r>
        <w:r w:rsidR="00D9260C" w:rsidRPr="009B01D5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9B01D5" w:rsidRPr="009B01D5">
          <w:rPr>
            <w:rFonts w:ascii="PT Astra Serif" w:hAnsi="PT Astra Serif" w:cs="Times New Roman"/>
            <w:sz w:val="28"/>
            <w:szCs w:val="28"/>
          </w:rPr>
          <w:t xml:space="preserve">2, </w:t>
        </w:r>
        <w:r w:rsidR="00D9260C" w:rsidRPr="009B01D5">
          <w:rPr>
            <w:rFonts w:ascii="PT Astra Serif" w:hAnsi="PT Astra Serif" w:cs="Times New Roman"/>
            <w:sz w:val="28"/>
            <w:szCs w:val="28"/>
          </w:rPr>
          <w:t>3</w:t>
        </w:r>
        <w:r w:rsidR="00476CB7">
          <w:rPr>
            <w:rFonts w:ascii="PT Astra Serif" w:hAnsi="PT Astra Serif" w:cs="Times New Roman"/>
            <w:sz w:val="28"/>
            <w:szCs w:val="28"/>
          </w:rPr>
          <w:t>, 11, 14</w:t>
        </w:r>
        <w:r w:rsidR="00D9260C" w:rsidRPr="009B01D5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="00D9260C" w:rsidRPr="009B01D5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находится в распоряжении Пенсионного фонда Российской Федерации. Информация о месте нахождения организации указана </w:t>
      </w:r>
      <w:r w:rsidR="00E6797B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9B01D5">
        <w:rPr>
          <w:rFonts w:ascii="PT Astra Serif" w:hAnsi="PT Astra Serif" w:cs="Times New Roman"/>
          <w:sz w:val="28"/>
          <w:szCs w:val="28"/>
        </w:rPr>
        <w:t>подпункте 3 пункта 1</w:t>
      </w:r>
      <w:r w:rsidR="009B01D5" w:rsidRPr="009B01D5">
        <w:rPr>
          <w:rFonts w:ascii="PT Astra Serif" w:hAnsi="PT Astra Serif" w:cs="Times New Roman"/>
          <w:sz w:val="28"/>
          <w:szCs w:val="28"/>
        </w:rPr>
        <w:t>6</w:t>
      </w:r>
      <w:r w:rsidR="00D9260C" w:rsidRPr="009B01D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4F6B80" w:rsidRPr="00D94E22" w:rsidRDefault="004F6B80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D94E22">
        <w:rPr>
          <w:rFonts w:ascii="PT Astra Serif" w:hAnsi="PT Astra Serif" w:cs="Times New Roman"/>
          <w:sz w:val="28"/>
          <w:szCs w:val="28"/>
        </w:rPr>
        <w:t>2</w:t>
      </w:r>
      <w:r w:rsidR="0052431E">
        <w:rPr>
          <w:rFonts w:ascii="PT Astra Serif" w:hAnsi="PT Astra Serif" w:cs="Times New Roman"/>
          <w:sz w:val="28"/>
          <w:szCs w:val="28"/>
        </w:rPr>
        <w:t>7</w:t>
      </w:r>
      <w:r w:rsidRPr="00D94E22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Документ, указанный в </w:t>
      </w:r>
      <w:hyperlink w:anchor="sub_3170" w:history="1">
        <w:r w:rsidR="00D9260C" w:rsidRPr="00D94E22">
          <w:rPr>
            <w:rFonts w:ascii="PT Astra Serif" w:hAnsi="PT Astra Serif" w:cs="Times New Roman"/>
            <w:sz w:val="28"/>
            <w:szCs w:val="28"/>
          </w:rPr>
          <w:t xml:space="preserve">подпункте 4 пункта </w:t>
        </w:r>
      </w:hyperlink>
      <w:r w:rsidR="00D9260C" w:rsidRPr="00D94E22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находится в распоряжении Департамента социального развития Ханты-Мансийского автономного округа – Югры. Информация о месте нахождения организации указана </w:t>
      </w:r>
      <w:r w:rsidR="00E6797B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D94E22">
        <w:rPr>
          <w:rFonts w:ascii="PT Astra Serif" w:hAnsi="PT Astra Serif" w:cs="Times New Roman"/>
          <w:sz w:val="28"/>
          <w:szCs w:val="28"/>
        </w:rPr>
        <w:t>подпункте 4 пункта 1</w:t>
      </w:r>
      <w:r w:rsidR="00D94E22" w:rsidRPr="00D94E22">
        <w:rPr>
          <w:rFonts w:ascii="PT Astra Serif" w:hAnsi="PT Astra Serif" w:cs="Times New Roman"/>
          <w:sz w:val="28"/>
          <w:szCs w:val="28"/>
        </w:rPr>
        <w:t>6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5B3C05" w:rsidRPr="00D94E22" w:rsidRDefault="00F92D8C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D94E22">
        <w:rPr>
          <w:rFonts w:ascii="PT Astra Serif" w:hAnsi="PT Astra Serif" w:cs="Times New Roman"/>
          <w:sz w:val="28"/>
          <w:szCs w:val="28"/>
        </w:rPr>
        <w:t>2</w:t>
      </w:r>
      <w:r w:rsidR="0052431E">
        <w:rPr>
          <w:rFonts w:ascii="PT Astra Serif" w:hAnsi="PT Astra Serif" w:cs="Times New Roman"/>
          <w:sz w:val="28"/>
          <w:szCs w:val="28"/>
        </w:rPr>
        <w:t>8</w:t>
      </w:r>
      <w:r w:rsidRPr="00D94E22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Документ, указанный в </w:t>
      </w:r>
      <w:hyperlink w:anchor="sub_3170" w:history="1">
        <w:r w:rsidR="00D9260C" w:rsidRPr="00D94E22">
          <w:rPr>
            <w:rFonts w:ascii="PT Astra Serif" w:hAnsi="PT Astra Serif" w:cs="Times New Roman"/>
            <w:sz w:val="28"/>
            <w:szCs w:val="28"/>
          </w:rPr>
          <w:t xml:space="preserve">подпункте 5 пункта </w:t>
        </w:r>
      </w:hyperlink>
      <w:r w:rsidR="00D9260C" w:rsidRPr="00D94E22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находится в распоряжении Департамента труда и занятости населения Ханты-Мансийского автономного округа- Югры. Информация о месте нахождения организации указана </w:t>
      </w:r>
      <w:r w:rsidR="00E6797B">
        <w:rPr>
          <w:rFonts w:ascii="PT Astra Serif" w:hAnsi="PT Astra Serif" w:cs="Times New Roman"/>
          <w:sz w:val="28"/>
          <w:szCs w:val="28"/>
        </w:rPr>
        <w:t xml:space="preserve">в </w:t>
      </w:r>
      <w:r w:rsidR="00D9260C" w:rsidRPr="00D94E22">
        <w:rPr>
          <w:rFonts w:ascii="PT Astra Serif" w:hAnsi="PT Astra Serif" w:cs="Times New Roman"/>
          <w:sz w:val="28"/>
          <w:szCs w:val="28"/>
        </w:rPr>
        <w:t>подпункте 5 пункта 1</w:t>
      </w:r>
      <w:r w:rsidR="00D94E22" w:rsidRPr="00D94E22">
        <w:rPr>
          <w:rFonts w:ascii="PT Astra Serif" w:hAnsi="PT Astra Serif" w:cs="Times New Roman"/>
          <w:sz w:val="28"/>
          <w:szCs w:val="28"/>
        </w:rPr>
        <w:t>6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F92D8C" w:rsidRPr="00D94E22" w:rsidRDefault="00F92D8C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D94E22">
        <w:rPr>
          <w:rFonts w:ascii="PT Astra Serif" w:hAnsi="PT Astra Serif" w:cs="Times New Roman"/>
          <w:sz w:val="28"/>
          <w:szCs w:val="28"/>
        </w:rPr>
        <w:t>2</w:t>
      </w:r>
      <w:r w:rsidR="0052431E">
        <w:rPr>
          <w:rFonts w:ascii="PT Astra Serif" w:hAnsi="PT Astra Serif" w:cs="Times New Roman"/>
          <w:sz w:val="28"/>
          <w:szCs w:val="28"/>
        </w:rPr>
        <w:t>9</w:t>
      </w:r>
      <w:r w:rsidRPr="00D94E22">
        <w:rPr>
          <w:rFonts w:ascii="PT Astra Serif" w:hAnsi="PT Astra Serif" w:cs="Times New Roman"/>
          <w:sz w:val="28"/>
          <w:szCs w:val="28"/>
        </w:rPr>
        <w:t>.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 Документы, указанные в подпунктах 6</w:t>
      </w:r>
      <w:r w:rsidR="007D00D4">
        <w:rPr>
          <w:rFonts w:ascii="PT Astra Serif" w:hAnsi="PT Astra Serif" w:cs="Times New Roman"/>
          <w:sz w:val="28"/>
          <w:szCs w:val="28"/>
        </w:rPr>
        <w:t>, 7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 пункта 22 настоящего административного регламента, находятся в распоряжении Федеральной налоговой службы России по Ханты-Мансийскому автономному округу – Югре. Информация о месте нахождения</w:t>
      </w:r>
      <w:r w:rsidR="007D00D4">
        <w:rPr>
          <w:rFonts w:ascii="PT Astra Serif" w:hAnsi="PT Astra Serif" w:cs="Times New Roman"/>
          <w:sz w:val="28"/>
          <w:szCs w:val="28"/>
        </w:rPr>
        <w:t xml:space="preserve"> организации указана </w:t>
      </w:r>
      <w:r w:rsidR="00E6797B">
        <w:rPr>
          <w:rFonts w:ascii="PT Astra Serif" w:hAnsi="PT Astra Serif" w:cs="Times New Roman"/>
          <w:sz w:val="28"/>
          <w:szCs w:val="28"/>
        </w:rPr>
        <w:t xml:space="preserve">в </w:t>
      </w:r>
      <w:r w:rsidR="007D00D4">
        <w:rPr>
          <w:rFonts w:ascii="PT Astra Serif" w:hAnsi="PT Astra Serif" w:cs="Times New Roman"/>
          <w:sz w:val="28"/>
          <w:szCs w:val="28"/>
        </w:rPr>
        <w:t>подпункте 8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D94E22">
        <w:rPr>
          <w:rFonts w:ascii="PT Astra Serif" w:hAnsi="PT Astra Serif" w:cs="Times New Roman"/>
          <w:sz w:val="28"/>
          <w:szCs w:val="28"/>
        </w:rPr>
        <w:t>6</w:t>
      </w:r>
      <w:r w:rsidR="00D9260C" w:rsidRPr="00D94E2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F92D8C" w:rsidRPr="00D94E22" w:rsidRDefault="0052431E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931256" w:rsidRPr="00D94E22">
        <w:rPr>
          <w:rFonts w:ascii="PT Astra Serif" w:hAnsi="PT Astra Serif" w:cs="Times New Roman"/>
          <w:sz w:val="28"/>
          <w:szCs w:val="28"/>
        </w:rPr>
        <w:t xml:space="preserve">. </w:t>
      </w:r>
      <w:r w:rsidR="0081686D" w:rsidRPr="00D94E22">
        <w:rPr>
          <w:rFonts w:ascii="PT Astra Serif" w:hAnsi="PT Astra Serif" w:cs="Times New Roman"/>
          <w:sz w:val="28"/>
          <w:szCs w:val="28"/>
        </w:rPr>
        <w:t xml:space="preserve">Документы, указанные в </w:t>
      </w:r>
      <w:hyperlink w:anchor="sub_3170" w:history="1">
        <w:r w:rsidR="0081686D" w:rsidRPr="00D94E22">
          <w:rPr>
            <w:rFonts w:ascii="PT Astra Serif" w:hAnsi="PT Astra Serif" w:cs="Times New Roman"/>
            <w:sz w:val="28"/>
            <w:szCs w:val="28"/>
          </w:rPr>
          <w:t>подпункт</w:t>
        </w:r>
        <w:r w:rsidR="00D94E22" w:rsidRPr="00D94E22">
          <w:rPr>
            <w:rFonts w:ascii="PT Astra Serif" w:hAnsi="PT Astra Serif" w:cs="Times New Roman"/>
            <w:sz w:val="28"/>
            <w:szCs w:val="28"/>
          </w:rPr>
          <w:t xml:space="preserve">е </w:t>
        </w:r>
        <w:r w:rsidR="007D00D4">
          <w:rPr>
            <w:rFonts w:ascii="PT Astra Serif" w:hAnsi="PT Astra Serif" w:cs="Times New Roman"/>
            <w:sz w:val="28"/>
            <w:szCs w:val="28"/>
          </w:rPr>
          <w:t>8</w:t>
        </w:r>
        <w:r w:rsidR="0081686D" w:rsidRPr="00D94E22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="0081686D" w:rsidRPr="00D94E22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находятся в распоряжении </w:t>
      </w:r>
      <w:r w:rsidR="00954242" w:rsidRPr="00D94E22">
        <w:rPr>
          <w:rFonts w:ascii="PT Astra Serif" w:hAnsi="PT Astra Serif" w:cs="Times New Roman"/>
          <w:sz w:val="28"/>
          <w:szCs w:val="28"/>
        </w:rPr>
        <w:t xml:space="preserve">Главного управления МЧС России по Ханты-Мансийскому автономному округу – Югре и </w:t>
      </w:r>
      <w:r w:rsidR="0081686D" w:rsidRPr="00D94E22">
        <w:rPr>
          <w:rFonts w:ascii="PT Astra Serif" w:hAnsi="PT Astra Serif" w:cs="Times New Roman"/>
          <w:sz w:val="28"/>
          <w:szCs w:val="28"/>
        </w:rPr>
        <w:t xml:space="preserve">Управления Государственной инспекции безопасности дорожного движения Управления Министерства внутренних дел России по Ханты-Мансийскому автономному округу - Югре. Информация о месте </w:t>
      </w:r>
      <w:r w:rsidR="0081686D" w:rsidRPr="00D94E22">
        <w:rPr>
          <w:rFonts w:ascii="PT Astra Serif" w:hAnsi="PT Astra Serif" w:cs="Times New Roman"/>
          <w:sz w:val="28"/>
          <w:szCs w:val="28"/>
        </w:rPr>
        <w:lastRenderedPageBreak/>
        <w:t xml:space="preserve">нахождения </w:t>
      </w:r>
      <w:r w:rsidR="00D9260C" w:rsidRPr="00D94E22">
        <w:rPr>
          <w:rFonts w:ascii="PT Astra Serif" w:hAnsi="PT Astra Serif" w:cs="Times New Roman"/>
          <w:sz w:val="28"/>
          <w:szCs w:val="28"/>
        </w:rPr>
        <w:t>органов</w:t>
      </w:r>
      <w:r w:rsidR="0081686D" w:rsidRPr="00D94E22">
        <w:rPr>
          <w:rFonts w:ascii="PT Astra Serif" w:hAnsi="PT Astra Serif" w:cs="Times New Roman"/>
          <w:sz w:val="28"/>
          <w:szCs w:val="28"/>
        </w:rPr>
        <w:t xml:space="preserve"> указана </w:t>
      </w:r>
      <w:r w:rsidR="00A50A50">
        <w:rPr>
          <w:rFonts w:ascii="PT Astra Serif" w:hAnsi="PT Astra Serif" w:cs="Times New Roman"/>
          <w:sz w:val="28"/>
          <w:szCs w:val="28"/>
        </w:rPr>
        <w:t xml:space="preserve">в </w:t>
      </w:r>
      <w:r w:rsidR="0081686D" w:rsidRPr="00D94E22">
        <w:rPr>
          <w:rFonts w:ascii="PT Astra Serif" w:hAnsi="PT Astra Serif" w:cs="Times New Roman"/>
          <w:sz w:val="28"/>
          <w:szCs w:val="28"/>
        </w:rPr>
        <w:t>подпункт</w:t>
      </w:r>
      <w:r w:rsidR="00954242" w:rsidRPr="00D94E22">
        <w:rPr>
          <w:rFonts w:ascii="PT Astra Serif" w:hAnsi="PT Astra Serif" w:cs="Times New Roman"/>
          <w:sz w:val="28"/>
          <w:szCs w:val="28"/>
        </w:rPr>
        <w:t xml:space="preserve">ах </w:t>
      </w:r>
      <w:r w:rsidR="00D94E22">
        <w:rPr>
          <w:rFonts w:ascii="PT Astra Serif" w:hAnsi="PT Astra Serif" w:cs="Times New Roman"/>
          <w:sz w:val="28"/>
          <w:szCs w:val="28"/>
        </w:rPr>
        <w:t>9</w:t>
      </w:r>
      <w:r w:rsidR="00954242" w:rsidRPr="00D94E22">
        <w:rPr>
          <w:rFonts w:ascii="PT Astra Serif" w:hAnsi="PT Astra Serif" w:cs="Times New Roman"/>
          <w:sz w:val="28"/>
          <w:szCs w:val="28"/>
        </w:rPr>
        <w:t xml:space="preserve">, </w:t>
      </w:r>
      <w:r w:rsidR="00D94E22">
        <w:rPr>
          <w:rFonts w:ascii="PT Astra Serif" w:hAnsi="PT Astra Serif" w:cs="Times New Roman"/>
          <w:sz w:val="28"/>
          <w:szCs w:val="28"/>
        </w:rPr>
        <w:t>10</w:t>
      </w:r>
      <w:r w:rsidR="0081686D" w:rsidRPr="00D94E22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D94E22">
        <w:rPr>
          <w:rFonts w:ascii="PT Astra Serif" w:hAnsi="PT Astra Serif" w:cs="Times New Roman"/>
          <w:sz w:val="28"/>
          <w:szCs w:val="28"/>
        </w:rPr>
        <w:t>6</w:t>
      </w:r>
      <w:r w:rsidR="0081686D" w:rsidRPr="00D94E2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954242" w:rsidRPr="00555239" w:rsidRDefault="0081686D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55239">
        <w:rPr>
          <w:rFonts w:ascii="PT Astra Serif" w:hAnsi="PT Astra Serif" w:cs="Times New Roman"/>
          <w:sz w:val="28"/>
          <w:szCs w:val="28"/>
        </w:rPr>
        <w:t>3</w:t>
      </w:r>
      <w:r w:rsidR="0052431E">
        <w:rPr>
          <w:rFonts w:ascii="PT Astra Serif" w:hAnsi="PT Astra Serif" w:cs="Times New Roman"/>
          <w:sz w:val="28"/>
          <w:szCs w:val="28"/>
        </w:rPr>
        <w:t>1</w:t>
      </w:r>
      <w:r w:rsidRPr="00555239">
        <w:rPr>
          <w:rFonts w:ascii="PT Astra Serif" w:hAnsi="PT Astra Serif" w:cs="Times New Roman"/>
          <w:sz w:val="28"/>
          <w:szCs w:val="28"/>
        </w:rPr>
        <w:t xml:space="preserve">. </w:t>
      </w:r>
      <w:r w:rsidR="00954242" w:rsidRPr="00555239">
        <w:rPr>
          <w:rFonts w:ascii="PT Astra Serif" w:hAnsi="PT Astra Serif" w:cs="Times New Roman"/>
          <w:sz w:val="28"/>
          <w:szCs w:val="28"/>
        </w:rPr>
        <w:t>Документ, указанны</w:t>
      </w:r>
      <w:r w:rsidR="00D9260C" w:rsidRPr="00555239">
        <w:rPr>
          <w:rFonts w:ascii="PT Astra Serif" w:hAnsi="PT Astra Serif" w:cs="Times New Roman"/>
          <w:sz w:val="28"/>
          <w:szCs w:val="28"/>
        </w:rPr>
        <w:t>й</w:t>
      </w:r>
      <w:r w:rsidR="00954242" w:rsidRPr="00555239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="00954242" w:rsidRPr="00555239">
          <w:rPr>
            <w:rFonts w:ascii="PT Astra Serif" w:hAnsi="PT Astra Serif" w:cs="Times New Roman"/>
            <w:sz w:val="28"/>
            <w:szCs w:val="28"/>
          </w:rPr>
          <w:t>подпункт</w:t>
        </w:r>
        <w:r w:rsidR="00D9260C" w:rsidRPr="00555239">
          <w:rPr>
            <w:rFonts w:ascii="PT Astra Serif" w:hAnsi="PT Astra Serif" w:cs="Times New Roman"/>
            <w:sz w:val="28"/>
            <w:szCs w:val="28"/>
          </w:rPr>
          <w:t>е</w:t>
        </w:r>
        <w:r w:rsidR="00954242" w:rsidRPr="00555239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7D00D4">
          <w:rPr>
            <w:rFonts w:ascii="PT Astra Serif" w:hAnsi="PT Astra Serif" w:cs="Times New Roman"/>
            <w:sz w:val="28"/>
            <w:szCs w:val="28"/>
          </w:rPr>
          <w:t>9</w:t>
        </w:r>
        <w:r w:rsidR="00954242" w:rsidRPr="00555239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="00954242" w:rsidRPr="00555239">
        <w:rPr>
          <w:rFonts w:ascii="PT Astra Serif" w:hAnsi="PT Astra Serif" w:cs="Times New Roman"/>
          <w:sz w:val="28"/>
          <w:szCs w:val="28"/>
        </w:rPr>
        <w:t>22 настоящего административного регламента, наход</w:t>
      </w:r>
      <w:r w:rsidR="00C357FF" w:rsidRPr="00555239">
        <w:rPr>
          <w:rFonts w:ascii="PT Astra Serif" w:hAnsi="PT Astra Serif" w:cs="Times New Roman"/>
          <w:sz w:val="28"/>
          <w:szCs w:val="28"/>
        </w:rPr>
        <w:t>я</w:t>
      </w:r>
      <w:r w:rsidR="00954242" w:rsidRPr="00555239">
        <w:rPr>
          <w:rFonts w:ascii="PT Astra Serif" w:hAnsi="PT Astra Serif" w:cs="Times New Roman"/>
          <w:sz w:val="28"/>
          <w:szCs w:val="28"/>
        </w:rPr>
        <w:t xml:space="preserve">тся в распоряжении </w:t>
      </w:r>
      <w:r w:rsidR="00555239" w:rsidRPr="00555239">
        <w:rPr>
          <w:rFonts w:ascii="PT Astra Serif" w:hAnsi="PT Astra Serif" w:cs="Times New Roman"/>
          <w:sz w:val="28"/>
          <w:szCs w:val="28"/>
        </w:rPr>
        <w:t>Управления Министерства внутренних дел России по Ханты-Мансийскому автономному округу – Югре.</w:t>
      </w:r>
      <w:r w:rsidR="00954242" w:rsidRPr="00555239">
        <w:rPr>
          <w:rFonts w:ascii="PT Astra Serif" w:hAnsi="PT Astra Serif" w:cs="Times New Roman"/>
          <w:sz w:val="28"/>
          <w:szCs w:val="28"/>
        </w:rPr>
        <w:t xml:space="preserve"> Информация о месте нахождения орган</w:t>
      </w:r>
      <w:r w:rsidR="009F0ED2" w:rsidRPr="00555239">
        <w:rPr>
          <w:rFonts w:ascii="PT Astra Serif" w:hAnsi="PT Astra Serif" w:cs="Times New Roman"/>
          <w:sz w:val="28"/>
          <w:szCs w:val="28"/>
        </w:rPr>
        <w:t>ов</w:t>
      </w:r>
      <w:r w:rsidR="00555239" w:rsidRPr="00555239">
        <w:rPr>
          <w:rFonts w:ascii="PT Astra Serif" w:hAnsi="PT Astra Serif" w:cs="Times New Roman"/>
          <w:sz w:val="28"/>
          <w:szCs w:val="28"/>
        </w:rPr>
        <w:t xml:space="preserve"> указана</w:t>
      </w:r>
      <w:r w:rsidR="00A50A50">
        <w:rPr>
          <w:rFonts w:ascii="PT Astra Serif" w:hAnsi="PT Astra Serif" w:cs="Times New Roman"/>
          <w:sz w:val="28"/>
          <w:szCs w:val="28"/>
        </w:rPr>
        <w:t xml:space="preserve"> в</w:t>
      </w:r>
      <w:r w:rsidR="00555239" w:rsidRPr="00555239">
        <w:rPr>
          <w:rFonts w:ascii="PT Astra Serif" w:hAnsi="PT Astra Serif" w:cs="Times New Roman"/>
          <w:sz w:val="28"/>
          <w:szCs w:val="28"/>
        </w:rPr>
        <w:t xml:space="preserve"> подпункте 11</w:t>
      </w:r>
      <w:r w:rsidR="00954242" w:rsidRPr="00555239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555239" w:rsidRPr="00555239">
        <w:rPr>
          <w:rFonts w:ascii="PT Astra Serif" w:hAnsi="PT Astra Serif" w:cs="Times New Roman"/>
          <w:sz w:val="28"/>
          <w:szCs w:val="28"/>
        </w:rPr>
        <w:t>6</w:t>
      </w:r>
      <w:r w:rsidR="00954242" w:rsidRPr="00555239">
        <w:rPr>
          <w:rFonts w:ascii="PT Astra Serif" w:hAnsi="PT Astra Serif" w:cs="Times New Roman"/>
          <w:sz w:val="28"/>
          <w:szCs w:val="28"/>
        </w:rPr>
        <w:t xml:space="preserve"> настоящег</w:t>
      </w:r>
      <w:r w:rsidR="00C357FF" w:rsidRPr="00555239">
        <w:rPr>
          <w:rFonts w:ascii="PT Astra Serif" w:hAnsi="PT Astra Serif" w:cs="Times New Roman"/>
          <w:sz w:val="28"/>
          <w:szCs w:val="28"/>
        </w:rPr>
        <w:t>о административного регламента.</w:t>
      </w:r>
    </w:p>
    <w:p w:rsidR="00954242" w:rsidRPr="000974B2" w:rsidRDefault="00954242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0974B2">
        <w:rPr>
          <w:rFonts w:ascii="PT Astra Serif" w:hAnsi="PT Astra Serif" w:cs="Times New Roman"/>
          <w:sz w:val="28"/>
          <w:szCs w:val="28"/>
        </w:rPr>
        <w:t>3</w:t>
      </w:r>
      <w:r w:rsidR="0052431E">
        <w:rPr>
          <w:rFonts w:ascii="PT Astra Serif" w:hAnsi="PT Astra Serif" w:cs="Times New Roman"/>
          <w:sz w:val="28"/>
          <w:szCs w:val="28"/>
        </w:rPr>
        <w:t>2</w:t>
      </w:r>
      <w:r w:rsidRPr="000974B2">
        <w:rPr>
          <w:rFonts w:ascii="PT Astra Serif" w:hAnsi="PT Astra Serif" w:cs="Times New Roman"/>
          <w:sz w:val="28"/>
          <w:szCs w:val="28"/>
        </w:rPr>
        <w:t>. Документ, указанны</w:t>
      </w:r>
      <w:r w:rsidR="00C357FF" w:rsidRPr="000974B2">
        <w:rPr>
          <w:rFonts w:ascii="PT Astra Serif" w:hAnsi="PT Astra Serif" w:cs="Times New Roman"/>
          <w:sz w:val="28"/>
          <w:szCs w:val="28"/>
        </w:rPr>
        <w:t>й</w:t>
      </w:r>
      <w:r w:rsidRPr="000974B2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Pr="000974B2">
          <w:rPr>
            <w:rFonts w:ascii="PT Astra Serif" w:hAnsi="PT Astra Serif" w:cs="Times New Roman"/>
            <w:sz w:val="28"/>
            <w:szCs w:val="28"/>
          </w:rPr>
          <w:t>подпункте 1</w:t>
        </w:r>
        <w:r w:rsidR="007D00D4">
          <w:rPr>
            <w:rFonts w:ascii="PT Astra Serif" w:hAnsi="PT Astra Serif" w:cs="Times New Roman"/>
            <w:sz w:val="28"/>
            <w:szCs w:val="28"/>
          </w:rPr>
          <w:t>0</w:t>
        </w:r>
        <w:r w:rsidRPr="000974B2">
          <w:rPr>
            <w:rFonts w:ascii="PT Astra Serif" w:hAnsi="PT Astra Serif" w:cs="Times New Roman"/>
            <w:sz w:val="28"/>
            <w:szCs w:val="28"/>
          </w:rPr>
          <w:t xml:space="preserve"> пункта </w:t>
        </w:r>
      </w:hyperlink>
      <w:r w:rsidRPr="000974B2">
        <w:rPr>
          <w:rFonts w:ascii="PT Astra Serif" w:hAnsi="PT Astra Serif" w:cs="Times New Roman"/>
          <w:sz w:val="28"/>
          <w:szCs w:val="28"/>
        </w:rPr>
        <w:t>22 настоящего административного регламента, наход</w:t>
      </w:r>
      <w:r w:rsidR="00C357FF" w:rsidRPr="000974B2">
        <w:rPr>
          <w:rFonts w:ascii="PT Astra Serif" w:hAnsi="PT Astra Serif" w:cs="Times New Roman"/>
          <w:sz w:val="28"/>
          <w:szCs w:val="28"/>
        </w:rPr>
        <w:t>и</w:t>
      </w:r>
      <w:r w:rsidRPr="000974B2">
        <w:rPr>
          <w:rFonts w:ascii="PT Astra Serif" w:hAnsi="PT Astra Serif" w:cs="Times New Roman"/>
          <w:sz w:val="28"/>
          <w:szCs w:val="28"/>
        </w:rPr>
        <w:t xml:space="preserve">тся в распоряжении </w:t>
      </w:r>
      <w:r w:rsidR="000974B2">
        <w:rPr>
          <w:rFonts w:ascii="PT Astra Serif" w:hAnsi="PT Astra Serif" w:cs="Times New Roman"/>
          <w:sz w:val="28"/>
          <w:szCs w:val="28"/>
        </w:rPr>
        <w:t>о</w:t>
      </w:r>
      <w:r w:rsidR="000974B2" w:rsidRPr="000974B2">
        <w:rPr>
          <w:rFonts w:ascii="PT Astra Serif" w:hAnsi="PT Astra Serif" w:cs="Times New Roman"/>
          <w:sz w:val="28"/>
          <w:szCs w:val="28"/>
        </w:rPr>
        <w:t>тдела записи актов гражданского состояния администрации города Югорска</w:t>
      </w:r>
      <w:r w:rsidRPr="000974B2">
        <w:rPr>
          <w:rFonts w:ascii="PT Astra Serif" w:hAnsi="PT Astra Serif" w:cs="Times New Roman"/>
          <w:sz w:val="28"/>
          <w:szCs w:val="28"/>
        </w:rPr>
        <w:t xml:space="preserve">. Информация о месте нахождения органа указана </w:t>
      </w:r>
      <w:r w:rsidR="001E4CBF">
        <w:rPr>
          <w:rFonts w:ascii="PT Astra Serif" w:hAnsi="PT Astra Serif" w:cs="Times New Roman"/>
          <w:sz w:val="28"/>
          <w:szCs w:val="28"/>
        </w:rPr>
        <w:t xml:space="preserve">в </w:t>
      </w:r>
      <w:r w:rsidRPr="000974B2">
        <w:rPr>
          <w:rFonts w:ascii="PT Astra Serif" w:hAnsi="PT Astra Serif" w:cs="Times New Roman"/>
          <w:sz w:val="28"/>
          <w:szCs w:val="28"/>
        </w:rPr>
        <w:t xml:space="preserve">подпункте </w:t>
      </w:r>
      <w:r w:rsidR="000974B2" w:rsidRPr="000974B2">
        <w:rPr>
          <w:rFonts w:ascii="PT Astra Serif" w:hAnsi="PT Astra Serif" w:cs="Times New Roman"/>
          <w:sz w:val="28"/>
          <w:szCs w:val="28"/>
        </w:rPr>
        <w:t>1</w:t>
      </w:r>
      <w:r w:rsidR="007D00D4">
        <w:rPr>
          <w:rFonts w:ascii="PT Astra Serif" w:hAnsi="PT Astra Serif" w:cs="Times New Roman"/>
          <w:sz w:val="28"/>
          <w:szCs w:val="28"/>
        </w:rPr>
        <w:t>6</w:t>
      </w:r>
      <w:r w:rsidRPr="000974B2">
        <w:rPr>
          <w:rFonts w:ascii="PT Astra Serif" w:hAnsi="PT Astra Serif" w:cs="Times New Roman"/>
          <w:sz w:val="28"/>
          <w:szCs w:val="28"/>
        </w:rPr>
        <w:t xml:space="preserve"> пункта 1</w:t>
      </w:r>
      <w:r w:rsidR="000974B2" w:rsidRPr="000974B2">
        <w:rPr>
          <w:rFonts w:ascii="PT Astra Serif" w:hAnsi="PT Astra Serif" w:cs="Times New Roman"/>
          <w:sz w:val="28"/>
          <w:szCs w:val="28"/>
        </w:rPr>
        <w:t>6</w:t>
      </w:r>
      <w:r w:rsidRPr="000974B2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D9260C" w:rsidRDefault="00324CC5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0974B2">
        <w:rPr>
          <w:rFonts w:ascii="PT Astra Serif" w:hAnsi="PT Astra Serif" w:cs="Times New Roman"/>
          <w:sz w:val="28"/>
          <w:szCs w:val="28"/>
        </w:rPr>
        <w:t>3</w:t>
      </w:r>
      <w:r w:rsidR="0052431E">
        <w:rPr>
          <w:rFonts w:ascii="PT Astra Serif" w:hAnsi="PT Astra Serif" w:cs="Times New Roman"/>
          <w:sz w:val="28"/>
          <w:szCs w:val="28"/>
        </w:rPr>
        <w:t>3</w:t>
      </w:r>
      <w:r w:rsidRPr="000974B2">
        <w:rPr>
          <w:rFonts w:ascii="PT Astra Serif" w:hAnsi="PT Astra Serif" w:cs="Times New Roman"/>
          <w:sz w:val="28"/>
          <w:szCs w:val="28"/>
        </w:rPr>
        <w:t xml:space="preserve">. </w:t>
      </w:r>
      <w:r w:rsidR="00D9260C" w:rsidRPr="000974B2">
        <w:rPr>
          <w:rFonts w:ascii="PT Astra Serif" w:hAnsi="PT Astra Serif" w:cs="Times New Roman"/>
          <w:sz w:val="28"/>
          <w:szCs w:val="28"/>
        </w:rPr>
        <w:t>Документ, указанны</w:t>
      </w:r>
      <w:r w:rsidRPr="000974B2">
        <w:rPr>
          <w:rFonts w:ascii="PT Astra Serif" w:hAnsi="PT Astra Serif" w:cs="Times New Roman"/>
          <w:sz w:val="28"/>
          <w:szCs w:val="28"/>
        </w:rPr>
        <w:t>й</w:t>
      </w:r>
      <w:r w:rsidR="00D9260C" w:rsidRPr="000974B2">
        <w:rPr>
          <w:rFonts w:ascii="PT Astra Serif" w:hAnsi="PT Astra Serif" w:cs="Times New Roman"/>
          <w:sz w:val="28"/>
          <w:szCs w:val="28"/>
        </w:rPr>
        <w:t xml:space="preserve"> в </w:t>
      </w:r>
      <w:hyperlink w:anchor="sub_3170" w:history="1">
        <w:r w:rsidR="00D9260C" w:rsidRPr="000974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подпункт</w:t>
        </w:r>
        <w:r w:rsidRPr="000974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е </w:t>
        </w:r>
        <w:r w:rsidR="00D9260C" w:rsidRPr="000974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1</w:t>
        </w:r>
        <w:r w:rsidR="007D00D4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2</w:t>
        </w:r>
        <w:r w:rsidR="00D9260C" w:rsidRPr="000974B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 пункта </w:t>
        </w:r>
      </w:hyperlink>
      <w:r w:rsidR="00D9260C" w:rsidRPr="000974B2">
        <w:rPr>
          <w:rFonts w:ascii="PT Astra Serif" w:hAnsi="PT Astra Serif" w:cs="Times New Roman"/>
          <w:sz w:val="28"/>
          <w:szCs w:val="28"/>
        </w:rPr>
        <w:t xml:space="preserve">22 настоящего административного регламента, находятся в распоряжении </w:t>
      </w:r>
      <w:r w:rsidR="000974B2" w:rsidRPr="000974B2">
        <w:rPr>
          <w:rFonts w:ascii="PT Astra Serif" w:hAnsi="PT Astra Serif" w:cs="Times New Roman"/>
          <w:sz w:val="28"/>
          <w:szCs w:val="28"/>
        </w:rPr>
        <w:t xml:space="preserve">бюджетного учреждения Ханты-Мансийского автономного округа - Югры «Центр имущественных отношений». Информация о месте нахождения органа указана </w:t>
      </w:r>
      <w:r w:rsidR="00FE2B87">
        <w:rPr>
          <w:rFonts w:ascii="PT Astra Serif" w:hAnsi="PT Astra Serif" w:cs="Times New Roman"/>
          <w:sz w:val="28"/>
          <w:szCs w:val="28"/>
        </w:rPr>
        <w:t xml:space="preserve">в </w:t>
      </w:r>
      <w:r w:rsidR="000974B2" w:rsidRPr="000974B2">
        <w:rPr>
          <w:rFonts w:ascii="PT Astra Serif" w:hAnsi="PT Astra Serif" w:cs="Times New Roman"/>
          <w:sz w:val="28"/>
          <w:szCs w:val="28"/>
        </w:rPr>
        <w:t>подпункте 2 пункта 16 настоящего административного регламента.</w:t>
      </w:r>
    </w:p>
    <w:p w:rsidR="00476CB7" w:rsidRPr="00AF1026" w:rsidRDefault="00476CB7" w:rsidP="00476CB7">
      <w:pPr>
        <w:ind w:firstLine="709"/>
        <w:rPr>
          <w:rFonts w:ascii="PT Astra Serif" w:hAnsi="PT Astra Serif"/>
          <w:bCs/>
          <w:sz w:val="28"/>
          <w:szCs w:val="28"/>
        </w:rPr>
      </w:pPr>
      <w:r w:rsidRPr="00AF1026">
        <w:rPr>
          <w:rFonts w:ascii="PT Astra Serif" w:hAnsi="PT Astra Serif" w:cs="Times New Roman"/>
          <w:sz w:val="28"/>
          <w:szCs w:val="28"/>
        </w:rPr>
        <w:t>3</w:t>
      </w:r>
      <w:r w:rsidR="0052431E" w:rsidRPr="00AF1026">
        <w:rPr>
          <w:rFonts w:ascii="PT Astra Serif" w:hAnsi="PT Astra Serif" w:cs="Times New Roman"/>
          <w:sz w:val="28"/>
          <w:szCs w:val="28"/>
        </w:rPr>
        <w:t>4</w:t>
      </w:r>
      <w:r w:rsidRPr="00AF1026">
        <w:rPr>
          <w:rFonts w:ascii="PT Astra Serif" w:hAnsi="PT Astra Serif" w:cs="Times New Roman"/>
          <w:sz w:val="28"/>
          <w:szCs w:val="28"/>
        </w:rPr>
        <w:t xml:space="preserve">. </w:t>
      </w:r>
      <w:r w:rsidRPr="00AF1026">
        <w:rPr>
          <w:rFonts w:ascii="PT Astra Serif" w:hAnsi="PT Astra Serif"/>
          <w:bCs/>
          <w:sz w:val="28"/>
          <w:szCs w:val="28"/>
        </w:rPr>
        <w:t xml:space="preserve">Документы, указанные в </w:t>
      </w:r>
      <w:hyperlink r:id="rId27" w:history="1">
        <w:r w:rsidRPr="00AF1026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абзацах первом, пятом подпункта </w:t>
        </w:r>
        <w:r w:rsidR="00AF1026" w:rsidRPr="00AF1026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</w:rPr>
          <w:t>13</w:t>
        </w:r>
        <w:r w:rsidRPr="00AF1026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 пункта 2</w:t>
        </w:r>
      </w:hyperlink>
      <w:r w:rsidR="00AF1026" w:rsidRPr="00AF1026">
        <w:rPr>
          <w:rFonts w:ascii="PT Astra Serif" w:hAnsi="PT Astra Serif"/>
          <w:bCs/>
          <w:sz w:val="28"/>
          <w:szCs w:val="28"/>
        </w:rPr>
        <w:t>2</w:t>
      </w:r>
      <w:r w:rsidRPr="00AF1026">
        <w:rPr>
          <w:rFonts w:ascii="PT Astra Serif" w:hAnsi="PT Astra Serif"/>
          <w:bCs/>
          <w:sz w:val="28"/>
          <w:szCs w:val="28"/>
        </w:rPr>
        <w:t xml:space="preserve"> Административного регламента, заявитель может получить, обратившись в </w:t>
      </w:r>
      <w:r w:rsidR="00AF1026" w:rsidRPr="00AF1026">
        <w:rPr>
          <w:rFonts w:ascii="PT Astra Serif" w:hAnsi="PT Astra Serif"/>
          <w:bCs/>
          <w:sz w:val="28"/>
          <w:szCs w:val="28"/>
        </w:rPr>
        <w:t>Управление</w:t>
      </w:r>
      <w:r w:rsidRPr="00AF1026">
        <w:rPr>
          <w:rFonts w:ascii="PT Astra Serif" w:hAnsi="PT Astra Serif"/>
          <w:bCs/>
          <w:sz w:val="28"/>
          <w:szCs w:val="28"/>
        </w:rPr>
        <w:t>.</w:t>
      </w:r>
    </w:p>
    <w:p w:rsidR="006124B6" w:rsidRPr="00E562B0" w:rsidRDefault="006124B6" w:rsidP="003855B0">
      <w:pPr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21" w:name="sub_1265"/>
      <w:bookmarkEnd w:id="20"/>
    </w:p>
    <w:p w:rsidR="006124B6" w:rsidRPr="000937FB" w:rsidRDefault="006124B6" w:rsidP="003855B0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22" w:name="sub_1029"/>
      <w:r w:rsidRPr="00E562B0">
        <w:rPr>
          <w:rFonts w:ascii="PT Astra Serif" w:hAnsi="PT Astra Serif" w:cs="Times New Roman"/>
          <w:b/>
          <w:sz w:val="28"/>
          <w:szCs w:val="28"/>
        </w:rPr>
        <w:t>Способы получения заявителя</w:t>
      </w:r>
      <w:r w:rsidRPr="000937F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ми документов,</w:t>
      </w:r>
    </w:p>
    <w:p w:rsidR="006124B6" w:rsidRPr="000937FB" w:rsidRDefault="006124B6" w:rsidP="003855B0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937F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необходимых для предоставления муниципальной услуги</w:t>
      </w:r>
    </w:p>
    <w:bookmarkEnd w:id="22"/>
    <w:p w:rsidR="006124B6" w:rsidRPr="00185470" w:rsidRDefault="006124B6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124B6" w:rsidRPr="00185470" w:rsidRDefault="00820FA2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F481A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52431E" w:rsidRPr="000F481A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6124B6" w:rsidRPr="000F481A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6124B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Формы документов, указанных в </w:t>
      </w:r>
      <w:hyperlink w:anchor="sub_3164" w:history="1">
        <w:r w:rsidR="00966984">
          <w:rPr>
            <w:rFonts w:ascii="PT Astra Serif" w:hAnsi="PT Astra Serif"/>
            <w:color w:val="000000" w:themeColor="text1"/>
            <w:sz w:val="28"/>
            <w:szCs w:val="28"/>
          </w:rPr>
          <w:t xml:space="preserve">подпунктах 1, </w:t>
        </w:r>
        <w:r w:rsidR="006124B6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2, 3 пункта </w:t>
        </w:r>
      </w:hyperlink>
      <w:r w:rsidR="006124B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21 настоящего административного регламента, заявитель может получить:</w:t>
      </w:r>
    </w:p>
    <w:p w:rsidR="006124B6" w:rsidRPr="00185470" w:rsidRDefault="006124B6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на информационном стенде в месте предоставления муниципальной услуги;</w:t>
      </w:r>
    </w:p>
    <w:p w:rsidR="006124B6" w:rsidRPr="00185470" w:rsidRDefault="006124B6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у специалиста Управления или работника МФЦ;</w:t>
      </w:r>
    </w:p>
    <w:p w:rsidR="006124B6" w:rsidRPr="00185470" w:rsidRDefault="006124B6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посредством информационно-телекоммуникационной сети </w:t>
      </w:r>
      <w:r w:rsidR="00D7185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Интернет</w:t>
      </w:r>
      <w:r w:rsidR="00D71851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официальном сайте, Едином портале.</w:t>
      </w:r>
    </w:p>
    <w:p w:rsidR="006124B6" w:rsidRPr="00185470" w:rsidRDefault="006124B6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901339" w:rsidRDefault="00B6482C" w:rsidP="003855B0">
      <w:pPr>
        <w:spacing w:line="276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BF6A7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Требования к документам, необходимым для предоставления муниципальной услуги</w:t>
      </w:r>
    </w:p>
    <w:p w:rsidR="005210BE" w:rsidRPr="00185470" w:rsidRDefault="005210BE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21"/>
    <w:p w:rsidR="00820FA2" w:rsidRPr="00185470" w:rsidRDefault="005210BE" w:rsidP="00CC126F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881521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услуги, указанное в </w:t>
      </w:r>
      <w:hyperlink w:anchor="sub_3164" w:history="1">
        <w:r w:rsidR="00B6482C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подпункте 1 пункта </w:t>
        </w:r>
      </w:hyperlink>
      <w:r w:rsidR="00820FA2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21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по форме, приведенной в </w:t>
      </w:r>
      <w:hyperlink w:anchor="sub_1200" w:history="1">
        <w:r w:rsidR="00B6482C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приложении </w:t>
        </w:r>
        <w:r w:rsidR="00691160" w:rsidRPr="00185470">
          <w:rPr>
            <w:rFonts w:ascii="PT Astra Serif" w:hAnsi="PT Astra Serif"/>
            <w:color w:val="000000" w:themeColor="text1"/>
            <w:sz w:val="28"/>
            <w:szCs w:val="28"/>
          </w:rPr>
          <w:t>1</w:t>
        </w:r>
      </w:hyperlink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</w:t>
      </w:r>
      <w:r w:rsidR="00CC126F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дминистративному регламенту</w:t>
      </w:r>
      <w:r w:rsidR="00CC126F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6482C" w:rsidRPr="00185470" w:rsidRDefault="00B6482C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К заявлению о предоставлении муниципальной услуги должн</w:t>
      </w:r>
      <w:r w:rsidR="00A61EB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быть </w:t>
      </w:r>
      <w:r w:rsidR="00A61EB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представлены документы, предусмотренные пунктом 21 </w:t>
      </w:r>
      <w:r w:rsidR="00CC126F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A61EB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дминистративного регламента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6482C" w:rsidRPr="00185470" w:rsidRDefault="00103A5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F6A7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Документ, удостоверяющий личность заявителя, указанный в </w:t>
      </w:r>
      <w:hyperlink w:anchor="sub_3165" w:history="1">
        <w:r w:rsidR="00B6482C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подпункте </w:t>
        </w:r>
        <w:r w:rsidR="00CC6521">
          <w:rPr>
            <w:rFonts w:ascii="PT Astra Serif" w:hAnsi="PT Astra Serif"/>
            <w:color w:val="000000" w:themeColor="text1"/>
            <w:sz w:val="28"/>
            <w:szCs w:val="28"/>
          </w:rPr>
          <w:t>4</w:t>
        </w:r>
        <w:r w:rsidR="00B6482C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 пункта </w:t>
        </w:r>
      </w:hyperlink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21</w:t>
      </w:r>
      <w:r w:rsidR="00CC126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дминистративного регламента, </w:t>
      </w:r>
      <w:r w:rsidR="00A61EB6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может быть представлен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форме следующих документов:</w:t>
      </w:r>
    </w:p>
    <w:p w:rsidR="00B6482C" w:rsidRPr="00185470" w:rsidRDefault="00103A5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паспорта гражданина Российской Федерации для граждан Российской Федерации старше 14 лет, проживающих на территории Российской Федерации;</w:t>
      </w:r>
    </w:p>
    <w:p w:rsidR="00B6482C" w:rsidRPr="00185470" w:rsidRDefault="00103A5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временного удостоверения личности гражданина Российской Федерации (по </w:t>
      </w:r>
      <w:hyperlink r:id="rId28" w:history="1">
        <w:r w:rsidR="00B6482C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форме </w:t>
        </w:r>
        <w:r w:rsidRPr="00185470">
          <w:rPr>
            <w:rFonts w:ascii="PT Astra Serif" w:hAnsi="PT Astra Serif"/>
            <w:color w:val="000000" w:themeColor="text1"/>
            <w:sz w:val="28"/>
            <w:szCs w:val="28"/>
          </w:rPr>
          <w:t>№</w:t>
        </w:r>
        <w:r w:rsidR="00B6482C" w:rsidRPr="00185470">
          <w:rPr>
            <w:rFonts w:ascii="PT Astra Serif" w:hAnsi="PT Astra Serif"/>
            <w:color w:val="000000" w:themeColor="text1"/>
            <w:sz w:val="28"/>
            <w:szCs w:val="28"/>
          </w:rPr>
          <w:t xml:space="preserve"> 2П </w:t>
        </w:r>
      </w:hyperlink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B6482C" w:rsidRPr="00185470" w:rsidRDefault="00103A5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удостоверения личности или военного билета военнослужащего;</w:t>
      </w:r>
    </w:p>
    <w:p w:rsidR="00B6482C" w:rsidRPr="00185470" w:rsidRDefault="00103A5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паспорта моряка.</w:t>
      </w:r>
    </w:p>
    <w:p w:rsidR="00820FA2" w:rsidRPr="00185470" w:rsidRDefault="00CC6521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38</w:t>
      </w:r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Документы, указанные в подпунктах </w:t>
      </w:r>
      <w:r w:rsidR="009C1858" w:rsidRPr="00F8496F">
        <w:rPr>
          <w:rFonts w:ascii="PT Astra Serif" w:hAnsi="PT Astra Serif" w:cs="Times New Roman"/>
          <w:sz w:val="28"/>
          <w:szCs w:val="28"/>
        </w:rPr>
        <w:t xml:space="preserve">4 – 7, </w:t>
      </w:r>
      <w:r w:rsidR="00F8496F" w:rsidRPr="00F8496F">
        <w:rPr>
          <w:rFonts w:ascii="PT Astra Serif" w:hAnsi="PT Astra Serif" w:cs="Times New Roman"/>
          <w:sz w:val="28"/>
          <w:szCs w:val="28"/>
        </w:rPr>
        <w:t>14</w:t>
      </w:r>
      <w:r w:rsidR="009C1858" w:rsidRPr="00F8496F">
        <w:rPr>
          <w:rFonts w:ascii="PT Astra Serif" w:hAnsi="PT Astra Serif" w:cs="Times New Roman"/>
          <w:sz w:val="28"/>
          <w:szCs w:val="28"/>
        </w:rPr>
        <w:t>, 1</w:t>
      </w:r>
      <w:r w:rsidR="00F8496F" w:rsidRPr="00F8496F">
        <w:rPr>
          <w:rFonts w:ascii="PT Astra Serif" w:hAnsi="PT Astra Serif" w:cs="Times New Roman"/>
          <w:sz w:val="28"/>
          <w:szCs w:val="28"/>
        </w:rPr>
        <w:t>7</w:t>
      </w:r>
      <w:r w:rsidR="009C1858" w:rsidRPr="00F8496F">
        <w:rPr>
          <w:rFonts w:ascii="PT Astra Serif" w:hAnsi="PT Astra Serif" w:cs="Times New Roman"/>
          <w:sz w:val="28"/>
          <w:szCs w:val="28"/>
        </w:rPr>
        <w:t>, 1</w:t>
      </w:r>
      <w:r w:rsidR="00F8496F" w:rsidRPr="00F8496F">
        <w:rPr>
          <w:rFonts w:ascii="PT Astra Serif" w:hAnsi="PT Astra Serif" w:cs="Times New Roman"/>
          <w:sz w:val="28"/>
          <w:szCs w:val="28"/>
        </w:rPr>
        <w:t>8</w:t>
      </w:r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пункта 21 настоящего административного регламента, предоставляются в оригинал</w:t>
      </w:r>
      <w:r w:rsidR="002240F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ах</w:t>
      </w:r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240F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либо</w:t>
      </w:r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нотариально удостоверенн</w:t>
      </w:r>
      <w:r w:rsidR="002240F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ых</w:t>
      </w:r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копи</w:t>
      </w:r>
      <w:r w:rsidR="002240F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ях</w:t>
      </w:r>
      <w:r w:rsidR="00E94F6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03BD3" w:rsidRPr="00185470" w:rsidRDefault="00303BD3" w:rsidP="003855B0">
      <w:pPr>
        <w:spacing w:line="276" w:lineRule="auto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0FA2" w:rsidRPr="00901339" w:rsidRDefault="002240F0" w:rsidP="003855B0">
      <w:pPr>
        <w:spacing w:line="276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0133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Способы предоставления заявителем документов, в том числе в электронной форме</w:t>
      </w:r>
    </w:p>
    <w:p w:rsidR="00F74B16" w:rsidRPr="00185470" w:rsidRDefault="00F74B16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E562B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3" w:name="sub_1266"/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B27C1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2240F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и документы для предоставления муниципальной услуги могут быть представлены заявителем:</w:t>
      </w:r>
    </w:p>
    <w:bookmarkEnd w:id="23"/>
    <w:p w:rsidR="00B6482C" w:rsidRPr="00185470" w:rsidRDefault="00811E0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при личном обращении в Управление;</w:t>
      </w:r>
    </w:p>
    <w:p w:rsidR="00B6482C" w:rsidRPr="00185470" w:rsidRDefault="00811E0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9C1858">
        <w:rPr>
          <w:rFonts w:ascii="PT Astra Serif" w:hAnsi="PT Astra Serif" w:cs="Times New Roman"/>
          <w:color w:val="000000" w:themeColor="text1"/>
          <w:sz w:val="28"/>
          <w:szCs w:val="28"/>
        </w:rPr>
        <w:t>посредством обращения в МФЦ.</w:t>
      </w:r>
    </w:p>
    <w:p w:rsidR="00C82347" w:rsidRPr="00185470" w:rsidRDefault="00B426CC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4" w:name="sub_1027"/>
      <w:r>
        <w:rPr>
          <w:rFonts w:ascii="PT Astra Serif" w:hAnsi="PT Astra Serif" w:cs="Times New Roman"/>
          <w:color w:val="000000" w:themeColor="text1"/>
          <w:sz w:val="28"/>
          <w:szCs w:val="28"/>
        </w:rPr>
        <w:t>40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. В соответствии с пунктами част</w:t>
      </w:r>
      <w:r w:rsidR="00BB27C1">
        <w:rPr>
          <w:rFonts w:ascii="PT Astra Serif" w:hAnsi="PT Astra Serif" w:cs="Times New Roman"/>
          <w:color w:val="000000" w:themeColor="text1"/>
          <w:sz w:val="28"/>
          <w:szCs w:val="28"/>
        </w:rPr>
        <w:t>ью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1 </w:t>
      </w:r>
      <w:r w:rsidR="009C185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статьи 7 Федерального закона от 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27.07.2010 № 210-ФЗ запрещается требовать от заявителей:</w:t>
      </w:r>
    </w:p>
    <w:p w:rsidR="00C82347" w:rsidRPr="00185470" w:rsidRDefault="00C8234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</w:t>
      </w:r>
      <w:r w:rsidR="000149D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связи с предоставлением муниципальной услуги;</w:t>
      </w:r>
    </w:p>
    <w:p w:rsidR="00C82347" w:rsidRPr="00185470" w:rsidRDefault="00C8234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предусмотренных частью 1 статьи 1 Федерального закона от</w:t>
      </w:r>
      <w:r w:rsidR="003F275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27.07.2010 </w:t>
      </w:r>
      <w:r w:rsidR="002240F0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от</w:t>
      </w:r>
      <w:r w:rsidR="003F275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27.07.2010 № 210-ФЗ перечень документов. Заявитель вправе представить указанные документы и информацию по собственной инициативе;</w:t>
      </w:r>
    </w:p>
    <w:p w:rsidR="00C82347" w:rsidRPr="00185470" w:rsidRDefault="00C82347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2347" w:rsidRPr="00185470" w:rsidRDefault="002240F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2347" w:rsidRPr="00185470" w:rsidRDefault="002240F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2347" w:rsidRPr="00185470" w:rsidRDefault="002240F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1E07" w:rsidRPr="00185470" w:rsidRDefault="002240F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F16C5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C0081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</w:t>
      </w:r>
      <w:r w:rsidR="00C82347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41371" w:rsidRPr="00185470" w:rsidRDefault="00641371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</w:t>
      </w:r>
      <w:r w:rsidR="00CB66EB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иных случаев, установленных федеральными законами.</w:t>
      </w:r>
    </w:p>
    <w:p w:rsidR="002240F0" w:rsidRPr="00185470" w:rsidRDefault="002240F0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B426CC" w:rsidRDefault="00B6482C" w:rsidP="003855B0">
      <w:pPr>
        <w:spacing w:line="276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26CC">
        <w:rPr>
          <w:rFonts w:ascii="PT Astra Serif" w:hAnsi="PT Astra Serif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1E07" w:rsidRPr="00B426CC" w:rsidRDefault="00811E07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</w:p>
    <w:bookmarkEnd w:id="24"/>
    <w:p w:rsidR="00B6482C" w:rsidRPr="00B426CC" w:rsidRDefault="002240F0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426CC">
        <w:rPr>
          <w:rFonts w:ascii="PT Astra Serif" w:hAnsi="PT Astra Serif" w:cs="Times New Roman"/>
          <w:sz w:val="28"/>
          <w:szCs w:val="28"/>
        </w:rPr>
        <w:t>4</w:t>
      </w:r>
      <w:r w:rsidR="00B426CC" w:rsidRPr="00B426CC">
        <w:rPr>
          <w:rFonts w:ascii="PT Astra Serif" w:hAnsi="PT Astra Serif" w:cs="Times New Roman"/>
          <w:sz w:val="28"/>
          <w:szCs w:val="28"/>
        </w:rPr>
        <w:t>1</w:t>
      </w:r>
      <w:r w:rsidR="00811E07" w:rsidRPr="00B426CC">
        <w:rPr>
          <w:rFonts w:ascii="PT Astra Serif" w:hAnsi="PT Astra Serif" w:cs="Times New Roman"/>
          <w:sz w:val="28"/>
          <w:szCs w:val="28"/>
        </w:rPr>
        <w:t xml:space="preserve">. </w:t>
      </w:r>
      <w:r w:rsidR="00B6482C" w:rsidRPr="00B426CC">
        <w:rPr>
          <w:rFonts w:ascii="PT Astra Serif" w:hAnsi="PT Astra Serif" w:cs="Times New Roman"/>
          <w:sz w:val="28"/>
          <w:szCs w:val="28"/>
        </w:rPr>
        <w:t xml:space="preserve">Оснований для отказа в приеме документов, необходимых для предоставления муниципальной услуги законодательством </w:t>
      </w:r>
      <w:r w:rsidR="009042B6">
        <w:rPr>
          <w:rFonts w:ascii="PT Astra Serif" w:hAnsi="PT Astra Serif" w:cs="Times New Roman"/>
          <w:sz w:val="28"/>
          <w:szCs w:val="28"/>
        </w:rPr>
        <w:t xml:space="preserve">Российской Федерации о Ханты-Мансийского автономного округа – Югры </w:t>
      </w:r>
      <w:r w:rsidR="00B6482C" w:rsidRPr="00B426CC">
        <w:rPr>
          <w:rFonts w:ascii="PT Astra Serif" w:hAnsi="PT Astra Serif" w:cs="Times New Roman"/>
          <w:sz w:val="28"/>
          <w:szCs w:val="28"/>
        </w:rPr>
        <w:t>не предусмотрено.</w:t>
      </w:r>
    </w:p>
    <w:p w:rsidR="00C82347" w:rsidRPr="00B426CC" w:rsidRDefault="00C82347" w:rsidP="003855B0">
      <w:pPr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bookmarkStart w:id="25" w:name="sub_1028"/>
    </w:p>
    <w:p w:rsidR="00B6482C" w:rsidRPr="00B426CC" w:rsidRDefault="00B6482C" w:rsidP="003855B0">
      <w:pPr>
        <w:spacing w:line="276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B426C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811E07" w:rsidRPr="00185470" w:rsidRDefault="00811E07" w:rsidP="003855B0">
      <w:pPr>
        <w:spacing w:line="276" w:lineRule="auto"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B251A8" w:rsidP="003855B0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6" w:name="sub_1281"/>
      <w:bookmarkEnd w:id="25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F40F2E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Основания для приостановления предоставления муниципальной услуги законодательством </w:t>
      </w:r>
      <w:r w:rsidR="009042B6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A601A2">
        <w:rPr>
          <w:rFonts w:ascii="PT Astra Serif" w:hAnsi="PT Astra Serif" w:cs="Times New Roman"/>
          <w:sz w:val="28"/>
          <w:szCs w:val="28"/>
        </w:rPr>
        <w:t>,</w:t>
      </w:r>
      <w:r w:rsidR="009042B6">
        <w:rPr>
          <w:rFonts w:ascii="PT Astra Serif" w:hAnsi="PT Astra Serif" w:cs="Times New Roman"/>
          <w:sz w:val="28"/>
          <w:szCs w:val="28"/>
        </w:rPr>
        <w:t xml:space="preserve"> Ханты-Мансийского автономного округа – Югры 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не предусмотрены.</w:t>
      </w:r>
    </w:p>
    <w:p w:rsidR="00EC6F3C" w:rsidRPr="00EC6F3C" w:rsidRDefault="0091018F" w:rsidP="00EC6F3C">
      <w:pPr>
        <w:ind w:firstLine="709"/>
        <w:outlineLvl w:val="2"/>
        <w:rPr>
          <w:rFonts w:ascii="PT Astra Serif" w:hAnsi="PT Astra Serif"/>
          <w:sz w:val="28"/>
          <w:szCs w:val="28"/>
        </w:rPr>
      </w:pPr>
      <w:bookmarkStart w:id="27" w:name="sub_1282"/>
      <w:bookmarkEnd w:id="26"/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9042B6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B6482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End w:id="27"/>
      <w:r w:rsidR="00EC6F3C" w:rsidRPr="00EC6F3C">
        <w:rPr>
          <w:rFonts w:ascii="PT Astra Serif" w:hAnsi="PT Astra Serif"/>
          <w:sz w:val="28"/>
          <w:szCs w:val="28"/>
        </w:rPr>
        <w:t xml:space="preserve">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EC6F3C" w:rsidRPr="00EC6F3C" w:rsidRDefault="00EC6F3C" w:rsidP="00EC6F3C">
      <w:pPr>
        <w:ind w:firstLine="709"/>
        <w:outlineLvl w:val="2"/>
        <w:rPr>
          <w:rFonts w:ascii="PT Astra Serif" w:hAnsi="PT Astra Serif"/>
          <w:sz w:val="28"/>
          <w:szCs w:val="28"/>
        </w:rPr>
      </w:pPr>
      <w:r w:rsidRPr="00EC6F3C">
        <w:rPr>
          <w:rFonts w:ascii="PT Astra Serif" w:hAnsi="PT Astra Serif"/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EC6F3C" w:rsidRPr="00EC6F3C" w:rsidRDefault="00EC6F3C" w:rsidP="00EC6F3C">
      <w:pPr>
        <w:ind w:firstLine="709"/>
        <w:outlineLvl w:val="2"/>
        <w:rPr>
          <w:rFonts w:ascii="PT Astra Serif" w:hAnsi="PT Astra Serif"/>
          <w:sz w:val="28"/>
          <w:szCs w:val="28"/>
        </w:rPr>
      </w:pPr>
      <w:r w:rsidRPr="00EC6F3C">
        <w:rPr>
          <w:rFonts w:ascii="PT Astra Serif" w:hAnsi="PT Astra Serif"/>
          <w:sz w:val="28"/>
          <w:szCs w:val="28"/>
        </w:rPr>
        <w:t xml:space="preserve">2) наличие определенных в соответствии с Законом Ханты-Мансийского автономного округа – Югры от </w:t>
      </w:r>
      <w:r>
        <w:rPr>
          <w:rFonts w:ascii="PT Astra Serif" w:hAnsi="PT Astra Serif"/>
          <w:sz w:val="28"/>
          <w:szCs w:val="28"/>
        </w:rPr>
        <w:t>0</w:t>
      </w:r>
      <w:r w:rsidRPr="00EC6F3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.07.</w:t>
      </w:r>
      <w:r w:rsidRPr="00EC6F3C">
        <w:rPr>
          <w:rFonts w:ascii="PT Astra Serif" w:hAnsi="PT Astra Serif"/>
          <w:sz w:val="28"/>
          <w:szCs w:val="28"/>
        </w:rPr>
        <w:t xml:space="preserve">2005 </w:t>
      </w:r>
      <w:r>
        <w:rPr>
          <w:rFonts w:ascii="PT Astra Serif" w:hAnsi="PT Astra Serif"/>
          <w:sz w:val="28"/>
          <w:szCs w:val="28"/>
        </w:rPr>
        <w:t>№</w:t>
      </w:r>
      <w:r w:rsidRPr="00EC6F3C">
        <w:rPr>
          <w:rFonts w:ascii="PT Astra Serif" w:hAnsi="PT Astra Serif"/>
          <w:sz w:val="28"/>
          <w:szCs w:val="28"/>
        </w:rPr>
        <w:t xml:space="preserve"> 57-оз «О регулировании отдельных жилищных отношений в                                      Ханты-Мансийском автономном округе – Югре»</w:t>
      </w:r>
      <w:r w:rsidR="00764BEE">
        <w:rPr>
          <w:rFonts w:ascii="PT Astra Serif" w:hAnsi="PT Astra Serif"/>
          <w:sz w:val="28"/>
          <w:szCs w:val="28"/>
        </w:rPr>
        <w:t xml:space="preserve"> (далее по тексту – Закон 57-оз)</w:t>
      </w:r>
      <w:r w:rsidRPr="00EC6F3C">
        <w:rPr>
          <w:rFonts w:ascii="PT Astra Serif" w:hAnsi="PT Astra Serif"/>
          <w:sz w:val="28"/>
          <w:szCs w:val="28"/>
        </w:rPr>
        <w:t xml:space="preserve">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</w:p>
    <w:p w:rsidR="00C82347" w:rsidRPr="00EC6F3C" w:rsidRDefault="00EC6F3C" w:rsidP="00EC6F3C">
      <w:pPr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C6F3C">
        <w:rPr>
          <w:rFonts w:ascii="PT Astra Serif" w:hAnsi="PT Astra Serif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:rsidR="00C82347" w:rsidRPr="00185470" w:rsidRDefault="00C82347" w:rsidP="003855B0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11E07" w:rsidRPr="00833545" w:rsidRDefault="00811E07" w:rsidP="003855B0">
      <w:pPr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3354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83354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:rsidR="00811E07" w:rsidRPr="00185470" w:rsidRDefault="00811E07" w:rsidP="003855B0">
      <w:pPr>
        <w:spacing w:line="276" w:lineRule="auto"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B097C" w:rsidRPr="00185470" w:rsidRDefault="004B097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>4</w:t>
      </w:r>
      <w:r w:rsidR="00833545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4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. Для предоставления муниципальной услуги заяв</w:t>
      </w:r>
      <w:r w:rsidR="00454E1F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итель самостоятельно обращается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: </w:t>
      </w:r>
    </w:p>
    <w:p w:rsidR="001B6CE7" w:rsidRPr="00185470" w:rsidRDefault="004B097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- </w:t>
      </w:r>
      <w:r w:rsidR="004E70E7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к </w:t>
      </w:r>
      <w:r w:rsidR="001B6CE7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нотариус</w:t>
      </w:r>
      <w:r w:rsidR="004E70E7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у (</w:t>
      </w:r>
      <w:r w:rsidR="00A61EB6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в </w:t>
      </w:r>
      <w:r w:rsidR="004E70E7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нотариальную контору) для с</w:t>
      </w:r>
      <w:r w:rsidR="001B6C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видетельствовани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</w:t>
      </w:r>
      <w:r w:rsidR="001B6C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верности к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опий документов, у</w:t>
      </w:r>
      <w:r w:rsidR="001B6C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достоверени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</w:t>
      </w:r>
      <w:r w:rsidR="001B6C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доверенностей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4B097C" w:rsidRDefault="001B6CE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 xml:space="preserve">- </w:t>
      </w:r>
      <w:r w:rsidR="00197D92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к членам </w:t>
      </w:r>
      <w:r w:rsidR="00197D92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саморегулируемых организаций оценщиков, застраховавших свою ответственность в соответствии с требованиями федерального законодательства Российской Федерации</w:t>
      </w:r>
      <w:r w:rsidR="004B097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, осуществляющи</w:t>
      </w:r>
      <w:r w:rsidR="00F87A07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х </w:t>
      </w:r>
      <w:r w:rsidR="004B097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оценку движимого и недвижимого имущества; </w:t>
      </w:r>
    </w:p>
    <w:p w:rsidR="00833545" w:rsidRPr="00185470" w:rsidRDefault="00833545" w:rsidP="00FE35BB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- </w:t>
      </w:r>
      <w:r w:rsidR="00FE35BB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в организации, предоставляющие сведения, </w:t>
      </w:r>
      <w:r w:rsidR="00FE35BB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подтверждающи</w:t>
      </w:r>
      <w:r w:rsidR="00FE35B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="00FE35BB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</w:t>
      </w:r>
      <w:r w:rsidR="00FE35B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.07.</w:t>
      </w:r>
      <w:r w:rsidR="00FE35BB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1998, в том числе:</w:t>
      </w:r>
      <w:r w:rsidR="00FE35B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E35BB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ранее существовавшие фамилию, имя,</w:t>
      </w:r>
      <w:r w:rsidR="00FE35B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отчество в случае их изменения </w:t>
      </w:r>
      <w:r w:rsidR="00FE35BB" w:rsidRPr="002209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 предыдущего места жительства в случае прибытия в Ханты-Мансийский автономный округ - Югра из других субъектов Российской Федерации</w:t>
      </w:r>
      <w:r w:rsidR="00FE35BB">
        <w:rPr>
          <w:rFonts w:ascii="PT Astra Serif" w:hAnsi="PT Astra Serif"/>
          <w:sz w:val="28"/>
          <w:szCs w:val="28"/>
        </w:rPr>
        <w:t>;</w:t>
      </w:r>
    </w:p>
    <w:p w:rsidR="0091018F" w:rsidRPr="00185470" w:rsidRDefault="004B097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>- в организации, осуществляющие техническую инвентаризацию по месту нахождения жилого помещения на территории Российской Федерации</w:t>
      </w:r>
      <w:r w:rsidR="0091018F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;</w:t>
      </w:r>
    </w:p>
    <w:p w:rsidR="00CB6DAC" w:rsidRPr="00185470" w:rsidRDefault="0091018F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  <w:t xml:space="preserve">-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ab/>
      </w:r>
      <w:r w:rsidR="004E70E7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 xml:space="preserve">в 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профессиональны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образовательны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организаци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образовательны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организаци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высшего образования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для подтверждения очной формы обучения члена семьи заявителя и размере получаемой стипендии</w:t>
      </w:r>
      <w:r w:rsidR="00CB6DA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CB6DAC" w:rsidRPr="00185470" w:rsidRDefault="00CB6DA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- 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банк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ины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кредитны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организаци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="00A55AC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для получения выписок по 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банковски</w:t>
      </w:r>
      <w:r w:rsidR="00A55AC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 вкладам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доход</w:t>
      </w:r>
      <w:r w:rsidR="00A55AC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ам</w:t>
      </w:r>
      <w:r w:rsidR="004E70E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по акциям</w:t>
      </w:r>
      <w:r w:rsidR="00A55AC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0F0F9E" w:rsidRPr="00185470" w:rsidRDefault="004B097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bookmarkStart w:id="28" w:name="sub_3153"/>
      <w:r w:rsidR="00A55AC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0B69E9" w:rsidRPr="00FE35BB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FE35BB">
        <w:rPr>
          <w:rFonts w:ascii="PT Astra Serif" w:hAnsi="PT Astra Serif" w:cs="Times New Roman"/>
          <w:b/>
          <w:bCs/>
          <w:vanish/>
          <w:color w:val="000000" w:themeColor="text1"/>
          <w:sz w:val="28"/>
          <w:szCs w:val="28"/>
          <w:lang w:eastAsia="en-US"/>
        </w:rPr>
        <w:t>Порядок, р</w:t>
      </w:r>
      <w:r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азмер платы, взимаемой </w:t>
      </w:r>
      <w:r w:rsidR="000B69E9"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с заявителя при</w:t>
      </w:r>
      <w:r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 предоставлени</w:t>
      </w:r>
      <w:r w:rsidR="000B69E9"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 муниципальной услуги</w:t>
      </w:r>
      <w:r w:rsidR="00FE35BB"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0B69E9" w:rsidRPr="00FE35BB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и способы ее взимания</w:t>
      </w:r>
    </w:p>
    <w:bookmarkEnd w:id="28"/>
    <w:p w:rsidR="000F0F9E" w:rsidRPr="00FE35BB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B6482C" w:rsidRPr="00185470" w:rsidRDefault="00197D9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FE35BB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E35BB" w:rsidRPr="00FE35BB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</w:t>
      </w:r>
      <w:r w:rsidR="00B6482C" w:rsidRPr="00FE35BB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4E1024" w:rsidRPr="00185470" w:rsidRDefault="00197D9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29" w:name="sub_3154"/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</w:p>
    <w:p w:rsidR="00B6482C" w:rsidRPr="00470D76" w:rsidRDefault="00B6482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470D76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E1024" w:rsidRPr="00185470" w:rsidRDefault="004E102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185470" w:rsidRDefault="004E102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bookmarkEnd w:id="29"/>
      <w:r w:rsidR="000B69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470D76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Порядок и размер платы за предоставление услуг, указанны</w:t>
      </w:r>
      <w:r w:rsidR="008541B8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х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</w:t>
      </w:r>
      <w:hyperlink w:anchor="sub_1029" w:history="1">
        <w:r w:rsidR="000F0F9E" w:rsidRPr="00185470">
          <w:rPr>
            <w:rFonts w:ascii="PT Astra Serif" w:hAnsi="PT Astra Serif"/>
            <w:bCs/>
            <w:color w:val="000000" w:themeColor="text1"/>
            <w:sz w:val="28"/>
            <w:szCs w:val="28"/>
            <w:lang w:eastAsia="en-US"/>
          </w:rPr>
          <w:t>пункте</w:t>
        </w:r>
      </w:hyperlink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A27BBF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470D76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определяется соглашением заявителя и организаци</w:t>
      </w:r>
      <w:r w:rsidR="008541B8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ями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предоставляющ</w:t>
      </w:r>
      <w:r w:rsidR="008541B8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ими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эту услугу.</w:t>
      </w:r>
    </w:p>
    <w:p w:rsidR="000F0F9E" w:rsidRPr="00185470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0" w:name="sub_3155"/>
    </w:p>
    <w:p w:rsidR="000F0F9E" w:rsidRPr="00230539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230539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0F9E" w:rsidRPr="00230539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</w:p>
    <w:bookmarkEnd w:id="30"/>
    <w:p w:rsidR="00B6482C" w:rsidRPr="00185470" w:rsidRDefault="00E07A9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B8154C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7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F0F9E" w:rsidRPr="00185470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1" w:name="sub_3156"/>
    </w:p>
    <w:p w:rsidR="000F0F9E" w:rsidRPr="00B8154C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B8154C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</w:t>
      </w:r>
    </w:p>
    <w:p w:rsidR="000F0F9E" w:rsidRPr="00185470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bookmarkEnd w:id="31"/>
    <w:p w:rsidR="00B6482C" w:rsidRPr="00185470" w:rsidRDefault="00E07A9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8154C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48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Письменные обращения, поступившие в адрес администрации по почте, подлежат обязательной регистрации специалистом 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ответственным за делопроизводство</w:t>
      </w:r>
      <w:r w:rsidR="003469E0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(далее</w:t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– специалист администрации)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в журнале регистрации заявлений или в электронном документообороте в день обращения в администрацию.</w:t>
      </w:r>
    </w:p>
    <w:p w:rsidR="00B6482C" w:rsidRPr="00185470" w:rsidRDefault="00E07A9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случае личного обращения заявителя в Управление, заявление о предоставлении муниципальной услуги подлежит обязательной регистрации специалистом Управления в книге регистрации заявлений о </w:t>
      </w:r>
      <w:r w:rsidR="00E80BC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признании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0BC0" w:rsidRPr="00E80BC0">
        <w:rPr>
          <w:rFonts w:ascii="PT Astra Serif" w:hAnsi="PT Astra Serif"/>
          <w:bCs/>
          <w:color w:val="000000"/>
          <w:sz w:val="28"/>
          <w:szCs w:val="28"/>
        </w:rPr>
        <w:t>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(далее - книга регистрации заявлений) или в электронном документообороте в течение 15 минут.</w:t>
      </w:r>
    </w:p>
    <w:p w:rsidR="00B6482C" w:rsidRPr="00185470" w:rsidRDefault="00E07A9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E80BC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49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644CFD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При подаче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заявления посредством Единого </w:t>
      </w:r>
      <w:r w:rsidR="00F87A0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портала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письменные обращения подлежат обязательной регистрации специалистом Управления, в журнале регистрации заявлений или в электронном документообороте в день поступления обращения в Управление.</w:t>
      </w:r>
    </w:p>
    <w:p w:rsidR="00F87A07" w:rsidRDefault="00E07A9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F87A0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E80BC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0</w:t>
      </w:r>
      <w:r w:rsidR="000F0F9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87A0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Срок и порядок регистрации заявления о предоставлении муниципальной услуги в МФЦ осуществляется в соответствии с регламентом </w:t>
      </w:r>
      <w:r w:rsidR="00F87A07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>его работы. При обращении заявителя в МФЦ обеспечивается передача заявления в Управление в порядке и сроки, установленные соглашением о взаимодействии между МФЦ и администрацией города Югорска, но не позднее следующего рабочего дня со дня регистрации заявления в МФЦ.</w:t>
      </w:r>
    </w:p>
    <w:p w:rsidR="00E80BC0" w:rsidRPr="00E80BC0" w:rsidRDefault="00E80BC0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E80BC0">
        <w:rPr>
          <w:rFonts w:ascii="PT Astra Serif" w:hAnsi="PT Astra Serif"/>
          <w:sz w:val="28"/>
          <w:szCs w:val="28"/>
        </w:rPr>
        <w:t>При этом датой подачи заявления является дата поступления пакета документов в</w:t>
      </w:r>
      <w:r>
        <w:rPr>
          <w:rFonts w:ascii="PT Astra Serif" w:hAnsi="PT Astra Serif"/>
          <w:sz w:val="28"/>
          <w:szCs w:val="28"/>
        </w:rPr>
        <w:t xml:space="preserve"> Управление.</w:t>
      </w:r>
    </w:p>
    <w:p w:rsidR="00B6482C" w:rsidRPr="00185470" w:rsidRDefault="00E07A9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Документы, необходимые для предоставления муниципальной услуги, посредством электронной почты Управлением не принимаются.</w:t>
      </w:r>
    </w:p>
    <w:p w:rsidR="000F0F9E" w:rsidRPr="00185470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E80BC0" w:rsidRPr="00E80BC0" w:rsidRDefault="00E80BC0" w:rsidP="00E80BC0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80BC0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</w:t>
      </w:r>
    </w:p>
    <w:p w:rsidR="000F0F9E" w:rsidRPr="00E80BC0" w:rsidRDefault="00E80BC0" w:rsidP="00E80BC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E80BC0">
        <w:rPr>
          <w:rFonts w:ascii="PT Astra Serif" w:hAnsi="PT Astra Serif"/>
          <w:b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</w:t>
      </w:r>
      <w:r w:rsidRPr="00E80BC0">
        <w:rPr>
          <w:rFonts w:ascii="PT Astra Serif" w:hAnsi="PT Astra Serif"/>
          <w:sz w:val="28"/>
          <w:szCs w:val="28"/>
        </w:rPr>
        <w:t xml:space="preserve"> </w:t>
      </w:r>
      <w:r w:rsidRPr="00E80BC0">
        <w:rPr>
          <w:rFonts w:ascii="PT Astra Serif" w:hAnsi="PT Astra Serif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B6482C" w:rsidRPr="00185470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F55190" w:rsidRPr="00F55190" w:rsidRDefault="00E07A91" w:rsidP="00F55190">
      <w:pPr>
        <w:ind w:firstLine="709"/>
        <w:rPr>
          <w:rFonts w:ascii="PT Astra Serif" w:hAnsi="PT Astra Serif"/>
          <w:sz w:val="28"/>
          <w:szCs w:val="28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>5</w:t>
      </w:r>
      <w:r w:rsidR="00E80BC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1</w:t>
      </w:r>
      <w:r w:rsidR="000F0F9E" w:rsidRPr="00F5519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55190" w:rsidRPr="00F55190">
        <w:rPr>
          <w:rFonts w:ascii="PT Astra Serif" w:hAnsi="PT Astra Serif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контрастной маркировкой ступеней по пути движения;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информационной мнемосхемой (тактильной схемой движения);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тактильными табличками с надписями, дублированными рельефно-точечным шрифтом Брайля;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тактильными полосами;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контрастной маркировкой крайних ступеней;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 xml:space="preserve">Места предоставления муниципальной услуги должны соответствовать </w:t>
      </w:r>
      <w:r w:rsidRPr="00F55190">
        <w:rPr>
          <w:rFonts w:ascii="PT Astra Serif" w:hAnsi="PT Astra Serif"/>
          <w:sz w:val="28"/>
          <w:szCs w:val="28"/>
        </w:rPr>
        <w:lastRenderedPageBreak/>
        <w:t>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</w:t>
      </w:r>
      <w:r w:rsidRPr="00F55190">
        <w:rPr>
          <w:rFonts w:ascii="PT Astra Serif" w:hAnsi="PT Astra Serif"/>
          <w:sz w:val="28"/>
          <w:szCs w:val="28"/>
        </w:rPr>
        <w:lastRenderedPageBreak/>
        <w:t xml:space="preserve">информация о порядке предоставления муниципальной услуги, а также информация, указанная в пункте </w:t>
      </w:r>
      <w:r w:rsidRPr="00691AEC">
        <w:rPr>
          <w:rFonts w:ascii="PT Astra Serif" w:hAnsi="PT Astra Serif"/>
          <w:sz w:val="28"/>
          <w:szCs w:val="28"/>
        </w:rPr>
        <w:t>1</w:t>
      </w:r>
      <w:r w:rsidR="00691AEC">
        <w:rPr>
          <w:rFonts w:ascii="PT Astra Serif" w:hAnsi="PT Astra Serif"/>
          <w:sz w:val="28"/>
          <w:szCs w:val="28"/>
        </w:rPr>
        <w:t>3</w:t>
      </w:r>
      <w:r w:rsidRPr="00F55190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F55190" w:rsidRPr="00F55190" w:rsidRDefault="00F55190" w:rsidP="00F55190">
      <w:pPr>
        <w:ind w:firstLine="709"/>
        <w:outlineLvl w:val="1"/>
        <w:rPr>
          <w:rFonts w:ascii="PT Astra Serif" w:hAnsi="PT Astra Serif"/>
          <w:sz w:val="28"/>
          <w:szCs w:val="28"/>
        </w:rPr>
      </w:pPr>
      <w:r w:rsidRPr="00F55190">
        <w:rPr>
          <w:rFonts w:ascii="PT Astra Serif" w:hAnsi="PT Astra Serif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6482C" w:rsidRPr="00F55190" w:rsidRDefault="00B20F96" w:rsidP="00F5519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val="en-US"/>
        </w:rPr>
        <w:tab/>
      </w:r>
      <w:r w:rsidR="00F55190" w:rsidRPr="00F55190">
        <w:rPr>
          <w:rFonts w:ascii="PT Astra Serif" w:hAnsi="PT Astra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F0F9E" w:rsidRPr="00185470" w:rsidRDefault="000F0F9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2" w:name="sub_3158"/>
    </w:p>
    <w:p w:rsidR="000F0F9E" w:rsidRPr="00691AEC" w:rsidRDefault="00004E3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691AEC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004E31" w:rsidRPr="00691AEC" w:rsidRDefault="00004E3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33" w:name="sub_3151"/>
      <w:bookmarkEnd w:id="32"/>
    </w:p>
    <w:p w:rsidR="00B6482C" w:rsidRPr="00185470" w:rsidRDefault="00E153D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691AEC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2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 Показателями доступности муниципальной услуги являются:</w:t>
      </w:r>
    </w:p>
    <w:bookmarkEnd w:id="33"/>
    <w:p w:rsidR="00B6482C" w:rsidRPr="00185470" w:rsidRDefault="00E153D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B6482C" w:rsidRPr="00185470" w:rsidRDefault="00E153D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возможность получения заявителем муниципальной услуги в МФЦ;</w:t>
      </w:r>
    </w:p>
    <w:p w:rsidR="00691AEC" w:rsidRPr="00691AEC" w:rsidRDefault="00691AEC" w:rsidP="00691AEC">
      <w:pPr>
        <w:ind w:firstLine="0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Pr="00691AEC">
        <w:rPr>
          <w:rFonts w:ascii="PT Astra Serif" w:hAnsi="PT Astra Serif"/>
          <w:sz w:val="28"/>
          <w:szCs w:val="28"/>
          <w:lang w:eastAsia="en-US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«Интернет» на официальном сайте </w:t>
      </w:r>
      <w:r w:rsidR="00196A8C">
        <w:rPr>
          <w:rFonts w:ascii="PT Astra Serif" w:hAnsi="PT Astra Serif"/>
          <w:sz w:val="28"/>
          <w:szCs w:val="28"/>
          <w:lang w:eastAsia="en-US"/>
        </w:rPr>
        <w:t>администрации города Югорска</w:t>
      </w:r>
      <w:r w:rsidRPr="00691AEC">
        <w:rPr>
          <w:rFonts w:ascii="PT Astra Serif" w:hAnsi="PT Astra Serif"/>
          <w:sz w:val="28"/>
          <w:szCs w:val="28"/>
          <w:lang w:eastAsia="en-US"/>
        </w:rPr>
        <w:t xml:space="preserve">, на Едином портале; </w:t>
      </w:r>
    </w:p>
    <w:p w:rsidR="00691AEC" w:rsidRPr="00691AEC" w:rsidRDefault="00691AEC" w:rsidP="00691AEC">
      <w:pPr>
        <w:ind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691AEC">
        <w:rPr>
          <w:rFonts w:ascii="PT Astra Serif" w:hAnsi="PT Astra Serif"/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услуги, в том числе с использованием Единого портала; </w:t>
      </w:r>
    </w:p>
    <w:p w:rsidR="00B6482C" w:rsidRDefault="00691AEC" w:rsidP="00691AEC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ab/>
        <w:t xml:space="preserve">- </w:t>
      </w:r>
      <w:r w:rsidRPr="00691AEC">
        <w:rPr>
          <w:rFonts w:ascii="PT Astra Serif" w:hAnsi="PT Astra Serif"/>
          <w:sz w:val="28"/>
          <w:szCs w:val="28"/>
          <w:lang w:eastAsia="en-US"/>
        </w:rPr>
        <w:t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185470" w:rsidRDefault="00E153D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B6482C" w:rsidRPr="00185470" w:rsidRDefault="00E153D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4" w:name="sub_3152"/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691AEC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Показателями качества муниципальной услуги являются:</w:t>
      </w:r>
    </w:p>
    <w:bookmarkEnd w:id="34"/>
    <w:p w:rsidR="00691AEC" w:rsidRPr="00691AEC" w:rsidRDefault="00E153D9" w:rsidP="00691AEC">
      <w:pPr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691AEC" w:rsidRPr="00691AEC">
        <w:rPr>
          <w:rFonts w:ascii="PT Astra Serif" w:hAnsi="PT Astra Serif"/>
          <w:sz w:val="28"/>
          <w:szCs w:val="28"/>
          <w:lang w:eastAsia="en-US"/>
        </w:rPr>
        <w:t xml:space="preserve">соблюдение специалистами </w:t>
      </w:r>
      <w:r w:rsidR="00E45822">
        <w:rPr>
          <w:rFonts w:ascii="PT Astra Serif" w:hAnsi="PT Astra Serif"/>
          <w:sz w:val="28"/>
          <w:szCs w:val="28"/>
          <w:lang w:eastAsia="en-US"/>
        </w:rPr>
        <w:t>Управления</w:t>
      </w:r>
      <w:r w:rsidR="00691AEC" w:rsidRPr="00691AEC">
        <w:rPr>
          <w:rFonts w:ascii="PT Astra Serif" w:hAnsi="PT Astra Serif"/>
          <w:sz w:val="28"/>
          <w:szCs w:val="28"/>
          <w:lang w:eastAsia="en-US"/>
        </w:rPr>
        <w:t xml:space="preserve">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691AEC" w:rsidRPr="00691AEC" w:rsidRDefault="00691AEC" w:rsidP="00691AEC">
      <w:pPr>
        <w:ind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691AEC">
        <w:rPr>
          <w:rFonts w:ascii="PT Astra Serif" w:hAnsi="PT Astra Serif"/>
          <w:sz w:val="28"/>
          <w:szCs w:val="28"/>
          <w:lang w:eastAsia="en-US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691AEC" w:rsidRPr="00691AEC" w:rsidRDefault="00691AEC" w:rsidP="00691AEC">
      <w:pPr>
        <w:ind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691AEC">
        <w:rPr>
          <w:rFonts w:ascii="PT Astra Serif" w:hAnsi="PT Astra Serif"/>
          <w:sz w:val="28"/>
          <w:szCs w:val="28"/>
          <w:lang w:eastAsia="en-US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B6482C" w:rsidRPr="00691AEC" w:rsidRDefault="00691AEC" w:rsidP="00691AEC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ab/>
        <w:t xml:space="preserve">- </w:t>
      </w:r>
      <w:r w:rsidRPr="00691AEC">
        <w:rPr>
          <w:rFonts w:ascii="PT Astra Serif" w:hAnsi="PT Astra Serif"/>
          <w:sz w:val="28"/>
          <w:szCs w:val="28"/>
          <w:lang w:eastAsia="en-US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</w:t>
      </w:r>
      <w:r w:rsidRPr="00691AEC">
        <w:rPr>
          <w:rFonts w:ascii="PT Astra Serif" w:hAnsi="PT Astra Serif"/>
          <w:sz w:val="28"/>
          <w:szCs w:val="28"/>
          <w:lang w:eastAsia="en-US"/>
        </w:rPr>
        <w:lastRenderedPageBreak/>
        <w:t>принимаемые (осуществляемые) в ходе предоставления муниципальной услуги.</w:t>
      </w:r>
    </w:p>
    <w:p w:rsidR="00644CFD" w:rsidRPr="00185470" w:rsidRDefault="00004E3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1411E" w:rsidRPr="00691AEC" w:rsidRDefault="0081411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691AEC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Особенности предоставления муниципальной услуги в </w:t>
      </w:r>
      <w:r w:rsidR="00644CFD" w:rsidRPr="00691AEC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многофункциональном центре </w:t>
      </w:r>
      <w:r w:rsidRPr="00691AEC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предоставления государственных и муниципальных услуг</w:t>
      </w:r>
    </w:p>
    <w:p w:rsidR="0081411E" w:rsidRPr="00691AEC" w:rsidRDefault="0081411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1411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644CFD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3B27E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4</w:t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города Югорска.</w:t>
      </w:r>
    </w:p>
    <w:p w:rsidR="003B27E7" w:rsidRPr="003B27E7" w:rsidRDefault="003B27E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3B27E7">
        <w:rPr>
          <w:rFonts w:ascii="PT Astra Serif" w:hAnsi="PT Astra Serif"/>
          <w:sz w:val="28"/>
          <w:szCs w:val="28"/>
        </w:rPr>
        <w:t xml:space="preserve">Взаимодействие с </w:t>
      </w:r>
      <w:r>
        <w:rPr>
          <w:rFonts w:ascii="PT Astra Serif" w:hAnsi="PT Astra Serif"/>
          <w:sz w:val="28"/>
          <w:szCs w:val="28"/>
        </w:rPr>
        <w:t>Управлением</w:t>
      </w:r>
      <w:r w:rsidRPr="003B27E7">
        <w:rPr>
          <w:rFonts w:ascii="PT Astra Serif" w:hAnsi="PT Astra Serif"/>
          <w:sz w:val="28"/>
          <w:szCs w:val="28"/>
        </w:rPr>
        <w:t xml:space="preserve">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81411E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81411E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B6B7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консультирование заявителей о порядке предоставления муниципальной услуги;</w:t>
      </w:r>
    </w:p>
    <w:p w:rsidR="0081411E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прием заявления  и документов на предоставление муниципальной услуги, предоставляемых заявителем самостоятельно, и передачу их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Управление;</w:t>
      </w:r>
    </w:p>
    <w:p w:rsidR="0081411E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выдачу заявителю документов, являющихся результатом предоставления муниципальной услуги.</w:t>
      </w:r>
    </w:p>
    <w:p w:rsidR="0081411E" w:rsidRPr="00185470" w:rsidRDefault="0081411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81411E" w:rsidRPr="00773F0D" w:rsidRDefault="0081411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73F0D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Особенности предоставления муниципальной услуги в электронной форме</w:t>
      </w:r>
    </w:p>
    <w:p w:rsidR="00E04C71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81411E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>5</w:t>
      </w:r>
      <w:r w:rsidR="00773F0D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При предоставлении муниципальной услуги в электронной форме заявителю обеспечивается:</w:t>
      </w:r>
    </w:p>
    <w:p w:rsidR="0081411E" w:rsidRPr="00185470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получение информации о порядке и сроках предоставления муниципальной услуги;</w:t>
      </w:r>
    </w:p>
    <w:p w:rsidR="0081411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81411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досудебное (внесудебное) обжалование решений и действий (бездействий) Управления, МФЦ, а также их должностных лиц, муниципальных служащих, работников.</w:t>
      </w:r>
    </w:p>
    <w:p w:rsidR="00133906" w:rsidRDefault="00133906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133906" w:rsidRPr="00133906" w:rsidRDefault="00133906" w:rsidP="00133906">
      <w:pPr>
        <w:ind w:firstLine="709"/>
        <w:jc w:val="center"/>
        <w:rPr>
          <w:rFonts w:ascii="PT Astra Serif" w:hAnsi="PT Astra Serif"/>
          <w:b/>
          <w:strike/>
          <w:sz w:val="28"/>
          <w:szCs w:val="28"/>
        </w:rPr>
      </w:pPr>
      <w:r w:rsidRPr="00133906">
        <w:rPr>
          <w:rFonts w:ascii="PT Astra Serif" w:hAnsi="PT Astra Serif"/>
          <w:b/>
          <w:sz w:val="28"/>
          <w:szCs w:val="28"/>
        </w:rPr>
        <w:t xml:space="preserve">Случаи и порядок предоставления </w:t>
      </w:r>
    </w:p>
    <w:p w:rsidR="00133906" w:rsidRPr="00133906" w:rsidRDefault="00133906" w:rsidP="0013390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3906">
        <w:rPr>
          <w:rFonts w:ascii="PT Astra Serif" w:hAnsi="PT Astra Serif"/>
          <w:b/>
          <w:sz w:val="28"/>
          <w:szCs w:val="28"/>
        </w:rPr>
        <w:t xml:space="preserve"> муниципальной услуги в упреждающем (проактивном) режиме</w:t>
      </w:r>
    </w:p>
    <w:p w:rsidR="00133906" w:rsidRPr="00133906" w:rsidRDefault="00133906" w:rsidP="00133906">
      <w:pPr>
        <w:ind w:firstLine="709"/>
        <w:rPr>
          <w:rFonts w:ascii="PT Astra Serif" w:hAnsi="PT Astra Serif"/>
          <w:sz w:val="28"/>
          <w:szCs w:val="28"/>
        </w:rPr>
      </w:pPr>
      <w:r w:rsidRPr="00133906">
        <w:rPr>
          <w:rFonts w:ascii="PT Astra Serif" w:hAnsi="PT Astra Serif"/>
          <w:sz w:val="28"/>
          <w:szCs w:val="28"/>
        </w:rPr>
        <w:t> </w:t>
      </w:r>
    </w:p>
    <w:p w:rsidR="00133906" w:rsidRPr="00133906" w:rsidRDefault="00133906" w:rsidP="00133906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133906">
        <w:rPr>
          <w:rFonts w:ascii="PT Astra Serif" w:hAnsi="PT Astra Serif"/>
          <w:sz w:val="28"/>
          <w:szCs w:val="28"/>
        </w:rPr>
        <w:t xml:space="preserve">6. Случаи предоставления муниципальной услуги в упреждающем </w:t>
      </w:r>
      <w:r w:rsidRPr="00133906">
        <w:rPr>
          <w:rFonts w:ascii="PT Astra Serif" w:hAnsi="PT Astra Serif"/>
          <w:sz w:val="28"/>
          <w:szCs w:val="28"/>
        </w:rPr>
        <w:lastRenderedPageBreak/>
        <w:t>(проактивном) режиме не предусмотрены.</w:t>
      </w:r>
    </w:p>
    <w:p w:rsidR="00133906" w:rsidRDefault="00133906" w:rsidP="00133906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73F0D" w:rsidRPr="00185470" w:rsidRDefault="00773F0D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100CE" w:rsidRDefault="00B6482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35" w:name="sub_1502"/>
      <w:r w:rsidRPr="007100C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E049F" w:rsidRPr="007100C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bookmarkEnd w:id="35"/>
    <w:p w:rsidR="00B6482C" w:rsidRPr="007100CE" w:rsidRDefault="00B6482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7100C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6" w:name="sub_1031"/>
      <w:r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004E31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9E049F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7</w:t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 Предоставление муниципальной услуги включает в себя следующие административные процедуры:</w:t>
      </w:r>
    </w:p>
    <w:p w:rsidR="00B6482C" w:rsidRPr="007100C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7" w:name="sub_3188"/>
      <w:bookmarkEnd w:id="36"/>
      <w:r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1) </w:t>
      </w:r>
      <w:r w:rsidR="009A0497" w:rsidRPr="007100CE">
        <w:rPr>
          <w:rFonts w:ascii="PT Astra Serif" w:hAnsi="PT Astra Serif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</w:p>
    <w:p w:rsidR="00B6482C" w:rsidRPr="007100C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8" w:name="sub_3189"/>
      <w:bookmarkEnd w:id="37"/>
      <w:r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2) формирование и направление межведомственных запросов в органы власти и организации, участвующие в предоставлении муниципальной услуги</w:t>
      </w:r>
      <w:r w:rsidR="009A0497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получение ответов на них</w:t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7100C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39" w:name="sub_3190"/>
      <w:bookmarkEnd w:id="38"/>
      <w:r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3)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9A0497" w:rsidRPr="007100CE" w:rsidRDefault="009A049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4) </w:t>
      </w:r>
      <w:r w:rsidRPr="007100CE">
        <w:rPr>
          <w:rFonts w:ascii="PT Astra Serif" w:hAnsi="PT Astra Serif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B6482C" w:rsidRPr="007100CE" w:rsidRDefault="00E04C7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0" w:name="sub_3191"/>
      <w:bookmarkEnd w:id="39"/>
      <w:r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9A0497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</w:t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) выдача (направление) заявителю документов, являющихся результатом предоставления муниципальной услуги.</w:t>
      </w:r>
    </w:p>
    <w:p w:rsidR="009A0497" w:rsidRPr="007100CE" w:rsidRDefault="009A049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1" w:name="sub_1032"/>
      <w:bookmarkEnd w:id="40"/>
    </w:p>
    <w:p w:rsidR="00004E31" w:rsidRPr="0060052B" w:rsidRDefault="007100C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100CE">
        <w:rPr>
          <w:rFonts w:ascii="PT Astra Serif" w:hAnsi="PT Astra Serif" w:cs="Times New Roman"/>
          <w:b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</w:p>
    <w:p w:rsidR="00004E31" w:rsidRPr="00185470" w:rsidRDefault="00004E3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60052B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58</w:t>
      </w:r>
      <w:r w:rsidR="00E04C7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  <w:bookmarkEnd w:id="41"/>
      <w:r w:rsidR="00E04C7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7100CE" w:rsidRPr="007100CE">
        <w:rPr>
          <w:rFonts w:ascii="PT Astra Serif" w:hAnsi="PT Astra Serif"/>
          <w:bCs/>
          <w:sz w:val="28"/>
          <w:szCs w:val="28"/>
        </w:rPr>
        <w:t>О</w:t>
      </w:r>
      <w:r w:rsidR="007100CE" w:rsidRPr="007100CE">
        <w:rPr>
          <w:rFonts w:ascii="PT Astra Serif" w:hAnsi="PT Astra Serif"/>
          <w:sz w:val="28"/>
          <w:szCs w:val="28"/>
        </w:rPr>
        <w:t xml:space="preserve">снованием начала административной процедуры является поступление в </w:t>
      </w:r>
      <w:r w:rsidR="007100CE">
        <w:rPr>
          <w:rFonts w:ascii="PT Astra Serif" w:hAnsi="PT Astra Serif"/>
          <w:sz w:val="28"/>
          <w:szCs w:val="28"/>
        </w:rPr>
        <w:t>Управление</w:t>
      </w:r>
      <w:r w:rsidR="007100CE" w:rsidRPr="007100CE">
        <w:rPr>
          <w:rFonts w:ascii="PT Astra Serif" w:hAnsi="PT Astra Serif"/>
          <w:szCs w:val="28"/>
        </w:rPr>
        <w:t xml:space="preserve"> </w:t>
      </w:r>
      <w:r w:rsidR="007100CE" w:rsidRPr="007100CE">
        <w:rPr>
          <w:rFonts w:ascii="PT Astra Serif" w:hAnsi="PT Astra Serif"/>
          <w:sz w:val="28"/>
          <w:szCs w:val="28"/>
        </w:rPr>
        <w:t>заявления о предоставлении государственной услуги</w:t>
      </w:r>
      <w:r w:rsidR="007100CE" w:rsidRPr="007100CE">
        <w:rPr>
          <w:rFonts w:ascii="PT Astra Serif" w:hAnsi="PT Astra Serif"/>
        </w:rPr>
        <w:t xml:space="preserve"> </w:t>
      </w:r>
      <w:r w:rsidR="007100CE" w:rsidRPr="007100CE">
        <w:rPr>
          <w:rFonts w:ascii="PT Astra Serif" w:hAnsi="PT Astra Serif"/>
          <w:sz w:val="28"/>
          <w:szCs w:val="28"/>
        </w:rPr>
        <w:t xml:space="preserve">и документов, указанных в </w:t>
      </w:r>
      <w:hyperlink r:id="rId29" w:history="1">
        <w:r w:rsidR="007100CE" w:rsidRPr="007100CE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пункте </w:t>
        </w:r>
      </w:hyperlink>
      <w:r w:rsidR="007100CE">
        <w:rPr>
          <w:rFonts w:ascii="PT Astra Serif" w:hAnsi="PT Astra Serif"/>
          <w:sz w:val="28"/>
          <w:szCs w:val="28"/>
        </w:rPr>
        <w:t>21</w:t>
      </w:r>
      <w:r w:rsidR="007100CE" w:rsidRPr="007100CE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3469E0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прием и регистрацию заявления, поступившего по почте в адрес администрации</w:t>
      </w:r>
      <w:r w:rsid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- специалист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прием и регистрацию заявления, поступившего по почте в адрес Управления</w:t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посредством </w:t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Единого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портала, поступившего из МФЦ или </w:t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представленного заявителем лично в Управление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7100CE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процедуры: </w:t>
      </w:r>
    </w:p>
    <w:p w:rsidR="00B6482C" w:rsidRPr="00185470" w:rsidRDefault="007100C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Управление; при личном обращении заявителя - 15 минут с момента получения заявления о предоставлении муниципальной услуги).</w:t>
      </w: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Критерий принятия решения: наличие заявления о предоставлении муниципальной услуги.</w:t>
      </w: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B6482C" w:rsidRPr="00185470" w:rsidRDefault="00B6482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297AFE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документы на предоставление муниципальной услуги, поступившие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администрацию, </w:t>
      </w:r>
      <w:r w:rsidR="00297AF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регистрируются в Единой системе электронного документооборота и делопроизводства администрации города Югорска;</w:t>
      </w:r>
    </w:p>
    <w:p w:rsidR="00B6482C" w:rsidRPr="00185470" w:rsidRDefault="00DE5CD4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документы, поступившие в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Управлени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00186D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регистриру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ю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т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ся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книге регистрации заявлений </w:t>
      </w:r>
      <w:r w:rsidR="00B6482C" w:rsidRP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ил</w:t>
      </w:r>
      <w:r w:rsid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 в электронном документообороте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185470" w:rsidRDefault="00B6482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2E3E51" w:rsidRPr="007100CE" w:rsidRDefault="002E3E5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7100C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Формирование и направление межведомственных запросов в органы власти и организации, участвующие в пре</w:t>
      </w:r>
      <w:r w:rsidR="007100CE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доставлении муниципальной услуги, получение ответов на них</w:t>
      </w:r>
    </w:p>
    <w:p w:rsidR="002E3E51" w:rsidRPr="00185470" w:rsidRDefault="002E3E51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100C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59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Основанием для начала административной процедуры является поступление зарегистрированного заяв</w:t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ления к специалисту Управления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9E00B0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должностном лице, ответственном за выполнение административной пр</w:t>
      </w:r>
      <w:r w:rsidR="00995C1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оцедуры: 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формирование и направление межведомственных запросов в органы власти и организации, участвующие в предоставлении муниципальной</w:t>
      </w:r>
      <w:r w:rsidR="00995C1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услуги - специалист Управления</w:t>
      </w:r>
      <w:r w:rsidR="0093069B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2E3E51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формирование и направление межведомственных запросов в органы власти и организации, участвующие в предоставлении муниципальной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>услуги (продолжительность и (или) максимальный срок выполнени</w:t>
      </w:r>
      <w:r w:rsidR="0093069B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я административного действия - 3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рабочих дня со дня поступления зарегистрированного заявления специалисту Управления);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получение ответа на межведомственные запросы (продолжительность и (или) максимальный срок выполнения административного действия - 5 рабочих дней со дня поступления межведомственного запроса в орган власти или организацию, предоставляющие документ и информацию);</w:t>
      </w:r>
    </w:p>
    <w:p w:rsidR="00560F16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Критерий принятия решения: </w:t>
      </w:r>
    </w:p>
    <w:p w:rsidR="00560F16" w:rsidRPr="00185470" w:rsidRDefault="00560F16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отсутствие документов, </w:t>
      </w:r>
      <w:r w:rsidR="0013744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предусмотренных пунктом 22 настоящего административного регламента</w:t>
      </w:r>
      <w:r w:rsidR="00B238FF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Результат выполнения административной процедуры: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465086" w:rsidRPr="00465086">
        <w:rPr>
          <w:rFonts w:ascii="PT Astra Serif" w:hAnsi="PT Astra Serif"/>
          <w:sz w:val="28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</w:t>
      </w:r>
      <w:r w:rsidR="00465086" w:rsidRPr="00465086">
        <w:rPr>
          <w:rFonts w:ascii="PT Astra Serif" w:hAnsi="PT Astra Serif"/>
          <w:sz w:val="28"/>
          <w:szCs w:val="28"/>
        </w:rPr>
        <w:t>ь</w:t>
      </w:r>
      <w:r w:rsidR="00465086" w:rsidRPr="00465086">
        <w:rPr>
          <w:rFonts w:ascii="PT Astra Serif" w:hAnsi="PT Astra Serif"/>
          <w:sz w:val="28"/>
          <w:szCs w:val="28"/>
        </w:rPr>
        <w:t>ной услуги</w:t>
      </w:r>
      <w:r w:rsidR="00465086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B6482C" w:rsidRPr="00185470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специалист Управления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регистрирует ответ на запрос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 электронном документообороте;</w:t>
      </w:r>
    </w:p>
    <w:p w:rsidR="00B6482C" w:rsidRDefault="0013744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при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поступлени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ответа на межведомственный запрос по почте специалист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дминистрации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города Югорска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регистрирует ответ на запрос в электронном документообороте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2D4DB7" w:rsidRPr="002D4DB7" w:rsidRDefault="002D4DB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2D4DB7">
        <w:rPr>
          <w:rFonts w:ascii="PT Astra Serif" w:hAnsi="PT Astra Serif"/>
          <w:bCs/>
          <w:sz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 w:rsidRPr="002D4DB7">
        <w:rPr>
          <w:rFonts w:ascii="PT Astra Serif" w:hAnsi="PT Astra Serif"/>
          <w:sz w:val="28"/>
          <w:szCs w:val="28"/>
        </w:rPr>
        <w:t>приобщаются к заявлению и прилагаемым к нему документам</w:t>
      </w:r>
      <w:r>
        <w:rPr>
          <w:rFonts w:ascii="PT Astra Serif" w:hAnsi="PT Astra Serif"/>
          <w:sz w:val="28"/>
          <w:szCs w:val="28"/>
        </w:rPr>
        <w:t>.</w:t>
      </w:r>
    </w:p>
    <w:p w:rsidR="007001E9" w:rsidRPr="00185470" w:rsidRDefault="007001E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001E9" w:rsidRPr="002D4DB7" w:rsidRDefault="007001E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2D4DB7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 xml:space="preserve">Рассмотрение представленных документов и принятие решения </w:t>
      </w:r>
      <w:r w:rsidR="002D4DB7" w:rsidRPr="002D4DB7">
        <w:rPr>
          <w:rFonts w:ascii="PT Astra Serif" w:hAnsi="PT Astra Serif"/>
          <w:b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7001E9" w:rsidRPr="00185470" w:rsidRDefault="007001E9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0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E8206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наличие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зарегистрированного заявления о предоставлении муниципальной услуги 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 документов (информации) по</w:t>
      </w:r>
      <w:r w:rsidR="00E8206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ступивших по 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межведомственны</w:t>
      </w:r>
      <w:r w:rsidR="00E8206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м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запрос</w:t>
      </w:r>
      <w:r w:rsid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ам.</w:t>
      </w:r>
      <w:r w:rsidR="00E8206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рассмотрение документов,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предусмотренных пунктами 21, 22 настоящего административного регламента,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206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том числе 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на соответствие требованиям к документам, предусмотренным пунктами </w:t>
      </w:r>
      <w:r w:rsidR="00FE2CEB" w:rsidRP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</w:t>
      </w:r>
      <w:r w:rsidR="002D4DB7" w:rsidRP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FE2CEB" w:rsidRP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</w:t>
      </w:r>
      <w:r w:rsid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38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оформление проекта решения </w:t>
      </w:r>
      <w:r w:rsidR="002D4DB7" w:rsidRPr="002D4DB7">
        <w:rPr>
          <w:rFonts w:ascii="PT Astra Serif" w:hAnsi="PT Astra Serif"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Управления;</w:t>
      </w:r>
    </w:p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подписание решения </w:t>
      </w:r>
      <w:r w:rsidR="002D4DB7" w:rsidRPr="002D4DB7">
        <w:rPr>
          <w:rFonts w:ascii="PT Astra Serif" w:hAnsi="PT Astra Serif"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– глава города Югорска либо лицо его замещающее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регистрацию решения </w:t>
      </w:r>
      <w:r w:rsidR="002D4DB7" w:rsidRPr="002D4DB7">
        <w:rPr>
          <w:rFonts w:ascii="PT Astra Serif" w:hAnsi="PT Astra Serif"/>
          <w:sz w:val="28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7001E9" w:rsidRP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специалист 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FE2CE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</w:t>
      </w:r>
      <w:r w:rsidR="002D4DB7" w:rsidRPr="002D4DB7">
        <w:rPr>
          <w:rFonts w:ascii="PT Astra Serif" w:hAnsi="PT Astra Serif"/>
          <w:sz w:val="28"/>
          <w:szCs w:val="28"/>
        </w:rPr>
        <w:t>признание 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B6482C" w:rsidRPr="002D4DB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Управления.</w:t>
      </w:r>
    </w:p>
    <w:p w:rsidR="00B6482C" w:rsidRPr="00026EEF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highlight w:val="red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6482C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2" w:name="sub_349"/>
      <w:r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7E6594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рассмотрение документов, предусмотренных пунктами 21, 22 настоящего административного регламента, </w:t>
      </w:r>
      <w:r w:rsidR="00E82069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том числе </w:t>
      </w:r>
      <w:r w:rsidR="007E6594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на соответствие требованиям к документам, предусмотренным пунктами 38-40 настоящего административного регламента, оформление проекта решения о предоставлении или об отказе в предоставлении муниципальной услуги, </w:t>
      </w:r>
      <w:r w:rsidR="00B6482C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(продолжительность и (или) максимальный срок выполнения - 3 рабочих дня со дня поступления в Управление заявления о предоставлении муниципальной услуги или ответов на межведомственные запросы, и (или) документов, указанных </w:t>
      </w:r>
      <w:r w:rsidR="00C82347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в пункте 22</w:t>
      </w:r>
      <w:r w:rsidR="00B6482C" w:rsidRPr="008217C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регламента);</w:t>
      </w:r>
    </w:p>
    <w:p w:rsidR="00764BEE" w:rsidRPr="00764BEE" w:rsidRDefault="00764BEE" w:rsidP="00764BEE">
      <w:pPr>
        <w:ind w:firstLine="709"/>
        <w:rPr>
          <w:rFonts w:ascii="PT Astra Serif" w:hAnsi="PT Astra Serif"/>
          <w:sz w:val="28"/>
          <w:szCs w:val="28"/>
        </w:rPr>
      </w:pPr>
      <w:r w:rsidRPr="00764BEE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Pr="00764BEE">
        <w:rPr>
          <w:rFonts w:ascii="PT Astra Serif" w:hAnsi="PT Astra Serif"/>
          <w:sz w:val="28"/>
          <w:szCs w:val="28"/>
        </w:rPr>
        <w:t>Специалист Управления</w:t>
      </w:r>
      <w:r w:rsidRPr="00764BEE">
        <w:rPr>
          <w:rFonts w:ascii="PT Astra Serif" w:hAnsi="PT Astra Serif"/>
          <w:i/>
          <w:sz w:val="28"/>
          <w:szCs w:val="28"/>
        </w:rPr>
        <w:t xml:space="preserve"> </w:t>
      </w:r>
      <w:r w:rsidRPr="00764BEE">
        <w:rPr>
          <w:rFonts w:ascii="PT Astra Serif" w:hAnsi="PT Astra Serif"/>
          <w:sz w:val="28"/>
          <w:szCs w:val="28"/>
        </w:rPr>
        <w:t xml:space="preserve">рассматривает заявление и сведения, </w:t>
      </w:r>
      <w:r w:rsidRPr="00764BEE">
        <w:rPr>
          <w:rFonts w:ascii="PT Astra Serif" w:hAnsi="PT Astra Serif"/>
          <w:sz w:val="28"/>
          <w:szCs w:val="28"/>
        </w:rPr>
        <w:lastRenderedPageBreak/>
        <w:t xml:space="preserve">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</w:t>
      </w:r>
      <w:r w:rsidRPr="00445AC1">
        <w:rPr>
          <w:rFonts w:ascii="PT Astra Serif" w:hAnsi="PT Astra Serif"/>
          <w:sz w:val="28"/>
          <w:szCs w:val="28"/>
        </w:rPr>
        <w:t xml:space="preserve">57-оз </w:t>
      </w:r>
      <w:r w:rsidRPr="00764BEE">
        <w:rPr>
          <w:rFonts w:ascii="PT Astra Serif" w:hAnsi="PT Astra Serif"/>
          <w:sz w:val="28"/>
          <w:szCs w:val="28"/>
        </w:rPr>
        <w:t xml:space="preserve">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 принимает решение о предоставлении или об отказе в предоставлении муниципальной услуги. </w:t>
      </w:r>
    </w:p>
    <w:p w:rsidR="00764BEE" w:rsidRPr="00764BEE" w:rsidRDefault="00764BEE" w:rsidP="00764BEE">
      <w:pPr>
        <w:ind w:firstLine="709"/>
        <w:rPr>
          <w:rFonts w:ascii="PT Astra Serif" w:hAnsi="PT Astra Serif"/>
          <w:sz w:val="28"/>
          <w:szCs w:val="28"/>
        </w:rPr>
      </w:pPr>
      <w:r w:rsidRPr="00764BEE">
        <w:rPr>
          <w:rFonts w:ascii="PT Astra Serif" w:hAnsi="PT Astra Serif"/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 w:rsidR="00445AC1" w:rsidRPr="00445AC1">
        <w:rPr>
          <w:rFonts w:ascii="PT Astra Serif" w:hAnsi="PT Astra Serif"/>
          <w:sz w:val="28"/>
          <w:szCs w:val="28"/>
        </w:rPr>
        <w:t>Управления</w:t>
      </w:r>
      <w:r w:rsidRPr="00764BEE">
        <w:rPr>
          <w:rFonts w:ascii="PT Astra Serif" w:hAnsi="PT Astra Serif"/>
          <w:i/>
          <w:sz w:val="28"/>
          <w:szCs w:val="28"/>
        </w:rPr>
        <w:t xml:space="preserve"> </w:t>
      </w:r>
      <w:r w:rsidRPr="00764BEE">
        <w:rPr>
          <w:rFonts w:ascii="PT Astra Serif" w:hAnsi="PT Astra Serif"/>
          <w:sz w:val="28"/>
          <w:szCs w:val="28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764BEE" w:rsidRDefault="00764BEE" w:rsidP="00764BEE">
      <w:pPr>
        <w:ind w:firstLine="709"/>
        <w:rPr>
          <w:rFonts w:ascii="PT Astra Serif" w:hAnsi="PT Astra Serif"/>
          <w:sz w:val="28"/>
          <w:szCs w:val="28"/>
        </w:rPr>
      </w:pPr>
      <w:r w:rsidRPr="00764BEE">
        <w:rPr>
          <w:rFonts w:ascii="PT Astra Serif" w:hAnsi="PT Astra Serif"/>
          <w:sz w:val="28"/>
          <w:szCs w:val="28"/>
        </w:rPr>
        <w:t xml:space="preserve">В случае если заявитель и члены его семьи не являются малоимущими, и (или) в случае наличия оснований для отказа в предоставлении муниципальной услуги, предусмотренных пунктом </w:t>
      </w:r>
      <w:r w:rsidR="00445AC1">
        <w:rPr>
          <w:rFonts w:ascii="PT Astra Serif" w:hAnsi="PT Astra Serif"/>
          <w:sz w:val="28"/>
          <w:szCs w:val="28"/>
        </w:rPr>
        <w:t>43</w:t>
      </w:r>
      <w:r w:rsidRPr="00764BEE">
        <w:rPr>
          <w:rFonts w:ascii="PT Astra Serif" w:hAnsi="PT Astra Serif"/>
          <w:sz w:val="28"/>
          <w:szCs w:val="28"/>
        </w:rPr>
        <w:t xml:space="preserve"> Административного регламента,</w:t>
      </w:r>
      <w:r w:rsidRPr="00764BEE">
        <w:rPr>
          <w:rFonts w:ascii="PT Astra Serif" w:hAnsi="PT Astra Serif"/>
          <w:i/>
          <w:sz w:val="28"/>
          <w:szCs w:val="28"/>
        </w:rPr>
        <w:t xml:space="preserve"> </w:t>
      </w:r>
      <w:r w:rsidRPr="00764BEE">
        <w:rPr>
          <w:rFonts w:ascii="PT Astra Serif" w:hAnsi="PT Astra Serif"/>
          <w:sz w:val="28"/>
          <w:szCs w:val="28"/>
        </w:rPr>
        <w:t xml:space="preserve">специалист </w:t>
      </w:r>
      <w:r w:rsidR="00445AC1" w:rsidRPr="00445AC1">
        <w:rPr>
          <w:rFonts w:ascii="PT Astra Serif" w:hAnsi="PT Astra Serif"/>
          <w:sz w:val="28"/>
          <w:szCs w:val="28"/>
        </w:rPr>
        <w:t>Управления</w:t>
      </w:r>
      <w:r w:rsidRPr="00764BEE">
        <w:rPr>
          <w:rFonts w:ascii="PT Astra Serif" w:hAnsi="PT Astra Serif"/>
          <w:i/>
          <w:sz w:val="28"/>
          <w:szCs w:val="28"/>
        </w:rPr>
        <w:t xml:space="preserve"> </w:t>
      </w:r>
      <w:r w:rsidRPr="00764BEE">
        <w:rPr>
          <w:rFonts w:ascii="PT Astra Serif" w:hAnsi="PT Astra Serif"/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1F3B97" w:rsidRPr="001F3B97" w:rsidRDefault="00D94195" w:rsidP="00764BEE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1F3B97" w:rsidRPr="001F3B97">
        <w:rPr>
          <w:rFonts w:ascii="PT Astra Serif" w:hAnsi="PT Astra Serif"/>
          <w:sz w:val="28"/>
          <w:szCs w:val="28"/>
        </w:rPr>
        <w:t>роект р</w:t>
      </w:r>
      <w:r w:rsidR="001F3B97" w:rsidRPr="001F3B97">
        <w:rPr>
          <w:rFonts w:ascii="PT Astra Serif" w:hAnsi="PT Astra Serif"/>
          <w:sz w:val="28"/>
          <w:szCs w:val="28"/>
        </w:rPr>
        <w:t>е</w:t>
      </w:r>
      <w:r w:rsidR="001F3B97" w:rsidRPr="001F3B97">
        <w:rPr>
          <w:rFonts w:ascii="PT Astra Serif" w:hAnsi="PT Astra Serif"/>
          <w:sz w:val="28"/>
          <w:szCs w:val="28"/>
        </w:rPr>
        <w:t>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E153F0">
        <w:rPr>
          <w:rFonts w:ascii="PT Astra Serif" w:hAnsi="PT Astra Serif"/>
          <w:sz w:val="28"/>
          <w:szCs w:val="28"/>
        </w:rPr>
        <w:t xml:space="preserve"> </w:t>
      </w:r>
      <w:r w:rsidR="001F3B97" w:rsidRPr="001F3B97">
        <w:rPr>
          <w:rFonts w:ascii="PT Astra Serif" w:hAnsi="PT Astra Serif"/>
          <w:sz w:val="28"/>
          <w:szCs w:val="28"/>
        </w:rPr>
        <w:t xml:space="preserve">передается </w:t>
      </w:r>
      <w:r w:rsidR="00E153F0">
        <w:rPr>
          <w:rFonts w:ascii="PT Astra Serif" w:hAnsi="PT Astra Serif"/>
          <w:sz w:val="28"/>
          <w:szCs w:val="28"/>
        </w:rPr>
        <w:t>главе города Югорска</w:t>
      </w:r>
      <w:r w:rsidR="001F3B97" w:rsidRPr="001F3B97">
        <w:rPr>
          <w:rFonts w:ascii="PT Astra Serif" w:hAnsi="PT Astra Serif"/>
          <w:sz w:val="28"/>
          <w:szCs w:val="28"/>
        </w:rPr>
        <w:t xml:space="preserve"> либо лицу, его замещающему, для принятия решения и подписания.</w:t>
      </w:r>
    </w:p>
    <w:bookmarkEnd w:id="42"/>
    <w:p w:rsidR="00B6482C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F3B9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D9419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</w:t>
      </w:r>
      <w:r w:rsidR="00B6482C" w:rsidRPr="001F3B9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одписание решения о предоставлении или об отказе в предоставлении муниципальной услуги (продолжительность и (или) максимальный срок выполнения - не позднее </w:t>
      </w:r>
      <w:r w:rsidR="0020030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3</w:t>
      </w:r>
      <w:r w:rsidR="00B6482C" w:rsidRPr="001F3B9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рабочих дней со дня подготовки специалистом Управления решения о предоставлении или об отказе в предоставлении муниципальной услуги);</w:t>
      </w:r>
    </w:p>
    <w:p w:rsidR="00B6482C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D9419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Р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егистрация решения о предоставлении или об отказе в предоставлении муниципальной услуги (продолжительность и (или) максимальный срок выполнения - в день его подписания 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г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лавой </w:t>
      </w:r>
      <w:r w:rsidR="007001E9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города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00307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Югорска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либо лицом его замещающим;</w:t>
      </w:r>
    </w:p>
    <w:p w:rsidR="00200307" w:rsidRDefault="0020030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D9419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</w:t>
      </w:r>
      <w:r w:rsidRPr="00200307">
        <w:rPr>
          <w:rFonts w:ascii="PT Astra Serif" w:hAnsi="PT Astra Serif"/>
          <w:sz w:val="28"/>
          <w:szCs w:val="28"/>
        </w:rPr>
        <w:t xml:space="preserve">одписанное </w:t>
      </w:r>
      <w:r>
        <w:rPr>
          <w:rFonts w:ascii="PT Astra Serif" w:hAnsi="PT Astra Serif"/>
          <w:sz w:val="28"/>
          <w:szCs w:val="28"/>
        </w:rPr>
        <w:t xml:space="preserve">главой города Югорска </w:t>
      </w:r>
      <w:r w:rsidRPr="00200307">
        <w:rPr>
          <w:rFonts w:ascii="PT Astra Serif" w:hAnsi="PT Astra Serif"/>
          <w:sz w:val="28"/>
          <w:szCs w:val="28"/>
        </w:rPr>
        <w:t xml:space="preserve">либо лицом, его замещающим, решение передаётся специалисту </w:t>
      </w:r>
      <w:r w:rsidR="00037CC9" w:rsidRPr="00037CC9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отдела документационного и архивного обеспечения администрации города Югорска</w:t>
      </w:r>
      <w:r w:rsidR="00037CC9" w:rsidRPr="00200307">
        <w:rPr>
          <w:rFonts w:ascii="PT Astra Serif" w:hAnsi="PT Astra Serif"/>
          <w:sz w:val="28"/>
          <w:szCs w:val="28"/>
        </w:rPr>
        <w:t xml:space="preserve"> </w:t>
      </w:r>
      <w:r w:rsidRPr="00200307">
        <w:rPr>
          <w:rFonts w:ascii="PT Astra Serif" w:hAnsi="PT Astra Serif"/>
          <w:sz w:val="28"/>
          <w:szCs w:val="28"/>
        </w:rPr>
        <w:t>для регистрации</w:t>
      </w:r>
      <w:r w:rsidRPr="00200307">
        <w:rPr>
          <w:rFonts w:ascii="PT Astra Serif" w:hAnsi="PT Astra Serif"/>
          <w:i/>
          <w:sz w:val="28"/>
          <w:szCs w:val="28"/>
        </w:rPr>
        <w:t>.</w:t>
      </w:r>
    </w:p>
    <w:p w:rsidR="00D94195" w:rsidRDefault="00D94195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 w:rsidRPr="00D94195"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</w:t>
      </w:r>
      <w:r w:rsidRPr="00D94195">
        <w:rPr>
          <w:rFonts w:ascii="PT Astra Serif" w:hAnsi="PT Astra Serif"/>
          <w:sz w:val="28"/>
          <w:szCs w:val="28"/>
        </w:rPr>
        <w:lastRenderedPageBreak/>
        <w:t>нуждающихся в жилых помещениях, предоставляемых по договорам социального найма из муниципального жилищного фонда.</w:t>
      </w:r>
    </w:p>
    <w:p w:rsidR="00D31818" w:rsidRPr="00185470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B6482C" w:rsidRDefault="00D31818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решение о предоставлении или об отказе в предоставлении муниципальной услуги регистрируется в 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журнале регистраций постановлений администрации города Югорска.</w:t>
      </w:r>
    </w:p>
    <w:p w:rsidR="003C15D5" w:rsidRPr="00185470" w:rsidRDefault="003C15D5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bookmarkStart w:id="43" w:name="sub_1035"/>
    </w:p>
    <w:p w:rsidR="00B6482C" w:rsidRPr="008217C5" w:rsidRDefault="00B6482C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</w:pPr>
      <w:r w:rsidRPr="008217C5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</w:p>
    <w:p w:rsidR="003C15D5" w:rsidRPr="00185470" w:rsidRDefault="003C15D5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bookmarkEnd w:id="43"/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6</w:t>
      </w:r>
      <w:r w:rsidR="00550EF4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1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Основанием для начала административной процедуры является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наличие з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арегистрированны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х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документ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ов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, являющи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х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ся результатом предос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тавления муниципальной услуги, и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посту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пивших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специалисту Управления.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за направление заявителю документов, являющихся результатом предоставления муниципальной услуги, почтой - специалист </w:t>
      </w:r>
      <w:r w:rsidR="00627C0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отдела документационного и архивного обеспечения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администрации</w:t>
      </w:r>
      <w:r w:rsidR="00627C0E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города Югорска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B6482C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-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за выдачу заявителю документов, являющихся результатом предоставления муниципальной услуги, нарочно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 Управлении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специалист Управления</w:t>
      </w:r>
      <w:r w:rsidR="00863596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;</w:t>
      </w:r>
    </w:p>
    <w:p w:rsidR="000563B0" w:rsidRPr="00185470" w:rsidRDefault="000563B0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  <w:t>- в</w:t>
      </w:r>
      <w:r w:rsidRPr="000563B0">
        <w:rPr>
          <w:rFonts w:ascii="PT Astra Serif" w:hAnsi="PT Astra Serif"/>
          <w:sz w:val="28"/>
          <w:szCs w:val="28"/>
        </w:rPr>
        <w:t xml:space="preserve">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</w:t>
      </w:r>
      <w:r w:rsidR="00EC6CAA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2</w:t>
      </w:r>
      <w:r w:rsidR="003F0A1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рабочих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дн</w:t>
      </w:r>
      <w:r w:rsidR="003F0A1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ей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со дня принятия одного из указанных в </w:t>
      </w:r>
      <w:hyperlink w:anchor="sub_1024" w:history="1">
        <w:r w:rsidR="003C15D5" w:rsidRPr="00185470">
          <w:rPr>
            <w:rFonts w:ascii="PT Astra Serif" w:hAnsi="PT Astra Serif"/>
            <w:bCs/>
            <w:color w:val="000000" w:themeColor="text1"/>
            <w:sz w:val="28"/>
            <w:szCs w:val="28"/>
            <w:lang w:eastAsia="en-US"/>
          </w:rPr>
          <w:t>пункте</w:t>
        </w:r>
      </w:hyperlink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18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 решений.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Критерий принятия решения: оформленные</w:t>
      </w:r>
      <w:r w:rsidR="001C6F5D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и зарегистрированные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документы, являющиеся результатом предоставления муниципальной услуги.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Результат административной процедуры: выданные (направленные) документы, являющиеся результатом предоставления муниципальной услуги, нарочно, </w:t>
      </w:r>
      <w:r w:rsidR="003F0A1B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по</w:t>
      </w: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адресу, указанному в заявлении, либо через МФЦ.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B6482C" w:rsidRPr="00185470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при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выдач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е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документов, являющихся результатом предоставления муниципальной услуги, нарочно заявителю, запись о выдаче документов заявителю отображается в книге регистрации заявлений;</w:t>
      </w:r>
    </w:p>
    <w:p w:rsidR="00B6482C" w:rsidRDefault="00243ED2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ab/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- при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направлени</w:t>
      </w:r>
      <w:r w:rsidR="003C15D5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и</w:t>
      </w:r>
      <w:r w:rsidR="00B6482C" w:rsidRPr="00185470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 xml:space="preserve"> заявителю документов, являющихся результатом предоставления муниципальной услуги, почтой получение заявителем документов подтверждается </w:t>
      </w:r>
      <w:r w:rsidR="00822735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отчетом об отслеживании отправления с почтовым идентификатором</w:t>
      </w:r>
      <w:r w:rsidR="00D1438F"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  <w:t>.</w:t>
      </w:r>
    </w:p>
    <w:p w:rsidR="00D1438F" w:rsidRDefault="00D1438F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52D5B" w:rsidRPr="00752D5B" w:rsidRDefault="00752D5B" w:rsidP="00752D5B">
      <w:pPr>
        <w:tabs>
          <w:tab w:val="left" w:pos="54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52D5B">
        <w:rPr>
          <w:rFonts w:ascii="PT Astra Serif" w:hAnsi="PT Astra Serif"/>
          <w:b/>
          <w:sz w:val="28"/>
          <w:szCs w:val="28"/>
          <w:lang w:val="en-US"/>
        </w:rPr>
        <w:t>IV</w:t>
      </w:r>
      <w:r w:rsidRPr="00752D5B">
        <w:rPr>
          <w:rFonts w:ascii="PT Astra Serif" w:hAnsi="PT Astra Serif"/>
          <w:b/>
          <w:sz w:val="28"/>
          <w:szCs w:val="28"/>
        </w:rPr>
        <w:t>. Формы контроля за исполнением административного регл</w:t>
      </w:r>
      <w:r w:rsidRPr="00752D5B">
        <w:rPr>
          <w:rFonts w:ascii="PT Astra Serif" w:hAnsi="PT Astra Serif"/>
          <w:b/>
          <w:sz w:val="28"/>
          <w:szCs w:val="28"/>
        </w:rPr>
        <w:t>а</w:t>
      </w:r>
      <w:r w:rsidRPr="00752D5B">
        <w:rPr>
          <w:rFonts w:ascii="PT Astra Serif" w:hAnsi="PT Astra Serif"/>
          <w:b/>
          <w:sz w:val="28"/>
          <w:szCs w:val="28"/>
        </w:rPr>
        <w:t>мента</w:t>
      </w:r>
    </w:p>
    <w:p w:rsidR="00752D5B" w:rsidRPr="00752D5B" w:rsidRDefault="00752D5B" w:rsidP="00752D5B">
      <w:pPr>
        <w:tabs>
          <w:tab w:val="num" w:pos="1080"/>
          <w:tab w:val="num" w:pos="2700"/>
        </w:tabs>
        <w:ind w:firstLine="709"/>
        <w:rPr>
          <w:rFonts w:ascii="PT Astra Serif" w:hAnsi="PT Astra Serif"/>
          <w:sz w:val="28"/>
          <w:szCs w:val="28"/>
        </w:rPr>
      </w:pPr>
    </w:p>
    <w:p w:rsidR="00752D5B" w:rsidRPr="00752D5B" w:rsidRDefault="00752D5B" w:rsidP="00752D5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52D5B">
        <w:rPr>
          <w:rFonts w:ascii="PT Astra Serif" w:hAnsi="PT Astra Serif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</w:t>
      </w:r>
      <w:r w:rsidRPr="00752D5B">
        <w:rPr>
          <w:rFonts w:ascii="PT Astra Serif" w:hAnsi="PT Astra Serif"/>
          <w:b/>
          <w:bCs/>
          <w:sz w:val="28"/>
          <w:szCs w:val="28"/>
        </w:rPr>
        <w:t>и</w:t>
      </w:r>
      <w:r w:rsidRPr="00752D5B">
        <w:rPr>
          <w:rFonts w:ascii="PT Astra Serif" w:hAnsi="PT Astra Serif"/>
          <w:b/>
          <w:bCs/>
          <w:sz w:val="28"/>
          <w:szCs w:val="28"/>
        </w:rPr>
        <w:t>стративного регламента и иных нормативных правовых актов, устанавл</w:t>
      </w:r>
      <w:r w:rsidRPr="00752D5B">
        <w:rPr>
          <w:rFonts w:ascii="PT Astra Serif" w:hAnsi="PT Astra Serif"/>
          <w:b/>
          <w:bCs/>
          <w:sz w:val="28"/>
          <w:szCs w:val="28"/>
        </w:rPr>
        <w:t>и</w:t>
      </w:r>
      <w:r w:rsidRPr="00752D5B">
        <w:rPr>
          <w:rFonts w:ascii="PT Astra Serif" w:hAnsi="PT Astra Serif"/>
          <w:b/>
          <w:bCs/>
          <w:sz w:val="28"/>
          <w:szCs w:val="28"/>
        </w:rPr>
        <w:t>вающих требования к предоставлению муниципальной услуги, а также принятием ими реш</w:t>
      </w:r>
      <w:r w:rsidRPr="00752D5B">
        <w:rPr>
          <w:rFonts w:ascii="PT Astra Serif" w:hAnsi="PT Astra Serif"/>
          <w:b/>
          <w:bCs/>
          <w:sz w:val="28"/>
          <w:szCs w:val="28"/>
        </w:rPr>
        <w:t>е</w:t>
      </w:r>
      <w:r w:rsidRPr="00752D5B">
        <w:rPr>
          <w:rFonts w:ascii="PT Astra Serif" w:hAnsi="PT Astra Serif"/>
          <w:b/>
          <w:bCs/>
          <w:sz w:val="28"/>
          <w:szCs w:val="28"/>
        </w:rPr>
        <w:t>ний.</w:t>
      </w:r>
    </w:p>
    <w:p w:rsidR="00752D5B" w:rsidRPr="00752D5B" w:rsidRDefault="00752D5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752D5B" w:rsidRPr="00752D5B" w:rsidRDefault="00752D5B" w:rsidP="00752D5B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  <w:t xml:space="preserve">62. </w:t>
      </w:r>
      <w:r w:rsidR="00BC2479" w:rsidRPr="00BC2479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Текущий </w:t>
      </w:r>
      <w:r w:rsidR="00BC2479" w:rsidRPr="00BC2479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лицами, муниципальными служащими в ходе предоставления муниципальной услуги, осуществляется </w:t>
      </w:r>
      <w:r w:rsidR="00BC2479" w:rsidRPr="00BC2479">
        <w:rPr>
          <w:rFonts w:ascii="PT Astra Serif" w:hAnsi="PT Astra Serif" w:cs="Times New Roman"/>
          <w:color w:val="000000"/>
          <w:sz w:val="28"/>
          <w:szCs w:val="28"/>
        </w:rPr>
        <w:t xml:space="preserve">начальником Управления </w:t>
      </w:r>
      <w:r w:rsidR="00BC2479" w:rsidRPr="00BC2479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либо</w:t>
      </w:r>
      <w:r w:rsidR="00BC2479" w:rsidRPr="00BC2479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лицом, его замещающим</w:t>
      </w:r>
      <w:r w:rsidR="00BC2479" w:rsidRPr="00BC2479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.</w:t>
      </w:r>
    </w:p>
    <w:p w:rsidR="00752D5B" w:rsidRDefault="00752D5B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6A2BD7" w:rsidRDefault="006A2BD7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6E2ADE" w:rsidRPr="006E2ADE" w:rsidRDefault="006E2ADE" w:rsidP="006E2AD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6E2AD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Порядок и периодичность осуществления плановых</w:t>
      </w:r>
    </w:p>
    <w:p w:rsidR="006E2ADE" w:rsidRPr="006E2ADE" w:rsidRDefault="006E2ADE" w:rsidP="006E2AD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6E2AD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и внеплановых проверок полноты и качества предоставления</w:t>
      </w:r>
    </w:p>
    <w:p w:rsidR="006E2ADE" w:rsidRPr="006E2ADE" w:rsidRDefault="006E2ADE" w:rsidP="006E2AD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6E2AD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муниципальной услуги, порядок и формы контроля за полнотой</w:t>
      </w:r>
    </w:p>
    <w:p w:rsidR="006E2ADE" w:rsidRPr="006E2ADE" w:rsidRDefault="006E2ADE" w:rsidP="006E2ADE">
      <w:pPr>
        <w:widowControl/>
        <w:spacing w:line="276" w:lineRule="auto"/>
        <w:ind w:firstLine="567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6E2AD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и качеством предоставления муниципальной услуги, в том числе</w:t>
      </w:r>
    </w:p>
    <w:p w:rsidR="006E2ADE" w:rsidRPr="006E2ADE" w:rsidRDefault="006E2ADE" w:rsidP="006E2ADE">
      <w:pPr>
        <w:spacing w:line="276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6E2ADE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со стороны граждан, их объединений и организаций</w:t>
      </w:r>
    </w:p>
    <w:p w:rsidR="006E2ADE" w:rsidRPr="006E2ADE" w:rsidRDefault="006E2ADE" w:rsidP="006E2ADE">
      <w:pPr>
        <w:spacing w:line="276" w:lineRule="auto"/>
        <w:rPr>
          <w:rFonts w:ascii="PT Astra Serif" w:hAnsi="PT Astra Serif" w:cs="Times New Roman"/>
          <w:color w:val="000000"/>
          <w:sz w:val="28"/>
          <w:szCs w:val="28"/>
        </w:rPr>
      </w:pPr>
    </w:p>
    <w:p w:rsidR="006E2ADE" w:rsidRPr="006E2ADE" w:rsidRDefault="006E2ADE" w:rsidP="006E2AD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63</w:t>
      </w:r>
      <w:r w:rsidRPr="006E2AD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</w:t>
      </w:r>
      <w:r w:rsidRPr="006E2AD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lastRenderedPageBreak/>
        <w:t>внеплановые проверки) в соответствии с решением начальника Управления, либо лица, его замещающего.</w:t>
      </w:r>
    </w:p>
    <w:p w:rsidR="006E2ADE" w:rsidRPr="006E2ADE" w:rsidRDefault="006E2ADE" w:rsidP="006E2AD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64</w:t>
      </w:r>
      <w:r w:rsidRPr="006E2AD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. Периодичность</w:t>
      </w:r>
      <w:r w:rsidRPr="006E2ADE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проведения плановых проверок устанавливается в соответствии </w:t>
      </w:r>
      <w:r w:rsidRPr="006E2AD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с решением начальника Управления, </w:t>
      </w:r>
      <w:r w:rsidRPr="006E2ADE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либо лица, его замещающего.</w:t>
      </w:r>
    </w:p>
    <w:p w:rsidR="006E2ADE" w:rsidRPr="006E2ADE" w:rsidRDefault="006E2ADE" w:rsidP="006E2AD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65</w:t>
      </w:r>
      <w:r w:rsidRPr="006E2ADE">
        <w:rPr>
          <w:rFonts w:ascii="PT Astra Serif" w:hAnsi="PT Astra Serif" w:cs="Times New Roman"/>
          <w:color w:val="000000"/>
          <w:sz w:val="28"/>
          <w:szCs w:val="28"/>
        </w:rPr>
        <w:t>. Внеплановые проверки проводятся в случае выявления нарушения либо поступления жалобы заявителя на решения или действия (бездействие) Управления, его должностных лиц, муниципальных служащих, принятые или осуществляемые в ходе предоставления муниципальной услуги.</w:t>
      </w:r>
    </w:p>
    <w:p w:rsidR="006E2ADE" w:rsidRPr="006E2ADE" w:rsidRDefault="006E2ADE" w:rsidP="006E2ADE">
      <w:pPr>
        <w:widowControl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6E2ADE">
        <w:rPr>
          <w:rFonts w:ascii="PT Astra Serif" w:hAnsi="PT Astra Serif" w:cs="Times New Roman"/>
          <w:color w:val="000000"/>
          <w:sz w:val="28"/>
          <w:szCs w:val="28"/>
        </w:rPr>
        <w:t>В случае проведения внеплановой проверки по конкретному обращению заявителя,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E2ADE" w:rsidRDefault="006E2ADE" w:rsidP="006E2AD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>6</w:t>
      </w:r>
      <w:r w:rsidRPr="006E2ADE">
        <w:rPr>
          <w:rFonts w:ascii="PT Astra Serif" w:hAnsi="PT Astra Serif" w:cs="Times New Roman"/>
          <w:bCs/>
          <w:color w:val="000000"/>
          <w:sz w:val="28"/>
          <w:szCs w:val="28"/>
          <w:lang w:eastAsia="en-US"/>
        </w:rPr>
        <w:t xml:space="preserve">5. </w:t>
      </w:r>
      <w:r w:rsidRPr="006E2ADE">
        <w:rPr>
          <w:rFonts w:ascii="PT Astra Serif" w:hAnsi="PT Astra Serif" w:cs="Times New Roman"/>
          <w:color w:val="000000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  <w:r w:rsidRPr="006E2ADE">
        <w:rPr>
          <w:rFonts w:ascii="PT Astra Serif" w:hAnsi="PT Astra Serif" w:cs="Times New Roman"/>
          <w:bCs/>
          <w:color w:val="000000"/>
          <w:sz w:val="28"/>
          <w:szCs w:val="28"/>
        </w:rPr>
        <w:t>Акт подписывается лицами, участвующими в проведении проверки.</w:t>
      </w:r>
    </w:p>
    <w:p w:rsidR="006E2ADE" w:rsidRPr="006E2ADE" w:rsidRDefault="006E2ADE" w:rsidP="006E2ADE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66. </w:t>
      </w:r>
      <w:r w:rsidRPr="006E2ADE">
        <w:rPr>
          <w:rFonts w:ascii="PT Astra Serif" w:hAnsi="PT Astra Serif"/>
          <w:sz w:val="28"/>
          <w:szCs w:val="28"/>
        </w:rPr>
        <w:t xml:space="preserve"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>
        <w:rPr>
          <w:rFonts w:ascii="PT Astra Serif" w:hAnsi="PT Astra Serif"/>
          <w:sz w:val="28"/>
          <w:szCs w:val="28"/>
        </w:rPr>
        <w:t>администрации города Югорска</w:t>
      </w:r>
      <w:r w:rsidR="0053383E">
        <w:rPr>
          <w:rFonts w:ascii="PT Astra Serif" w:hAnsi="PT Astra Serif"/>
          <w:sz w:val="28"/>
          <w:szCs w:val="28"/>
        </w:rPr>
        <w:t>, Управления</w:t>
      </w:r>
      <w:r w:rsidRPr="006E2ADE">
        <w:rPr>
          <w:rFonts w:ascii="PT Astra Serif" w:hAnsi="PT Astra Serif"/>
          <w:sz w:val="28"/>
          <w:szCs w:val="28"/>
        </w:rPr>
        <w:t>.</w:t>
      </w:r>
    </w:p>
    <w:p w:rsidR="006E2ADE" w:rsidRDefault="006E2ADE" w:rsidP="003855B0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</w:p>
    <w:p w:rsidR="0053383E" w:rsidRPr="0053383E" w:rsidRDefault="0053383E" w:rsidP="0053383E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3383E">
        <w:rPr>
          <w:rFonts w:ascii="PT Astra Serif" w:hAnsi="PT Astra Serif"/>
          <w:b/>
          <w:bCs/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53383E" w:rsidRPr="0053383E" w:rsidRDefault="0053383E" w:rsidP="0053383E">
      <w:pPr>
        <w:tabs>
          <w:tab w:val="left" w:pos="1134"/>
        </w:tabs>
        <w:ind w:firstLine="709"/>
        <w:rPr>
          <w:rFonts w:ascii="PT Astra Serif" w:hAnsi="PT Astra Serif"/>
          <w:bCs/>
          <w:sz w:val="28"/>
          <w:szCs w:val="28"/>
        </w:rPr>
      </w:pPr>
    </w:p>
    <w:p w:rsidR="0053383E" w:rsidRPr="0053383E" w:rsidRDefault="0053383E" w:rsidP="0053383E">
      <w:pPr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67</w:t>
      </w:r>
      <w:r w:rsidRPr="0053383E">
        <w:rPr>
          <w:rFonts w:ascii="PT Astra Serif" w:hAnsi="PT Astra Serif"/>
          <w:sz w:val="28"/>
          <w:szCs w:val="28"/>
          <w:lang w:eastAsia="en-US"/>
        </w:rPr>
        <w:t xml:space="preserve">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53383E" w:rsidRPr="0053383E" w:rsidRDefault="0053383E" w:rsidP="0053383E">
      <w:pPr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 w:rsidRPr="0053383E">
        <w:rPr>
          <w:rFonts w:ascii="PT Astra Serif" w:hAnsi="PT Astra Serif"/>
          <w:spacing w:val="2"/>
          <w:sz w:val="28"/>
          <w:szCs w:val="28"/>
        </w:rPr>
        <w:t xml:space="preserve">Должностные лица и муниципальные служащие </w:t>
      </w:r>
      <w:r>
        <w:rPr>
          <w:rFonts w:ascii="PT Astra Serif" w:hAnsi="PT Astra Serif"/>
          <w:spacing w:val="2"/>
          <w:sz w:val="28"/>
          <w:szCs w:val="28"/>
        </w:rPr>
        <w:t>Управления</w:t>
      </w:r>
      <w:r w:rsidRPr="0053383E">
        <w:rPr>
          <w:rFonts w:ascii="PT Astra Serif" w:hAnsi="PT Astra Serif"/>
          <w:spacing w:val="2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3383E" w:rsidRPr="0053383E" w:rsidRDefault="0053383E" w:rsidP="0053383E">
      <w:pPr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 w:rsidRPr="0053383E">
        <w:rPr>
          <w:rFonts w:ascii="PT Astra Serif" w:hAnsi="PT Astra Serif"/>
          <w:spacing w:val="2"/>
          <w:sz w:val="28"/>
          <w:szCs w:val="28"/>
        </w:rPr>
        <w:t>6</w:t>
      </w:r>
      <w:r>
        <w:rPr>
          <w:rFonts w:ascii="PT Astra Serif" w:hAnsi="PT Astra Serif"/>
          <w:spacing w:val="2"/>
          <w:sz w:val="28"/>
          <w:szCs w:val="28"/>
        </w:rPr>
        <w:t>8</w:t>
      </w:r>
      <w:r w:rsidRPr="0053383E">
        <w:rPr>
          <w:rFonts w:ascii="PT Astra Serif" w:hAnsi="PT Astra Serif"/>
          <w:spacing w:val="2"/>
          <w:sz w:val="28"/>
          <w:szCs w:val="28"/>
        </w:rPr>
        <w:t xml:space="preserve">. Персональная ответственность должностных лиц и муниципальных служащих </w:t>
      </w:r>
      <w:r>
        <w:rPr>
          <w:rFonts w:ascii="PT Astra Serif" w:hAnsi="PT Astra Serif"/>
          <w:spacing w:val="2"/>
          <w:sz w:val="28"/>
          <w:szCs w:val="28"/>
        </w:rPr>
        <w:t>Управления</w:t>
      </w:r>
      <w:r w:rsidRPr="0053383E">
        <w:rPr>
          <w:rFonts w:ascii="PT Astra Serif" w:hAnsi="PT Astra Serif"/>
          <w:szCs w:val="28"/>
        </w:rPr>
        <w:t xml:space="preserve"> </w:t>
      </w:r>
      <w:r w:rsidRPr="0053383E">
        <w:rPr>
          <w:rFonts w:ascii="PT Astra Serif" w:hAnsi="PT Astra Serif"/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53383E" w:rsidRDefault="0053383E" w:rsidP="0053383E">
      <w:pPr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69</w:t>
      </w:r>
      <w:r w:rsidRPr="0053383E">
        <w:rPr>
          <w:rFonts w:ascii="PT Astra Serif" w:hAnsi="PT Astra Serif"/>
          <w:sz w:val="28"/>
          <w:szCs w:val="28"/>
          <w:lang w:eastAsia="en-US"/>
        </w:rPr>
        <w:t xml:space="preserve">. В соответствии со </w:t>
      </w:r>
      <w:hyperlink r:id="rId30" w:history="1">
        <w:r w:rsidRPr="0053383E">
          <w:rPr>
            <w:rFonts w:ascii="PT Astra Serif" w:hAnsi="PT Astra Serif"/>
            <w:sz w:val="28"/>
            <w:szCs w:val="28"/>
            <w:lang w:eastAsia="en-US"/>
          </w:rPr>
          <w:t>статьей 9.6</w:t>
        </w:r>
      </w:hyperlink>
      <w:r w:rsidRPr="0053383E">
        <w:rPr>
          <w:rFonts w:ascii="PT Astra Serif" w:hAnsi="PT Astra Serif"/>
          <w:sz w:val="28"/>
          <w:szCs w:val="28"/>
          <w:lang w:eastAsia="en-US"/>
        </w:rPr>
        <w:t xml:space="preserve"> Закона Ханты-Мансийского автономного округа – Югры от 11</w:t>
      </w:r>
      <w:r>
        <w:rPr>
          <w:rFonts w:ascii="PT Astra Serif" w:hAnsi="PT Astra Serif"/>
          <w:sz w:val="28"/>
          <w:szCs w:val="28"/>
          <w:lang w:eastAsia="en-US"/>
        </w:rPr>
        <w:t>.06.</w:t>
      </w:r>
      <w:r w:rsidRPr="0053383E">
        <w:rPr>
          <w:rFonts w:ascii="PT Astra Serif" w:hAnsi="PT Astra Serif"/>
          <w:sz w:val="28"/>
          <w:szCs w:val="28"/>
          <w:lang w:eastAsia="en-US"/>
        </w:rPr>
        <w:t xml:space="preserve">2010 № 102-оз «Об административных правонарушениях» должностные лица </w:t>
      </w:r>
      <w:r>
        <w:rPr>
          <w:rFonts w:ascii="PT Astra Serif" w:hAnsi="PT Astra Serif"/>
          <w:sz w:val="28"/>
          <w:szCs w:val="28"/>
          <w:lang w:eastAsia="en-US"/>
        </w:rPr>
        <w:t>Управления</w:t>
      </w:r>
      <w:r w:rsidRPr="0053383E">
        <w:rPr>
          <w:rFonts w:ascii="PT Astra Serif" w:hAnsi="PT Astra Serif"/>
          <w:sz w:val="28"/>
          <w:szCs w:val="28"/>
          <w:lang w:eastAsia="en-US"/>
        </w:rPr>
        <w:t>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Многофункционального центра).</w:t>
      </w:r>
    </w:p>
    <w:p w:rsidR="007C4CEB" w:rsidRPr="0053383E" w:rsidRDefault="007C4CEB" w:rsidP="0053383E">
      <w:pPr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</w:p>
    <w:p w:rsidR="00BF6988" w:rsidRPr="00BF6988" w:rsidRDefault="00BF6988" w:rsidP="00BF6988">
      <w:pPr>
        <w:widowControl/>
        <w:spacing w:line="276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Управления, МФЦ, должностного лица Управления или муниципального служащего, работника МФЦ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7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0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Управлением, МФЦ, а также должностными лицами Управления, муниципальными служащими, работниками МФЦ.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71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 Жалоба подается в Управление, МФЦ, заместителю главы города, курирующему вопросы Управления, либо главе города Югорска.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Жалоба на решения и действия (бездействие) начальника Управления, муниципального служащего подается заместителю главы города, курирующему вопросы Управления, либо главе города Югорска, на действия  начальника Управления – главе города Югорска.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Жалоба на решения и действия (бездействие) работника МФЦ подается руководителю этого МФЦ.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72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. Информация о порядке подачи и рассмотрения жалобы размещается на информационном стенде в месте предоставления 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lastRenderedPageBreak/>
        <w:t>муниципальной услуги и в информационно-телекоммуникационной сети «Интернет» на официальном сайте, Едином портале.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73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 Требования к порядку подачи и рассмотрения жалобы установлены: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1) </w:t>
      </w:r>
      <w:r w:rsidRPr="00B321EB">
        <w:rPr>
          <w:rFonts w:ascii="PT Astra Serif" w:hAnsi="PT Astra Serif"/>
          <w:bCs/>
          <w:sz w:val="28"/>
          <w:szCs w:val="28"/>
        </w:rPr>
        <w:t>Федеральны</w:t>
      </w:r>
      <w:r>
        <w:rPr>
          <w:rFonts w:ascii="PT Astra Serif" w:hAnsi="PT Astra Serif"/>
          <w:bCs/>
          <w:sz w:val="28"/>
          <w:szCs w:val="28"/>
        </w:rPr>
        <w:t>м</w:t>
      </w:r>
      <w:r w:rsidRPr="00B321EB">
        <w:rPr>
          <w:rFonts w:ascii="PT Astra Serif" w:hAnsi="PT Astra Serif"/>
          <w:bCs/>
          <w:sz w:val="28"/>
          <w:szCs w:val="28"/>
        </w:rPr>
        <w:t xml:space="preserve"> закон</w:t>
      </w:r>
      <w:r>
        <w:rPr>
          <w:rFonts w:ascii="PT Astra Serif" w:hAnsi="PT Astra Serif"/>
          <w:bCs/>
          <w:sz w:val="28"/>
          <w:szCs w:val="28"/>
        </w:rPr>
        <w:t>ом</w:t>
      </w:r>
      <w:r w:rsidRPr="00B321EB">
        <w:rPr>
          <w:rFonts w:ascii="PT Astra Serif" w:hAnsi="PT Astra Serif"/>
          <w:bCs/>
          <w:sz w:val="28"/>
          <w:szCs w:val="28"/>
        </w:rPr>
        <w:t xml:space="preserve"> № 210-ФЗ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(«Российская газета» от 30.07.2010 № 168; Собрание законодательства Рос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сийской Федерации от </w:t>
      </w:r>
      <w:r w:rsidR="004012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0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2.08.2010 </w:t>
      </w:r>
      <w:r w:rsidR="004012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                 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№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31 ст. 4179);</w:t>
      </w:r>
    </w:p>
    <w:p w:rsidR="00BF6988" w:rsidRPr="00BF6988" w:rsidRDefault="00BF6988" w:rsidP="00BF6988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2) постановлением администрации города Югорска от 02.04.2018 </w:t>
      </w:r>
      <w:r w:rsidR="004012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    </w:t>
      </w: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муниципальных служащих. (Сборник «Муниципальные правовые акты  города Югорска от 09.04.2018 № 14 (101);</w:t>
      </w:r>
    </w:p>
    <w:p w:rsidR="0053383E" w:rsidRDefault="00BF6988" w:rsidP="004B4903">
      <w:pPr>
        <w:widowControl/>
        <w:suppressAutoHyphens/>
        <w:autoSpaceDE/>
        <w:autoSpaceDN/>
        <w:adjustRightInd/>
        <w:spacing w:line="276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BF6988">
        <w:rPr>
          <w:rFonts w:ascii="PT Astra Serif" w:hAnsi="PT Astra Serif" w:cs="Times New Roman"/>
          <w:color w:val="000000"/>
          <w:sz w:val="28"/>
          <w:szCs w:val="28"/>
          <w:lang w:eastAsia="en-US"/>
        </w:rPr>
        <w:t>3) настоящим административным регламентом.</w:t>
      </w:r>
    </w:p>
    <w:p w:rsidR="00B3281E" w:rsidRPr="00185470" w:rsidRDefault="00E620C7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  <w:br w:type="page"/>
      </w:r>
      <w:bookmarkStart w:id="44" w:name="sub_1300"/>
      <w:r w:rsidR="00B3281E"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7234CF" w:rsidRDefault="00B3281E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«</w:t>
      </w:r>
      <w:r w:rsidR="007234CF"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Признание граждан малоимущими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целях постановки на учёт граждан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качестве нуждающихся в жилых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помещениях,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предоставляемых</w:t>
      </w:r>
    </w:p>
    <w:p w:rsidR="007234CF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по договорам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социального найма из</w:t>
      </w:r>
    </w:p>
    <w:p w:rsidR="00B3281E" w:rsidRPr="00185470" w:rsidRDefault="007234CF" w:rsidP="007234CF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муниципального жилищного фонда</w:t>
      </w:r>
      <w:r w:rsidR="00B3281E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»</w:t>
      </w: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2B6B7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2B6B71">
      <w:pPr>
        <w:tabs>
          <w:tab w:val="left" w:pos="4111"/>
        </w:tabs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t>В управление жилищной политики</w:t>
      </w:r>
    </w:p>
    <w:p w:rsidR="00B3281E" w:rsidRPr="00185470" w:rsidRDefault="00B3281E" w:rsidP="002B6B71">
      <w:pPr>
        <w:tabs>
          <w:tab w:val="left" w:pos="4111"/>
        </w:tabs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t>администрации города Югорска</w:t>
      </w:r>
    </w:p>
    <w:p w:rsidR="00B3281E" w:rsidRPr="00185470" w:rsidRDefault="00B3281E" w:rsidP="002B6B71">
      <w:pPr>
        <w:spacing w:line="276" w:lineRule="auto"/>
        <w:ind w:left="3540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________________________________________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________________________________________</w:t>
      </w:r>
    </w:p>
    <w:p w:rsidR="00B3281E" w:rsidRPr="00185470" w:rsidRDefault="00B3281E" w:rsidP="00B3281E">
      <w:pPr>
        <w:ind w:left="3540" w:firstLine="708"/>
        <w:jc w:val="center"/>
        <w:rPr>
          <w:rFonts w:ascii="PT Astra Serif" w:hAnsi="PT Astra Serif"/>
          <w:color w:val="000000" w:themeColor="text1"/>
          <w:sz w:val="16"/>
          <w:szCs w:val="16"/>
        </w:rPr>
      </w:pPr>
      <w:r w:rsidRPr="00185470">
        <w:rPr>
          <w:rFonts w:ascii="PT Astra Serif" w:hAnsi="PT Astra Serif"/>
          <w:color w:val="000000" w:themeColor="text1"/>
          <w:sz w:val="20"/>
          <w:szCs w:val="20"/>
        </w:rPr>
        <w:t xml:space="preserve"> (Ф.И.О. полностью</w:t>
      </w:r>
      <w:r w:rsidRPr="00185470">
        <w:rPr>
          <w:rFonts w:ascii="PT Astra Serif" w:hAnsi="PT Astra Serif"/>
          <w:color w:val="000000" w:themeColor="text1"/>
          <w:sz w:val="16"/>
          <w:szCs w:val="16"/>
        </w:rPr>
        <w:t>)</w:t>
      </w:r>
    </w:p>
    <w:p w:rsidR="002B6B71" w:rsidRPr="00185470" w:rsidRDefault="00B3281E" w:rsidP="00B3281E">
      <w:pPr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 xml:space="preserve">                                                 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проживающего(щей) по адресу_______________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_________________________________________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тел.: _____________________________________</w:t>
      </w:r>
    </w:p>
    <w:p w:rsidR="00B3281E" w:rsidRPr="00185470" w:rsidRDefault="00B3281E" w:rsidP="002B6B71">
      <w:pPr>
        <w:spacing w:line="276" w:lineRule="auto"/>
        <w:ind w:left="3540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>адрес для почтовой корреспонденции:_______</w:t>
      </w:r>
      <w:r w:rsidR="002B6B71" w:rsidRPr="00185470">
        <w:rPr>
          <w:rFonts w:ascii="PT Astra Serif" w:hAnsi="PT Astra Serif"/>
          <w:color w:val="000000" w:themeColor="text1"/>
          <w:szCs w:val="28"/>
        </w:rPr>
        <w:t>_</w:t>
      </w:r>
      <w:r w:rsidRPr="00185470">
        <w:rPr>
          <w:rFonts w:ascii="PT Astra Serif" w:hAnsi="PT Astra Serif"/>
          <w:color w:val="000000" w:themeColor="text1"/>
          <w:szCs w:val="28"/>
        </w:rPr>
        <w:t>_</w:t>
      </w:r>
    </w:p>
    <w:p w:rsidR="00B3281E" w:rsidRPr="00185470" w:rsidRDefault="00B3281E" w:rsidP="002B6B71">
      <w:pPr>
        <w:spacing w:line="276" w:lineRule="auto"/>
        <w:jc w:val="right"/>
        <w:rPr>
          <w:rFonts w:ascii="PT Astra Serif" w:hAnsi="PT Astra Serif"/>
          <w:color w:val="000000" w:themeColor="text1"/>
          <w:szCs w:val="28"/>
        </w:rPr>
      </w:pPr>
      <w:r w:rsidRPr="00185470">
        <w:rPr>
          <w:rFonts w:ascii="PT Astra Serif" w:hAnsi="PT Astra Serif"/>
          <w:color w:val="000000" w:themeColor="text1"/>
          <w:szCs w:val="28"/>
        </w:rPr>
        <w:t xml:space="preserve">         _________________________________________</w:t>
      </w:r>
    </w:p>
    <w:p w:rsidR="00B3281E" w:rsidRPr="00185470" w:rsidRDefault="00B3281E" w:rsidP="00B3281E">
      <w:pPr>
        <w:widowControl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B3281E">
      <w:pPr>
        <w:widowControl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911E22" w:rsidRDefault="00911E22" w:rsidP="002B6B71">
      <w:pPr>
        <w:widowControl/>
        <w:spacing w:line="276" w:lineRule="auto"/>
        <w:ind w:firstLine="709"/>
        <w:contextualSpacing/>
        <w:jc w:val="center"/>
        <w:rPr>
          <w:rFonts w:ascii="PT Astra Serif" w:eastAsia="Arial Unicode MS" w:hAnsi="PT Astra Serif"/>
          <w:b/>
          <w:sz w:val="28"/>
          <w:szCs w:val="28"/>
          <w:lang w:eastAsia="x-none"/>
        </w:rPr>
      </w:pPr>
    </w:p>
    <w:p w:rsidR="00B3281E" w:rsidRPr="00154BFF" w:rsidRDefault="00154BFF" w:rsidP="002B6B71">
      <w:pPr>
        <w:widowControl/>
        <w:spacing w:line="276" w:lineRule="auto"/>
        <w:ind w:firstLine="709"/>
        <w:contextualSpacing/>
        <w:jc w:val="center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54BFF">
        <w:rPr>
          <w:rFonts w:ascii="PT Astra Serif" w:eastAsia="Arial Unicode MS" w:hAnsi="PT Astra Serif"/>
          <w:b/>
          <w:sz w:val="28"/>
          <w:szCs w:val="28"/>
          <w:lang w:eastAsia="x-none"/>
        </w:rPr>
        <w:t>Заявление</w:t>
      </w:r>
      <w:r w:rsidRPr="00154BFF">
        <w:rPr>
          <w:rFonts w:ascii="PT Astra Serif" w:eastAsia="Arial Unicode MS" w:hAnsi="PT Astra Serif"/>
          <w:b/>
          <w:sz w:val="28"/>
          <w:szCs w:val="28"/>
          <w:lang w:val="x-none" w:eastAsia="x-none"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</w:p>
    <w:p w:rsidR="00B3281E" w:rsidRPr="00185470" w:rsidRDefault="00B3281E" w:rsidP="00B3281E">
      <w:pPr>
        <w:widowControl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Default="00154BFF" w:rsidP="00154BFF">
      <w:pPr>
        <w:widowControl/>
        <w:ind w:firstLine="709"/>
        <w:contextualSpacing/>
        <w:rPr>
          <w:rFonts w:ascii="PT Astra Serif" w:hAnsi="PT Astra Serif"/>
          <w:sz w:val="28"/>
          <w:szCs w:val="28"/>
        </w:rPr>
      </w:pPr>
      <w:r w:rsidRPr="00154BFF">
        <w:rPr>
          <w:rFonts w:ascii="PT Astra Serif" w:hAnsi="PT Astra Serif"/>
          <w:sz w:val="28"/>
          <w:szCs w:val="28"/>
        </w:rPr>
        <w:t xml:space="preserve">Прошу признать меня и следующих членов моей семьи </w:t>
      </w:r>
      <w:r w:rsidRPr="00154BFF">
        <w:rPr>
          <w:rFonts w:ascii="PT Astra Serif" w:hAnsi="PT Astra Serif"/>
          <w:sz w:val="28"/>
          <w:szCs w:val="28"/>
          <w:lang w:val="x-none"/>
        </w:rPr>
        <w:t>малоимущим</w:t>
      </w:r>
      <w:r w:rsidRPr="00154BFF">
        <w:rPr>
          <w:rFonts w:ascii="PT Astra Serif" w:hAnsi="PT Astra Serif"/>
          <w:sz w:val="28"/>
          <w:szCs w:val="28"/>
        </w:rPr>
        <w:t>и</w:t>
      </w:r>
      <w:r w:rsidRPr="00154BFF">
        <w:rPr>
          <w:rFonts w:ascii="PT Astra Serif" w:hAnsi="PT Astra Serif"/>
          <w:sz w:val="28"/>
          <w:szCs w:val="28"/>
          <w:lang w:val="x-none"/>
        </w:rPr>
        <w:t xml:space="preserve"> в целях постановки на учет в качестве нуждающ</w:t>
      </w:r>
      <w:r w:rsidRPr="00154BFF">
        <w:rPr>
          <w:rFonts w:ascii="PT Astra Serif" w:hAnsi="PT Astra Serif"/>
          <w:sz w:val="28"/>
          <w:szCs w:val="28"/>
        </w:rPr>
        <w:t>ихся</w:t>
      </w:r>
      <w:r w:rsidRPr="00154BFF">
        <w:rPr>
          <w:rFonts w:ascii="PT Astra Serif" w:hAnsi="PT Astra Serif"/>
          <w:sz w:val="28"/>
          <w:szCs w:val="28"/>
          <w:lang w:val="x-none"/>
        </w:rPr>
        <w:t xml:space="preserve"> в жилом помещении, предоставляемом по договору социального найма</w:t>
      </w:r>
      <w:r w:rsidRPr="00154BFF">
        <w:rPr>
          <w:rFonts w:ascii="PT Astra Serif" w:hAnsi="PT Astra Serif"/>
          <w:sz w:val="28"/>
          <w:szCs w:val="28"/>
        </w:rPr>
        <w:t>:</w:t>
      </w:r>
    </w:p>
    <w:p w:rsidR="005A4A91" w:rsidRDefault="005A4A91" w:rsidP="00154BFF">
      <w:pPr>
        <w:widowControl/>
        <w:ind w:firstLine="709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8"/>
        <w:gridCol w:w="1605"/>
        <w:gridCol w:w="1242"/>
        <w:gridCol w:w="1177"/>
        <w:gridCol w:w="1744"/>
        <w:gridCol w:w="1555"/>
        <w:gridCol w:w="1733"/>
      </w:tblGrid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4BFF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605" w:type="dxa"/>
          </w:tcPr>
          <w:p w:rsidR="00127E2F" w:rsidRPr="00154BFF" w:rsidRDefault="00127E2F" w:rsidP="00154BF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4BFF">
              <w:rPr>
                <w:rFonts w:ascii="PT Astra Serif" w:hAnsi="PT Astra Serif"/>
                <w:sz w:val="20"/>
                <w:szCs w:val="20"/>
              </w:rPr>
              <w:t>Фамилия, имя, отчество</w:t>
            </w:r>
          </w:p>
          <w:p w:rsidR="00127E2F" w:rsidRPr="00154BFF" w:rsidRDefault="00127E2F" w:rsidP="00154BFF">
            <w:pPr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54BFF">
              <w:rPr>
                <w:rFonts w:ascii="PT Astra Serif" w:hAnsi="PT Astra Serif"/>
                <w:sz w:val="20"/>
                <w:szCs w:val="20"/>
              </w:rPr>
              <w:t>заявит</w:t>
            </w:r>
            <w:r w:rsidRPr="00154BFF">
              <w:rPr>
                <w:rFonts w:ascii="PT Astra Serif" w:hAnsi="PT Astra Serif"/>
                <w:sz w:val="20"/>
                <w:szCs w:val="20"/>
              </w:rPr>
              <w:t>е</w:t>
            </w:r>
            <w:r w:rsidRPr="00154BFF">
              <w:rPr>
                <w:rFonts w:ascii="PT Astra Serif" w:hAnsi="PT Astra Serif"/>
                <w:sz w:val="20"/>
                <w:szCs w:val="20"/>
              </w:rPr>
              <w:t xml:space="preserve">ля, членов семьи (в том числе предыдущие в случае изменения) </w:t>
            </w: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</w:t>
            </w:r>
            <w:r w:rsidRPr="00154BFF">
              <w:rPr>
                <w:rFonts w:ascii="PT Astra Serif" w:hAnsi="PT Astra Serif"/>
                <w:sz w:val="20"/>
                <w:szCs w:val="20"/>
              </w:rPr>
              <w:t xml:space="preserve"> рождения</w:t>
            </w:r>
          </w:p>
        </w:tc>
        <w:tc>
          <w:tcPr>
            <w:tcW w:w="1177" w:type="dxa"/>
          </w:tcPr>
          <w:p w:rsidR="00127E2F" w:rsidRPr="00127E2F" w:rsidRDefault="00127E2F" w:rsidP="00127E2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Степень родства</w:t>
            </w:r>
          </w:p>
        </w:tc>
        <w:tc>
          <w:tcPr>
            <w:tcW w:w="1744" w:type="dxa"/>
          </w:tcPr>
          <w:p w:rsidR="00127E2F" w:rsidRPr="00127E2F" w:rsidRDefault="00127E2F" w:rsidP="00127E2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Реквизиты документа, удостоверяющего личность (серия, номер, орган, выдавший документ, дата выдачи)</w:t>
            </w:r>
          </w:p>
        </w:tc>
        <w:tc>
          <w:tcPr>
            <w:tcW w:w="1555" w:type="dxa"/>
          </w:tcPr>
          <w:p w:rsidR="00127E2F" w:rsidRPr="00127E2F" w:rsidRDefault="00127E2F" w:rsidP="00E9312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Сведения о постановке на учет в налоговом органе (ИНН)</w:t>
            </w:r>
          </w:p>
        </w:tc>
        <w:tc>
          <w:tcPr>
            <w:tcW w:w="1733" w:type="dxa"/>
          </w:tcPr>
          <w:p w:rsidR="00127E2F" w:rsidRPr="00127E2F" w:rsidRDefault="00127E2F" w:rsidP="00E9312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7E2F">
              <w:rPr>
                <w:rFonts w:ascii="PT Astra Serif" w:hAnsi="PT Astra Serif"/>
                <w:sz w:val="20"/>
                <w:szCs w:val="20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127E2F" w:rsidRPr="00127E2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27E2F" w:rsidRPr="00154BFF" w:rsidTr="005A3117">
        <w:tc>
          <w:tcPr>
            <w:tcW w:w="508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77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</w:tcPr>
          <w:p w:rsidR="00127E2F" w:rsidRPr="00154BFF" w:rsidRDefault="00127E2F" w:rsidP="00154BFF">
            <w:pPr>
              <w:widowControl/>
              <w:ind w:firstLine="0"/>
              <w:contextualSpacing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54BFF" w:rsidRPr="00154BFF" w:rsidRDefault="00154BFF" w:rsidP="00154BFF">
      <w:pPr>
        <w:widowControl/>
        <w:ind w:firstLine="709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</w:p>
    <w:p w:rsidR="00B3281E" w:rsidRPr="00185470" w:rsidRDefault="00B3281E" w:rsidP="00B3687C">
      <w:pPr>
        <w:spacing w:line="276" w:lineRule="auto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lastRenderedPageBreak/>
        <w:t>В настоящее время я и члены моей семьи жилых помещений на праве собственности или по договору социального найма на территории Ханты-</w:t>
      </w:r>
      <w:r w:rsidR="00B3687C" w:rsidRPr="00185470">
        <w:rPr>
          <w:rFonts w:ascii="PT Astra Serif" w:hAnsi="PT Astra Serif"/>
          <w:color w:val="000000" w:themeColor="text1"/>
          <w:sz w:val="28"/>
          <w:szCs w:val="28"/>
        </w:rPr>
        <w:t xml:space="preserve">Мансийского автономного округа </w:t>
      </w:r>
      <w:r w:rsidRPr="00185470">
        <w:rPr>
          <w:rFonts w:ascii="PT Astra Serif" w:hAnsi="PT Astra Serif"/>
          <w:color w:val="000000" w:themeColor="text1"/>
          <w:sz w:val="28"/>
          <w:szCs w:val="28"/>
        </w:rPr>
        <w:t xml:space="preserve">- Югры и других субъектов Российской Федерации не имеем (имеем): </w:t>
      </w:r>
    </w:p>
    <w:p w:rsidR="00B3281E" w:rsidRPr="00185470" w:rsidRDefault="00B3281E" w:rsidP="00B3687C">
      <w:pPr>
        <w:widowControl/>
        <w:spacing w:line="276" w:lineRule="auto"/>
        <w:ind w:firstLine="0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__________________________________________________________________</w:t>
      </w:r>
    </w:p>
    <w:p w:rsidR="00B3281E" w:rsidRPr="00185470" w:rsidRDefault="00B3281E" w:rsidP="00B3281E">
      <w:pPr>
        <w:widowControl/>
        <w:ind w:firstLine="0"/>
        <w:contextualSpacing/>
        <w:rPr>
          <w:rFonts w:ascii="PT Astra Serif" w:hAnsi="PT Astra Serif" w:cs="Times New Roman"/>
          <w:color w:val="000000" w:themeColor="text1"/>
          <w:sz w:val="20"/>
          <w:szCs w:val="20"/>
          <w:lang w:eastAsia="en-US"/>
        </w:rPr>
      </w:pPr>
      <w:r w:rsidRPr="00185470">
        <w:rPr>
          <w:rFonts w:ascii="PT Astra Serif" w:hAnsi="PT Astra Serif"/>
          <w:color w:val="000000" w:themeColor="text1"/>
          <w:sz w:val="20"/>
          <w:szCs w:val="20"/>
          <w:vertAlign w:val="superscript"/>
        </w:rPr>
        <w:t>(собственноручно) (указать местонахождение, характеристику жилого помещения (площадь, количество проживающих человек с указанием родственных отношений)</w:t>
      </w:r>
    </w:p>
    <w:p w:rsidR="00B3281E" w:rsidRPr="00185470" w:rsidRDefault="00B3281E" w:rsidP="00B3281E">
      <w:pPr>
        <w:widowControl/>
        <w:ind w:firstLine="709"/>
        <w:contextualSpacing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en-US"/>
        </w:rPr>
      </w:pPr>
    </w:p>
    <w:p w:rsidR="00B3281E" w:rsidRPr="00185470" w:rsidRDefault="00B3281E" w:rsidP="00B3687C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/>
          <w:color w:val="000000" w:themeColor="text1"/>
          <w:sz w:val="28"/>
          <w:szCs w:val="28"/>
        </w:rPr>
        <w:t xml:space="preserve">В период за 5 лет, предшествующих </w:t>
      </w:r>
      <w:r w:rsidR="00911E22">
        <w:rPr>
          <w:rFonts w:ascii="PT Astra Serif" w:hAnsi="PT Astra Serif"/>
          <w:color w:val="000000" w:themeColor="text1"/>
          <w:sz w:val="28"/>
          <w:szCs w:val="28"/>
        </w:rPr>
        <w:t xml:space="preserve">дате </w:t>
      </w:r>
      <w:r w:rsidRPr="00185470">
        <w:rPr>
          <w:rFonts w:ascii="PT Astra Serif" w:hAnsi="PT Astra Serif"/>
          <w:color w:val="000000" w:themeColor="text1"/>
          <w:sz w:val="28"/>
          <w:szCs w:val="28"/>
        </w:rPr>
        <w:t>подачи настоящего заявления (ст. 53 ЖК РФ) я и члены моей семьи свои жилищные условия путём отчуждения жилого помещения не ухудшали (ухудшали):</w:t>
      </w:r>
    </w:p>
    <w:p w:rsidR="00B3281E" w:rsidRPr="00185470" w:rsidRDefault="00B3281E" w:rsidP="00B3687C">
      <w:pPr>
        <w:widowControl/>
        <w:spacing w:line="276" w:lineRule="auto"/>
        <w:ind w:firstLine="0"/>
        <w:contextualSpacing/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en-US"/>
        </w:rPr>
        <w:t>__________________________________________________________________</w:t>
      </w:r>
    </w:p>
    <w:p w:rsidR="00B3281E" w:rsidRPr="00185470" w:rsidRDefault="00B3281E" w:rsidP="00B3281E">
      <w:pPr>
        <w:ind w:firstLine="0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185470">
        <w:rPr>
          <w:rFonts w:ascii="PT Astra Serif" w:hAnsi="PT Astra Serif"/>
          <w:color w:val="000000" w:themeColor="text1"/>
          <w:sz w:val="20"/>
          <w:szCs w:val="20"/>
          <w:vertAlign w:val="superscript"/>
        </w:rPr>
        <w:t>(собственноручно) (если ухудшали: указывается адрес отчужденного жилого помещения, основание отчуждения, дату совершения сделки, общую площадь, размер доли  и количество членов семьи, зарегистрированных в жилом помещении на момент отчуждения)</w:t>
      </w:r>
    </w:p>
    <w:p w:rsidR="00B3281E" w:rsidRPr="00185470" w:rsidRDefault="00B3281E" w:rsidP="00B3687C">
      <w:pPr>
        <w:widowControl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 и члены моей семьи имеем на праве собственности следующее движимое и недвижимое имущество, подлежащее налогообложению, и доход (подлежит обязательному заполнению):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недвижимое имущество: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4"/>
        <w:gridCol w:w="1266"/>
        <w:gridCol w:w="985"/>
        <w:gridCol w:w="2533"/>
        <w:gridCol w:w="1966"/>
      </w:tblGrid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Наименование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недвижимого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имущества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Площадь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(кв. м)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Доля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 праве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Адрес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Основание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приобретения*</w:t>
            </w:r>
          </w:p>
        </w:tc>
      </w:tr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1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движимое имущество</w:t>
      </w:r>
      <w:r w:rsidR="005A4A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(наземное, водное, воздушное)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подлежащее государственной регистрации: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266"/>
        <w:gridCol w:w="4078"/>
      </w:tblGrid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Марка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транспортного средства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Год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выпуска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Государственный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регистрационный номер</w:t>
            </w:r>
          </w:p>
        </w:tc>
      </w:tr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281E">
      <w:pPr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доходы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748"/>
        <w:gridCol w:w="3095"/>
      </w:tblGrid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№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п/п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Вид дохода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Среднемесячная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величина дохода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(руб.)**</w:t>
            </w: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 xml:space="preserve">Доход по основному месту работы (по справке </w:t>
            </w:r>
            <w:hyperlink r:id="rId31" w:history="1">
              <w:r w:rsidRPr="00185470">
                <w:rPr>
                  <w:rFonts w:ascii="PT Astra Serif" w:hAnsi="PT Astra Serif" w:cs="Times New Roman"/>
                  <w:color w:val="000000" w:themeColor="text1"/>
                </w:rPr>
                <w:t>2-НДФЛ</w:t>
              </w:r>
            </w:hyperlink>
            <w:r w:rsidRPr="00185470">
              <w:rPr>
                <w:rFonts w:ascii="PT Astra Serif" w:hAnsi="PT Astra Serif" w:cs="Times New Roman"/>
                <w:color w:val="000000" w:themeColor="text1"/>
              </w:rPr>
              <w:t>)</w:t>
            </w:r>
          </w:p>
        </w:tc>
      </w:tr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1.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Иные доходы (все виды выплат, пособий):</w:t>
            </w:r>
          </w:p>
        </w:tc>
      </w:tr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2.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3.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- доходы членов семьи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748"/>
        <w:gridCol w:w="3095"/>
      </w:tblGrid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№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п/п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Вид дохода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Среднемесячная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величина дохода</w:t>
            </w:r>
          </w:p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(руб.)**</w:t>
            </w: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 xml:space="preserve">Доход по основному месту работы (по справке </w:t>
            </w:r>
            <w:hyperlink r:id="rId32" w:history="1">
              <w:r w:rsidRPr="00185470">
                <w:rPr>
                  <w:rFonts w:ascii="PT Astra Serif" w:hAnsi="PT Astra Serif" w:cs="Times New Roman"/>
                  <w:color w:val="000000" w:themeColor="text1"/>
                </w:rPr>
                <w:t>2-НДФЛ</w:t>
              </w:r>
            </w:hyperlink>
            <w:r w:rsidRPr="00185470">
              <w:rPr>
                <w:rFonts w:ascii="PT Astra Serif" w:hAnsi="PT Astra Serif" w:cs="Times New Roman"/>
                <w:color w:val="000000" w:themeColor="text1"/>
              </w:rPr>
              <w:t>)</w:t>
            </w: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1.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B3687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lastRenderedPageBreak/>
              <w:t>Иные доходы (все виды выплат, пособий):</w:t>
            </w: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4.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5.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6.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B3281E" w:rsidRPr="00185470" w:rsidTr="005A4A91"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185470">
              <w:rPr>
                <w:rFonts w:ascii="PT Astra Serif" w:hAnsi="PT Astra Serif" w:cs="Times New Roman"/>
                <w:color w:val="000000" w:themeColor="text1"/>
              </w:rPr>
              <w:t>7.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81E" w:rsidRPr="00185470" w:rsidRDefault="00B3281E" w:rsidP="00C61ABD">
            <w:pPr>
              <w:widowControl/>
              <w:ind w:firstLine="0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B3281E" w:rsidRPr="00185470" w:rsidRDefault="00B3281E" w:rsidP="00B3281E">
      <w:pPr>
        <w:widowControl/>
        <w:rPr>
          <w:rFonts w:ascii="Times New Roman" w:hAnsi="Times New Roman" w:cs="Times New Roman"/>
          <w:color w:val="000000" w:themeColor="text1"/>
        </w:rPr>
      </w:pPr>
    </w:p>
    <w:p w:rsidR="00B3281E" w:rsidRPr="00185470" w:rsidRDefault="00B3281E" w:rsidP="00B3281E">
      <w:pPr>
        <w:widowControl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*Указывается основание приобретения (покупка, мена, дарение, наследование, приватизация и другое).</w:t>
      </w:r>
    </w:p>
    <w:p w:rsidR="00B3281E" w:rsidRPr="00185470" w:rsidRDefault="00B3281E" w:rsidP="00B3281E">
      <w:pPr>
        <w:widowControl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**Для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B3281E" w:rsidRPr="00185470" w:rsidRDefault="00B3281E" w:rsidP="00B3687C">
      <w:pPr>
        <w:widowControl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 (мы) даю(ем) согласие на проверку указанных в заявлении сведений и на запрос документов, необходимых для рассмотрения заявления.</w:t>
      </w:r>
    </w:p>
    <w:p w:rsidR="00B3281E" w:rsidRPr="00185470" w:rsidRDefault="00B3281E" w:rsidP="00B3687C">
      <w:pPr>
        <w:widowControl/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Я 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B3687C" w:rsidRPr="00185470" w:rsidRDefault="00B3281E" w:rsidP="00B3687C">
      <w:pPr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Согласно Федерального закона от 27.07.2006 года № 152 «О персональных данных» свободно, по своей воле и в своих интересах/интересах несовершеннолетнего даю согласие администрации города Югорска на обработку моих персональных данных/персональных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способами, 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в следующем объеме:</w:t>
      </w:r>
    </w:p>
    <w:p w:rsidR="00B3687C" w:rsidRPr="00185470" w:rsidRDefault="00B3281E" w:rsidP="00B3687C">
      <w:pPr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фамилия, имя, отчество (при наличии), дата рождения, место рождения, адрес проживания,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контактный телефон, индивидуальный номер налогоплательщика, паспортные данные, контактный телефон, фотоизображение, семейное положение, место работы, сведения об имущественном положении, номер страхового свидетельства государственного пенсионного страхования в форме ос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уществления следующих действий:</w:t>
      </w:r>
    </w:p>
    <w:p w:rsidR="00B3281E" w:rsidRPr="00185470" w:rsidRDefault="00B3281E" w:rsidP="00B3687C">
      <w:pPr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сбор, запись, систематизация, накопление, х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ранение, уточнение, извлечение,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использование, передача, блокирование, удаление, уничтожение в целях предоставления услуги по предоставлению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граждан, в том числе в автоматизированном режиме, включая принятие решений на их основе </w:t>
      </w:r>
      <w:r w:rsidR="003307E8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администрацией города Югорска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, в целях предоставления указанной муниципальной услуги.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Данное согласие действует бессрочно.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Данное согласие может быть отозвано в любой момент по моему письменному заявлению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________________   _______________________________________________</w:t>
      </w:r>
    </w:p>
    <w:p w:rsidR="00B3281E" w:rsidRPr="00185470" w:rsidRDefault="00B3281E" w:rsidP="00B3281E">
      <w:pPr>
        <w:ind w:firstLine="709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</w:t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(расшифровка подписи)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________________   _______________________________________________</w:t>
      </w:r>
    </w:p>
    <w:p w:rsidR="00B3281E" w:rsidRPr="00185470" w:rsidRDefault="00B3281E" w:rsidP="00B3281E">
      <w:pPr>
        <w:ind w:firstLine="709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                                               (расшифровка подписи)</w:t>
      </w:r>
    </w:p>
    <w:p w:rsidR="00B3281E" w:rsidRPr="00185470" w:rsidRDefault="00B3281E" w:rsidP="00B3687C">
      <w:pPr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________________   _______________________________________________</w:t>
      </w:r>
    </w:p>
    <w:p w:rsidR="00B3281E" w:rsidRPr="00185470" w:rsidRDefault="00B3281E" w:rsidP="00B3281E">
      <w:pPr>
        <w:ind w:firstLine="709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                                               (расшифровка подписи)</w:t>
      </w:r>
    </w:p>
    <w:p w:rsidR="00B3281E" w:rsidRPr="00185470" w:rsidRDefault="000C0EC9" w:rsidP="00B3687C">
      <w:pPr>
        <w:pStyle w:val="ConsPlusNonformat"/>
        <w:spacing w:line="276" w:lineRule="auto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3281E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«_____» ____________________ 20____ г.</w:t>
      </w:r>
    </w:p>
    <w:p w:rsidR="00B3281E" w:rsidRPr="00185470" w:rsidRDefault="00B3281E" w:rsidP="00B3687C">
      <w:pPr>
        <w:widowControl/>
        <w:spacing w:line="276" w:lineRule="auto"/>
        <w:ind w:firstLine="709"/>
        <w:contextualSpacing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B3281E" w:rsidRPr="00185470" w:rsidRDefault="00B3281E" w:rsidP="00B3687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нарочно в МФЦ</w:t>
      </w:r>
    </w:p>
    <w:p w:rsidR="00B3281E" w:rsidRPr="00185470" w:rsidRDefault="00B3281E" w:rsidP="00B3687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нарочно в Управлении</w:t>
      </w:r>
    </w:p>
    <w:p w:rsidR="00B3281E" w:rsidRPr="00185470" w:rsidRDefault="00B3281E" w:rsidP="00B3687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посредством почтовой связи </w:t>
      </w:r>
    </w:p>
    <w:p w:rsidR="00B3281E" w:rsidRPr="00185470" w:rsidRDefault="00B3281E" w:rsidP="00B3687C">
      <w:pPr>
        <w:widowControl/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3281E" w:rsidRPr="00185470" w:rsidRDefault="00B3281E" w:rsidP="00B3687C">
      <w:pPr>
        <w:widowControl/>
        <w:shd w:val="clear" w:color="auto" w:fill="FFFFFF"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1) ________________________________________________________________</w:t>
      </w:r>
    </w:p>
    <w:p w:rsidR="00B3281E" w:rsidRPr="00185470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2) ________________________________________________________________</w:t>
      </w:r>
    </w:p>
    <w:p w:rsidR="00B3281E" w:rsidRPr="00185470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3) ________________________________________________________________</w:t>
      </w:r>
    </w:p>
    <w:p w:rsidR="00B3281E" w:rsidRPr="00185470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4) ________________________________________________________________</w:t>
      </w:r>
    </w:p>
    <w:p w:rsidR="00B3281E" w:rsidRDefault="00B3281E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5) ________________________________________________________________</w:t>
      </w:r>
    </w:p>
    <w:p w:rsidR="000C0EC9" w:rsidRPr="00185470" w:rsidRDefault="000C0EC9" w:rsidP="00B3687C">
      <w:pPr>
        <w:widowControl/>
        <w:shd w:val="clear" w:color="auto" w:fill="FFFFFF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5F4B20" w:rsidP="00B3687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Подпись заявителя:</w:t>
      </w:r>
    </w:p>
    <w:p w:rsidR="00B3281E" w:rsidRPr="00185470" w:rsidRDefault="00B3281E" w:rsidP="00B3687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_________________  «___» ____________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Подписи членов семьи, включенных в заявление: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_________________  «______» 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_________________  «______» 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281E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  ________________  «______» __________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81E" w:rsidRPr="00185470" w:rsidRDefault="00B3281E" w:rsidP="00B3281E">
      <w:pPr>
        <w:widowControl/>
        <w:autoSpaceDE/>
        <w:autoSpaceDN/>
        <w:adjustRightInd/>
        <w:ind w:left="708" w:firstLine="0"/>
        <w:jc w:val="lef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="00B3687C"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(подпись)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принято ___________ время (часы, минуты) ___________________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Зарегистрировано в книге регистрации заявлений граждан за № ___ от 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Подпись должностного лица ___________________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B3281E" w:rsidRPr="00185470" w:rsidRDefault="00B3281E" w:rsidP="00B3281E">
      <w:pPr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(заполняется в случае подачи заявления в </w:t>
      </w:r>
      <w:r w:rsidR="0022277C">
        <w:rPr>
          <w:rFonts w:ascii="PT Astra Serif" w:hAnsi="PT Astra Serif" w:cs="Times New Roman"/>
          <w:color w:val="000000" w:themeColor="text1"/>
          <w:sz w:val="20"/>
          <w:szCs w:val="20"/>
        </w:rPr>
        <w:t>Управление жилищной политики администрации города Югорска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</w:rPr>
        <w:t>):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Заявление принято ___________ время (часы, минуты) ___________________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Зарегистрировано в книге регистрации заявлений граждан за № ___ от _____</w:t>
      </w:r>
    </w:p>
    <w:p w:rsidR="00B3281E" w:rsidRPr="00185470" w:rsidRDefault="00B3281E" w:rsidP="00B3687C">
      <w:pPr>
        <w:widowControl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Подпись должностного лица ___________________</w:t>
      </w:r>
    </w:p>
    <w:p w:rsidR="00383241" w:rsidRPr="00383241" w:rsidRDefault="0043577C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</w:pPr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br w:type="page"/>
      </w:r>
      <w:bookmarkEnd w:id="44"/>
      <w:r w:rsidR="00383241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lastRenderedPageBreak/>
        <w:t>Приложение 2</w:t>
      </w:r>
    </w:p>
    <w:p w:rsidR="00383241" w:rsidRP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 административному регламенту</w:t>
      </w:r>
    </w:p>
    <w:p w:rsidR="00383241" w:rsidRP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предоставления муниципальной услуги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«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Признание граждан малоимущими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целях постановки на учёт граждан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качестве нуждающихся в жилых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помещениях,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предоставляемых</w:t>
      </w:r>
    </w:p>
    <w:p w:rsid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по договорам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социального найма из</w:t>
      </w:r>
    </w:p>
    <w:p w:rsidR="00383241" w:rsidRPr="00383241" w:rsidRDefault="00383241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муниципального жилищного фонда</w:t>
      </w: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»</w:t>
      </w:r>
    </w:p>
    <w:p w:rsidR="00B6482C" w:rsidRPr="00185470" w:rsidRDefault="00B6482C" w:rsidP="00383241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35364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="00035364"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Управление жилищной политики </w:t>
      </w:r>
    </w:p>
    <w:p w:rsidR="00B6482C" w:rsidRPr="00185470" w:rsidRDefault="00035364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администрации города Югорска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от ________________________________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16"/>
          <w:szCs w:val="16"/>
        </w:rPr>
      </w:pPr>
      <w:r w:rsidRPr="00185470">
        <w:rPr>
          <w:rFonts w:ascii="PT Astra Serif" w:hAnsi="PT Astra Serif" w:cs="Times New Roman"/>
          <w:color w:val="000000" w:themeColor="text1"/>
          <w:sz w:val="16"/>
          <w:szCs w:val="16"/>
        </w:rPr>
        <w:t>(ФИО заявителя)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Почтовый адрес:______________________________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Телефон ______________________________</w:t>
      </w:r>
    </w:p>
    <w:p w:rsidR="00B6482C" w:rsidRPr="00185470" w:rsidRDefault="00B6482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Адрес электронной почты:______________________________</w:t>
      </w:r>
    </w:p>
    <w:p w:rsidR="00B6482C" w:rsidRPr="00185470" w:rsidRDefault="00B6482C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5F7A0D" w:rsidRDefault="005F7A0D" w:rsidP="00B3687C">
      <w:pPr>
        <w:pStyle w:val="1"/>
        <w:spacing w:before="0" w:after="0"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F7A0D">
        <w:rPr>
          <w:rFonts w:ascii="PT Astra Serif" w:hAnsi="PT Astra Serif"/>
          <w:noProof/>
          <w:sz w:val="28"/>
          <w:szCs w:val="28"/>
        </w:rPr>
        <w:t>Сведения о зарегистрированных совместно с заявителем в жилом помещении гражданах</w:t>
      </w:r>
    </w:p>
    <w:p w:rsidR="00B6482C" w:rsidRPr="00185470" w:rsidRDefault="00B6482C" w:rsidP="00B3687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Default="00B80BCB" w:rsidP="00B3687C">
      <w:pPr>
        <w:spacing w:line="276" w:lineRule="auto"/>
        <w:rPr>
          <w:rFonts w:ascii="PT Astra Serif" w:hAnsi="PT Astra Serif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связи с рассмотрением вопроса </w:t>
      </w:r>
      <w:r w:rsidR="003F4005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F4005" w:rsidRPr="00154BFF">
        <w:rPr>
          <w:rFonts w:ascii="PT Astra Serif" w:hAnsi="PT Astra Serif"/>
          <w:sz w:val="28"/>
          <w:szCs w:val="28"/>
        </w:rPr>
        <w:t>призна</w:t>
      </w:r>
      <w:r w:rsidR="003F4005">
        <w:rPr>
          <w:rFonts w:ascii="PT Astra Serif" w:hAnsi="PT Astra Serif"/>
          <w:sz w:val="28"/>
          <w:szCs w:val="28"/>
        </w:rPr>
        <w:t>нии</w:t>
      </w:r>
      <w:r w:rsidR="003F4005" w:rsidRPr="00154BFF">
        <w:rPr>
          <w:rFonts w:ascii="PT Astra Serif" w:hAnsi="PT Astra Serif"/>
          <w:sz w:val="28"/>
          <w:szCs w:val="28"/>
        </w:rPr>
        <w:t xml:space="preserve"> меня и членов моей семьи </w:t>
      </w:r>
      <w:r w:rsidR="003F4005" w:rsidRPr="00154BFF">
        <w:rPr>
          <w:rFonts w:ascii="PT Astra Serif" w:hAnsi="PT Astra Serif"/>
          <w:sz w:val="28"/>
          <w:szCs w:val="28"/>
          <w:lang w:val="x-none"/>
        </w:rPr>
        <w:t>малоимущим</w:t>
      </w:r>
      <w:r w:rsidR="003F4005" w:rsidRPr="00154BFF">
        <w:rPr>
          <w:rFonts w:ascii="PT Astra Serif" w:hAnsi="PT Astra Serif"/>
          <w:sz w:val="28"/>
          <w:szCs w:val="28"/>
        </w:rPr>
        <w:t>и</w:t>
      </w:r>
      <w:r w:rsidR="003F4005" w:rsidRPr="00154BFF">
        <w:rPr>
          <w:rFonts w:ascii="PT Astra Serif" w:hAnsi="PT Astra Serif"/>
          <w:sz w:val="28"/>
          <w:szCs w:val="28"/>
          <w:lang w:val="x-none"/>
        </w:rPr>
        <w:t xml:space="preserve"> в целях постановки на учет в качестве нуждающ</w:t>
      </w:r>
      <w:r w:rsidR="003F4005" w:rsidRPr="00154BFF">
        <w:rPr>
          <w:rFonts w:ascii="PT Astra Serif" w:hAnsi="PT Astra Serif"/>
          <w:sz w:val="28"/>
          <w:szCs w:val="28"/>
        </w:rPr>
        <w:t>ихся</w:t>
      </w:r>
      <w:r w:rsidR="003F4005" w:rsidRPr="00154BFF">
        <w:rPr>
          <w:rFonts w:ascii="PT Astra Serif" w:hAnsi="PT Astra Serif"/>
          <w:sz w:val="28"/>
          <w:szCs w:val="28"/>
          <w:lang w:val="x-none"/>
        </w:rPr>
        <w:t xml:space="preserve"> в жилом помещении, предоставляемом по договору социального найма</w:t>
      </w:r>
      <w:r w:rsidR="003F4005">
        <w:rPr>
          <w:rFonts w:ascii="PT Astra Serif" w:hAnsi="PT Astra Serif"/>
          <w:sz w:val="28"/>
          <w:szCs w:val="28"/>
        </w:rPr>
        <w:t>, сообщаю следующее.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0"/>
        <w:gridCol w:w="2292"/>
        <w:gridCol w:w="1681"/>
        <w:gridCol w:w="1842"/>
        <w:gridCol w:w="3219"/>
      </w:tblGrid>
      <w:tr w:rsidR="003F4005" w:rsidTr="003F4005">
        <w:tc>
          <w:tcPr>
            <w:tcW w:w="530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292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 xml:space="preserve">Фамилия, имя, отчество </w:t>
            </w:r>
          </w:p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заявит</w:t>
            </w:r>
            <w:r w:rsidRPr="003F4005">
              <w:rPr>
                <w:rFonts w:ascii="PT Astra Serif" w:hAnsi="PT Astra Serif"/>
                <w:sz w:val="20"/>
                <w:szCs w:val="20"/>
              </w:rPr>
              <w:t>е</w:t>
            </w:r>
            <w:r w:rsidRPr="003F4005">
              <w:rPr>
                <w:rFonts w:ascii="PT Astra Serif" w:hAnsi="PT Astra Serif"/>
                <w:sz w:val="20"/>
                <w:szCs w:val="20"/>
              </w:rPr>
              <w:t xml:space="preserve">ля, членов семьи </w:t>
            </w:r>
            <w:r w:rsidRPr="003F4005">
              <w:rPr>
                <w:rFonts w:ascii="PT Astra Serif" w:hAnsi="PT Astra Serif"/>
                <w:sz w:val="20"/>
                <w:szCs w:val="20"/>
              </w:rPr>
              <w:br/>
              <w:t>(в том числе предыдущие в случае изменения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</w:t>
            </w:r>
            <w:r w:rsidRPr="00154BFF">
              <w:rPr>
                <w:rFonts w:ascii="PT Astra Serif" w:hAnsi="PT Astra Serif"/>
                <w:sz w:val="20"/>
                <w:szCs w:val="20"/>
              </w:rPr>
              <w:t xml:space="preserve"> рождения</w:t>
            </w:r>
          </w:p>
        </w:tc>
        <w:tc>
          <w:tcPr>
            <w:tcW w:w="1842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Степень родства</w:t>
            </w:r>
          </w:p>
        </w:tc>
        <w:tc>
          <w:tcPr>
            <w:tcW w:w="3219" w:type="dxa"/>
          </w:tcPr>
          <w:p w:rsidR="003F4005" w:rsidRPr="003F4005" w:rsidRDefault="003F4005" w:rsidP="003F400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4005">
              <w:rPr>
                <w:rFonts w:ascii="PT Astra Serif" w:hAnsi="PT Astra Serif"/>
                <w:sz w:val="20"/>
                <w:szCs w:val="20"/>
              </w:rPr>
              <w:t>Адр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ес проживания с указанием типа, </w:t>
            </w:r>
            <w:r w:rsidRPr="003F4005">
              <w:rPr>
                <w:rFonts w:ascii="PT Astra Serif" w:hAnsi="PT Astra Serif"/>
                <w:sz w:val="20"/>
                <w:szCs w:val="20"/>
              </w:rPr>
              <w:t>площади жилого помещения</w:t>
            </w:r>
            <w:r>
              <w:rPr>
                <w:rFonts w:ascii="PT Astra Serif" w:hAnsi="PT Astra Serif"/>
                <w:sz w:val="20"/>
                <w:szCs w:val="20"/>
              </w:rPr>
              <w:t>, а также права пользования занимаемым жилым помещением</w:t>
            </w: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F4005" w:rsidTr="003F4005">
        <w:tc>
          <w:tcPr>
            <w:tcW w:w="530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9" w:type="dxa"/>
          </w:tcPr>
          <w:p w:rsidR="003F4005" w:rsidRDefault="003F4005" w:rsidP="00B3687C">
            <w:pPr>
              <w:spacing w:line="276" w:lineRule="auto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4619B" w:rsidRPr="008A6A38" w:rsidRDefault="0044619B" w:rsidP="0044619B">
      <w:pPr>
        <w:ind w:firstLine="0"/>
        <w:rPr>
          <w:rFonts w:ascii="PT Astra Serif" w:hAnsi="PT Astra Serif"/>
          <w:sz w:val="28"/>
          <w:szCs w:val="28"/>
        </w:rPr>
      </w:pPr>
      <w:r w:rsidRPr="008A6A38">
        <w:rPr>
          <w:rFonts w:ascii="PT Astra Serif" w:hAnsi="PT Astra Serif"/>
          <w:sz w:val="28"/>
          <w:szCs w:val="28"/>
        </w:rPr>
        <w:t>Достоверность и полноту сведений,</w:t>
      </w:r>
    </w:p>
    <w:p w:rsidR="0044619B" w:rsidRPr="008A6A38" w:rsidRDefault="0044619B" w:rsidP="0044619B">
      <w:pPr>
        <w:ind w:firstLine="0"/>
        <w:rPr>
          <w:rFonts w:ascii="PT Astra Serif" w:hAnsi="PT Astra Serif"/>
          <w:sz w:val="28"/>
          <w:szCs w:val="28"/>
        </w:rPr>
      </w:pPr>
      <w:r w:rsidRPr="008A6A38">
        <w:rPr>
          <w:rFonts w:ascii="PT Astra Serif" w:hAnsi="PT Astra Serif"/>
          <w:sz w:val="28"/>
          <w:szCs w:val="28"/>
        </w:rPr>
        <w:t>указанных в таблиц</w:t>
      </w:r>
      <w:r>
        <w:rPr>
          <w:rFonts w:ascii="PT Astra Serif" w:hAnsi="PT Astra Serif"/>
          <w:sz w:val="28"/>
          <w:szCs w:val="28"/>
        </w:rPr>
        <w:t>е подтверждаю_________________         _________</w:t>
      </w:r>
    </w:p>
    <w:p w:rsidR="0044619B" w:rsidRPr="008A6A38" w:rsidRDefault="0044619B" w:rsidP="0044619B">
      <w:pPr>
        <w:rPr>
          <w:rFonts w:ascii="PT Astra Serif" w:hAnsi="PT Astra Serif"/>
          <w:sz w:val="20"/>
          <w:szCs w:val="20"/>
          <w:vertAlign w:val="superscript"/>
        </w:rPr>
      </w:pP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       </w:t>
      </w:r>
      <w:r>
        <w:rPr>
          <w:rFonts w:ascii="PT Astra Serif" w:hAnsi="PT Astra Serif"/>
          <w:sz w:val="20"/>
          <w:szCs w:val="20"/>
          <w:vertAlign w:val="superscript"/>
        </w:rPr>
        <w:t xml:space="preserve">                     </w:t>
      </w: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        </w:t>
      </w:r>
      <w:r>
        <w:rPr>
          <w:rFonts w:ascii="PT Astra Serif" w:hAnsi="PT Astra Serif"/>
          <w:sz w:val="20"/>
          <w:szCs w:val="20"/>
          <w:vertAlign w:val="superscript"/>
        </w:rPr>
        <w:t xml:space="preserve">      </w:t>
      </w: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(Ф.И.О. заявителя)            </w:t>
      </w:r>
      <w:r>
        <w:rPr>
          <w:rFonts w:ascii="PT Astra Serif" w:hAnsi="PT Astra Serif"/>
          <w:sz w:val="20"/>
          <w:szCs w:val="20"/>
          <w:vertAlign w:val="superscript"/>
        </w:rPr>
        <w:t xml:space="preserve">      </w:t>
      </w:r>
      <w:r w:rsidRPr="008A6A38">
        <w:rPr>
          <w:rFonts w:ascii="PT Astra Serif" w:hAnsi="PT Astra Serif"/>
          <w:sz w:val="20"/>
          <w:szCs w:val="20"/>
          <w:vertAlign w:val="superscript"/>
        </w:rPr>
        <w:t xml:space="preserve">                   (подпись заявителя)</w:t>
      </w:r>
    </w:p>
    <w:p w:rsidR="00B6482C" w:rsidRPr="00185470" w:rsidRDefault="00B6482C" w:rsidP="00B3687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6482C" w:rsidRPr="00185470" w:rsidRDefault="00B6482C" w:rsidP="00B3687C">
      <w:pPr>
        <w:spacing w:line="276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</w:rPr>
        <w:t>Дата:__________                                       Подпись:________</w:t>
      </w:r>
    </w:p>
    <w:p w:rsidR="00FF742D" w:rsidRPr="00185470" w:rsidRDefault="0043577C" w:rsidP="00FF742D">
      <w:pPr>
        <w:spacing w:line="276" w:lineRule="auto"/>
        <w:ind w:firstLine="698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bookmarkStart w:id="45" w:name="sub_1400"/>
      <w:r w:rsidRPr="00185470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br w:type="page"/>
      </w:r>
      <w:bookmarkEnd w:id="45"/>
      <w:r w:rsidR="00FF742D" w:rsidRPr="0018547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</w:p>
    <w:p w:rsidR="00F74B16" w:rsidRPr="00185470" w:rsidRDefault="00F74B16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8547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Приложение </w:t>
      </w:r>
      <w:r w:rsidR="00FF742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</w:t>
      </w:r>
    </w:p>
    <w:p w:rsidR="00FF742D" w:rsidRPr="00383241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 административному регламенту</w:t>
      </w:r>
    </w:p>
    <w:p w:rsidR="00FF742D" w:rsidRPr="00383241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предоставления муниципальной услуги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«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Признание граждан малоимущими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целях постановки на учёт граждан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в качестве нуждающихся в жилых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помещениях,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предоставляемых</w:t>
      </w:r>
    </w:p>
    <w:p w:rsidR="00FF742D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ar-SA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 xml:space="preserve">по договорам </w:t>
      </w:r>
      <w:r>
        <w:rPr>
          <w:rFonts w:ascii="PT Astra Serif" w:hAnsi="PT Astra Serif" w:cs="Times New Roman"/>
          <w:color w:val="000000"/>
          <w:sz w:val="28"/>
          <w:szCs w:val="28"/>
          <w:lang w:eastAsia="ar-SA"/>
        </w:rPr>
        <w:t>социального найма из</w:t>
      </w:r>
    </w:p>
    <w:p w:rsidR="00FF742D" w:rsidRPr="00383241" w:rsidRDefault="00FF742D" w:rsidP="00FF742D">
      <w:pPr>
        <w:widowControl/>
        <w:spacing w:line="276" w:lineRule="auto"/>
        <w:ind w:firstLine="709"/>
        <w:contextualSpacing/>
        <w:jc w:val="right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7234CF">
        <w:rPr>
          <w:rFonts w:ascii="PT Astra Serif" w:hAnsi="PT Astra Serif" w:cs="Times New Roman"/>
          <w:color w:val="000000"/>
          <w:sz w:val="28"/>
          <w:szCs w:val="28"/>
          <w:lang w:eastAsia="ar-SA"/>
        </w:rPr>
        <w:t>муниципального жилищного фонда</w:t>
      </w:r>
      <w:r w:rsidRPr="00383241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»</w:t>
      </w:r>
    </w:p>
    <w:p w:rsidR="00B3687C" w:rsidRPr="00185470" w:rsidRDefault="00B3687C" w:rsidP="00B3687C">
      <w:pPr>
        <w:spacing w:line="276" w:lineRule="auto"/>
        <w:ind w:firstLine="698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3687C" w:rsidRPr="00185470" w:rsidRDefault="00B3687C" w:rsidP="00B3687C">
      <w:pPr>
        <w:spacing w:line="276" w:lineRule="auto"/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74B16" w:rsidRPr="00185470" w:rsidRDefault="00F74B16" w:rsidP="00B3687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Согласие на обработку персональных данных</w:t>
      </w:r>
    </w:p>
    <w:p w:rsidR="00F74B16" w:rsidRPr="00185470" w:rsidRDefault="00F74B16" w:rsidP="00B3687C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szCs w:val="28"/>
          <w:lang w:eastAsia="ar-SA"/>
        </w:rPr>
        <w:t>Я,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___________________________________________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_____________________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,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фамилия, имя, отчество (при наличии)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документ, удостоверяющий личность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 xml:space="preserve"> __________________, 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 _____</w:t>
      </w:r>
      <w:r w:rsidR="00B3687C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</w:p>
    <w:p w:rsidR="00F74B16" w:rsidRPr="00185470" w:rsidRDefault="00F74B16" w:rsidP="0047556B">
      <w:pPr>
        <w:widowControl/>
        <w:autoSpaceDE/>
        <w:autoSpaceDN/>
        <w:adjustRightInd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</w:t>
      </w:r>
      <w:r w:rsidR="0047556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    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 </w:t>
      </w:r>
      <w:r w:rsidR="0047556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серия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номер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выдан «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_____»________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  _________________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</w:t>
      </w:r>
    </w:p>
    <w:p w:rsidR="00F74B16" w:rsidRPr="00185470" w:rsidRDefault="0047556B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</w:t>
      </w:r>
      <w:r w:rsidR="00F74B16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дата выдачи                        орган, выдавший документ</w:t>
      </w:r>
    </w:p>
    <w:p w:rsidR="00F74B16" w:rsidRPr="00185470" w:rsidRDefault="00625768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</w:t>
      </w:r>
      <w:r w:rsidR="00E2328B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_______________________________________________________</w:t>
      </w:r>
      <w:r w:rsidR="00A43A6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проживающий(ая) по адресу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</w:t>
      </w:r>
      <w:r w:rsidR="00A43A6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</w:t>
      </w:r>
    </w:p>
    <w:p w:rsidR="00F74B16" w:rsidRPr="00185470" w:rsidRDefault="00F74B16" w:rsidP="00E2328B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 </w:t>
      </w:r>
      <w:r w:rsidR="00E2328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адрес проживания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являясь законным представителем несовершеннолетнего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 xml:space="preserve"> _____________________________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</w:t>
      </w:r>
      <w:r w:rsidR="00A43A66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_________________________________</w:t>
      </w:r>
    </w:p>
    <w:p w:rsidR="00F74B16" w:rsidRPr="00185470" w:rsidRDefault="00F74B16" w:rsidP="00E2328B">
      <w:pPr>
        <w:widowControl/>
        <w:autoSpaceDE/>
        <w:autoSpaceDN/>
        <w:adjustRightInd/>
        <w:ind w:left="2694" w:firstLine="0"/>
        <w:jc w:val="center"/>
        <w:rPr>
          <w:rFonts w:ascii="PT Astra Serif" w:hAnsi="PT Astra Serif" w:cs="Times New Roman"/>
          <w:color w:val="000000" w:themeColor="text1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фамилия, имя, отчество (при наличии)</w:t>
      </w:r>
    </w:p>
    <w:p w:rsidR="0047556B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hAnsi="PT Astra Serif" w:cs="Times New Roman"/>
          <w:color w:val="000000" w:themeColor="text1"/>
          <w:sz w:val="22"/>
          <w:szCs w:val="20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документ, удостоверяющий личность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 xml:space="preserve"> 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____, _______ ________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_,</w:t>
      </w:r>
      <w:r w:rsidRPr="00185470">
        <w:rPr>
          <w:rFonts w:ascii="PT Astra Serif" w:hAnsi="PT Astra Serif" w:cs="Times New Roman"/>
          <w:color w:val="000000" w:themeColor="text1"/>
          <w:sz w:val="22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47556B" w:rsidRPr="00185470">
        <w:rPr>
          <w:rFonts w:ascii="PT Astra Serif" w:hAnsi="PT Astra Serif" w:cs="Times New Roman"/>
          <w:color w:val="000000" w:themeColor="text1"/>
          <w:sz w:val="22"/>
          <w:szCs w:val="20"/>
          <w:lang w:eastAsia="ar-SA"/>
        </w:rPr>
        <w:t xml:space="preserve">                                                               </w:t>
      </w:r>
    </w:p>
    <w:p w:rsidR="00F74B16" w:rsidRPr="00185470" w:rsidRDefault="00625768" w:rsidP="0047556B">
      <w:pPr>
        <w:widowControl/>
        <w:autoSpaceDE/>
        <w:autoSpaceDN/>
        <w:adjustRightInd/>
        <w:ind w:left="5040"/>
        <w:jc w:val="left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серия     </w:t>
      </w:r>
      <w:r w:rsidR="00F74B16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номер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выдан «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_____»________________  _____________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</w:t>
      </w:r>
      <w:r w:rsidR="002F5A2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lang w:eastAsia="ar-SA"/>
        </w:rPr>
        <w:t xml:space="preserve">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дата выдачи                              орган, выдавший документ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>_________</w:t>
      </w:r>
      <w:r w:rsidRPr="00185470">
        <w:rPr>
          <w:rFonts w:ascii="PT Astra Serif" w:hAnsi="PT Astra Serif" w:cs="Times New Roman"/>
          <w:color w:val="000000" w:themeColor="text1"/>
          <w:lang w:eastAsia="ar-SA"/>
        </w:rPr>
        <w:t>______________________________________________________________________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lang w:eastAsia="ar-SA"/>
        </w:rPr>
      </w:pPr>
      <w:r w:rsidRPr="00185470">
        <w:rPr>
          <w:rFonts w:ascii="PT Astra Serif" w:hAnsi="PT Astra Serif" w:cs="Times New Roman"/>
          <w:b/>
          <w:color w:val="000000" w:themeColor="text1"/>
          <w:sz w:val="28"/>
          <w:lang w:eastAsia="ar-SA"/>
        </w:rPr>
        <w:t>проживающий(ая) по адресу</w:t>
      </w:r>
      <w:r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________________________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</w:t>
      </w:r>
      <w:r w:rsidR="002F5A28" w:rsidRPr="00185470">
        <w:rPr>
          <w:rFonts w:ascii="PT Astra Serif" w:hAnsi="PT Astra Serif" w:cs="Times New Roman"/>
          <w:color w:val="000000" w:themeColor="text1"/>
          <w:sz w:val="28"/>
          <w:lang w:eastAsia="ar-SA"/>
        </w:rPr>
        <w:t>_______________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  адрес проживания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согласно статье 9 Федерального закона от 27.07.2006 № 152</w:t>
      </w:r>
      <w:r w:rsidR="00684CA5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-ФЗ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     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«О персональных данных» свободно, по своей волей и в своих интересах/интересах несовершеннолетнего даю согласие администрации города Югорска на обработку моих персональных данных/персональных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способами, в следующем объеме: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фамилия, имя, отчество (при наличии), дата рождения, место рождения, адрес проживания, контактный телефон, индивидуальный номер налогоплательщика, паспортные данные, контактный телефон,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lastRenderedPageBreak/>
        <w:t>фотоизображение, семейное положение, место работы, сведения об имущественном положении, номер страхового свидетельства государственного пенсионного страхования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в форме осуществления следующих действий: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сбор, запись, систематизация, накопление, хранение, уточнение, извлечение, использование, передача, блокирование, удаление, уничтожение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708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с 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eastAsia="ar-SA"/>
        </w:rPr>
        <w:t>целью предоставления муниципальных и государственных услуг, а также для выполнения отдельных переданных полномочий администрацией города Югорска</w:t>
      </w: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.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  <w:t>Данное согласие действует бессрочно.</w:t>
      </w:r>
    </w:p>
    <w:p w:rsidR="00F74B16" w:rsidRPr="00185470" w:rsidRDefault="00F74B16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ab/>
        <w:t>Данное согласие может быть отозвано в любой момент по моему письменному заявлению.</w:t>
      </w:r>
    </w:p>
    <w:p w:rsidR="00F74B16" w:rsidRPr="00185470" w:rsidRDefault="00E2328B" w:rsidP="0062576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«_____»____________ 20___  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_____________  </w:t>
      </w:r>
      <w:r w:rsidR="00625768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 xml:space="preserve">       ______________</w:t>
      </w:r>
      <w:r w:rsidR="00F74B16" w:rsidRPr="00185470">
        <w:rPr>
          <w:rFonts w:ascii="PT Astra Serif" w:hAnsi="PT Astra Serif" w:cs="Times New Roman"/>
          <w:color w:val="000000" w:themeColor="text1"/>
          <w:sz w:val="28"/>
          <w:szCs w:val="28"/>
          <w:lang w:eastAsia="ar-SA"/>
        </w:rPr>
        <w:t>__</w:t>
      </w:r>
    </w:p>
    <w:p w:rsidR="00F74B16" w:rsidRPr="00185470" w:rsidRDefault="00F74B16" w:rsidP="00F74B16">
      <w:pPr>
        <w:widowControl/>
        <w:autoSpaceDE/>
        <w:autoSpaceDN/>
        <w:adjustRightInd/>
        <w:ind w:firstLine="0"/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</w:pP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дата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ab/>
        <w:t xml:space="preserve">  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</w:t>
      </w:r>
      <w:r w:rsidR="0047556B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подпись</w:t>
      </w:r>
      <w:r w:rsidR="00625768"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                  </w:t>
      </w:r>
      <w:r w:rsidRPr="00185470">
        <w:rPr>
          <w:rFonts w:ascii="PT Astra Serif" w:hAnsi="PT Astra Serif" w:cs="Times New Roman"/>
          <w:color w:val="000000" w:themeColor="text1"/>
          <w:sz w:val="20"/>
          <w:szCs w:val="20"/>
          <w:lang w:eastAsia="ar-SA"/>
        </w:rPr>
        <w:t xml:space="preserve">  расшифровка подписи</w:t>
      </w:r>
    </w:p>
    <w:p w:rsidR="0047556B" w:rsidRPr="00185470" w:rsidRDefault="0047556B" w:rsidP="00D815CC">
      <w:pPr>
        <w:widowControl/>
        <w:spacing w:line="276" w:lineRule="auto"/>
        <w:ind w:firstLine="0"/>
        <w:contextualSpacing/>
        <w:rPr>
          <w:rFonts w:ascii="PT Astra Serif" w:hAnsi="PT Astra Serif" w:cs="Times New Roman"/>
          <w:b/>
          <w:color w:val="000000" w:themeColor="text1"/>
          <w:sz w:val="26"/>
          <w:szCs w:val="26"/>
          <w:lang w:eastAsia="ar-SA"/>
        </w:rPr>
      </w:pPr>
      <w:bookmarkStart w:id="46" w:name="_GoBack"/>
      <w:bookmarkEnd w:id="46"/>
    </w:p>
    <w:sectPr w:rsidR="0047556B" w:rsidRPr="00185470" w:rsidSect="00625768">
      <w:headerReference w:type="default" r:id="rId33"/>
      <w:pgSz w:w="11900" w:h="16800"/>
      <w:pgMar w:top="1134" w:right="851" w:bottom="1134" w:left="1701" w:header="62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BE" w:rsidRDefault="00B330BE" w:rsidP="00625768">
      <w:r>
        <w:separator/>
      </w:r>
    </w:p>
  </w:endnote>
  <w:endnote w:type="continuationSeparator" w:id="0">
    <w:p w:rsidR="00B330BE" w:rsidRDefault="00B330BE" w:rsidP="006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BE" w:rsidRDefault="00B330BE" w:rsidP="00625768">
      <w:r>
        <w:separator/>
      </w:r>
    </w:p>
  </w:footnote>
  <w:footnote w:type="continuationSeparator" w:id="0">
    <w:p w:rsidR="00B330BE" w:rsidRDefault="00B330BE" w:rsidP="0062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70" w:rsidRPr="00625768" w:rsidRDefault="00185470" w:rsidP="00625768">
    <w:pPr>
      <w:pStyle w:val="af5"/>
      <w:jc w:val="center"/>
      <w:rPr>
        <w:rFonts w:ascii="PT Astra Serif" w:hAnsi="PT Astra Serif"/>
        <w:sz w:val="22"/>
      </w:rPr>
    </w:pPr>
    <w:r w:rsidRPr="00625768">
      <w:rPr>
        <w:rFonts w:ascii="PT Astra Serif" w:hAnsi="PT Astra Serif"/>
        <w:sz w:val="22"/>
      </w:rPr>
      <w:fldChar w:fldCharType="begin"/>
    </w:r>
    <w:r w:rsidRPr="00625768">
      <w:rPr>
        <w:rFonts w:ascii="PT Astra Serif" w:hAnsi="PT Astra Serif"/>
        <w:sz w:val="22"/>
      </w:rPr>
      <w:instrText>PAGE   \* MERGEFORMAT</w:instrText>
    </w:r>
    <w:r w:rsidRPr="00625768">
      <w:rPr>
        <w:rFonts w:ascii="PT Astra Serif" w:hAnsi="PT Astra Serif"/>
        <w:sz w:val="22"/>
      </w:rPr>
      <w:fldChar w:fldCharType="separate"/>
    </w:r>
    <w:r w:rsidR="00D815CC">
      <w:rPr>
        <w:rFonts w:ascii="PT Astra Serif" w:hAnsi="PT Astra Serif"/>
        <w:noProof/>
        <w:sz w:val="22"/>
      </w:rPr>
      <w:t>44</w:t>
    </w:r>
    <w:r w:rsidRPr="00625768">
      <w:rPr>
        <w:rFonts w:ascii="PT Astra Serif" w:hAnsi="PT Astra Serif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0EC234A"/>
    <w:multiLevelType w:val="hybridMultilevel"/>
    <w:tmpl w:val="EBCC8D5A"/>
    <w:lvl w:ilvl="0" w:tplc="058649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76289F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C557096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64"/>
    <w:rsid w:val="0000186D"/>
    <w:rsid w:val="00004E31"/>
    <w:rsid w:val="00004F64"/>
    <w:rsid w:val="000149D7"/>
    <w:rsid w:val="00014B15"/>
    <w:rsid w:val="00015BA7"/>
    <w:rsid w:val="0002090C"/>
    <w:rsid w:val="00020C57"/>
    <w:rsid w:val="00020E0D"/>
    <w:rsid w:val="00023DD5"/>
    <w:rsid w:val="0002502D"/>
    <w:rsid w:val="000252D5"/>
    <w:rsid w:val="0002533C"/>
    <w:rsid w:val="00026EEF"/>
    <w:rsid w:val="00035364"/>
    <w:rsid w:val="000360E3"/>
    <w:rsid w:val="00036EF0"/>
    <w:rsid w:val="00037CC9"/>
    <w:rsid w:val="00040675"/>
    <w:rsid w:val="00044C25"/>
    <w:rsid w:val="00045EBD"/>
    <w:rsid w:val="00050FB4"/>
    <w:rsid w:val="000520C5"/>
    <w:rsid w:val="000551F2"/>
    <w:rsid w:val="000563B0"/>
    <w:rsid w:val="00056954"/>
    <w:rsid w:val="000625BD"/>
    <w:rsid w:val="0006321A"/>
    <w:rsid w:val="000658C9"/>
    <w:rsid w:val="00065F57"/>
    <w:rsid w:val="00066E4E"/>
    <w:rsid w:val="00072FE1"/>
    <w:rsid w:val="00074F6E"/>
    <w:rsid w:val="000839E7"/>
    <w:rsid w:val="00091C58"/>
    <w:rsid w:val="000937FB"/>
    <w:rsid w:val="000974B2"/>
    <w:rsid w:val="000A1409"/>
    <w:rsid w:val="000B19CC"/>
    <w:rsid w:val="000B455D"/>
    <w:rsid w:val="000B5B72"/>
    <w:rsid w:val="000B6767"/>
    <w:rsid w:val="000B69E9"/>
    <w:rsid w:val="000C0255"/>
    <w:rsid w:val="000C0EC9"/>
    <w:rsid w:val="000C2A32"/>
    <w:rsid w:val="000C49EF"/>
    <w:rsid w:val="000C58E8"/>
    <w:rsid w:val="000D2BC4"/>
    <w:rsid w:val="000D4BF4"/>
    <w:rsid w:val="000D62D7"/>
    <w:rsid w:val="000E0CE3"/>
    <w:rsid w:val="000E1B1F"/>
    <w:rsid w:val="000F0F9E"/>
    <w:rsid w:val="000F481A"/>
    <w:rsid w:val="000F4C1E"/>
    <w:rsid w:val="000F4F34"/>
    <w:rsid w:val="000F58CA"/>
    <w:rsid w:val="000F5F46"/>
    <w:rsid w:val="000F7385"/>
    <w:rsid w:val="00101295"/>
    <w:rsid w:val="00101C07"/>
    <w:rsid w:val="00103A50"/>
    <w:rsid w:val="00112095"/>
    <w:rsid w:val="00113D27"/>
    <w:rsid w:val="0011409F"/>
    <w:rsid w:val="00114326"/>
    <w:rsid w:val="00125646"/>
    <w:rsid w:val="00127E2F"/>
    <w:rsid w:val="00130D68"/>
    <w:rsid w:val="001333EF"/>
    <w:rsid w:val="00133906"/>
    <w:rsid w:val="0013744B"/>
    <w:rsid w:val="00137564"/>
    <w:rsid w:val="0015498C"/>
    <w:rsid w:val="00154BFF"/>
    <w:rsid w:val="00160B64"/>
    <w:rsid w:val="00175B7F"/>
    <w:rsid w:val="00185470"/>
    <w:rsid w:val="00186EC5"/>
    <w:rsid w:val="001872A6"/>
    <w:rsid w:val="00191EFD"/>
    <w:rsid w:val="00196A8C"/>
    <w:rsid w:val="00197D92"/>
    <w:rsid w:val="001A1C4E"/>
    <w:rsid w:val="001A5650"/>
    <w:rsid w:val="001B3B1D"/>
    <w:rsid w:val="001B3BD4"/>
    <w:rsid w:val="001B6CE7"/>
    <w:rsid w:val="001C09D9"/>
    <w:rsid w:val="001C1181"/>
    <w:rsid w:val="001C378E"/>
    <w:rsid w:val="001C5CA1"/>
    <w:rsid w:val="001C6F5D"/>
    <w:rsid w:val="001E4CBF"/>
    <w:rsid w:val="001E6DE9"/>
    <w:rsid w:val="001F0274"/>
    <w:rsid w:val="001F3B97"/>
    <w:rsid w:val="00200307"/>
    <w:rsid w:val="00206073"/>
    <w:rsid w:val="0020614C"/>
    <w:rsid w:val="0022094C"/>
    <w:rsid w:val="0022277C"/>
    <w:rsid w:val="002240F0"/>
    <w:rsid w:val="00225AF2"/>
    <w:rsid w:val="00230539"/>
    <w:rsid w:val="00241159"/>
    <w:rsid w:val="00243906"/>
    <w:rsid w:val="00243ED2"/>
    <w:rsid w:val="0025105E"/>
    <w:rsid w:val="00256954"/>
    <w:rsid w:val="002644C3"/>
    <w:rsid w:val="00273B07"/>
    <w:rsid w:val="002767A0"/>
    <w:rsid w:val="00281F43"/>
    <w:rsid w:val="00290284"/>
    <w:rsid w:val="00296BD0"/>
    <w:rsid w:val="00297AFE"/>
    <w:rsid w:val="002A5248"/>
    <w:rsid w:val="002A707D"/>
    <w:rsid w:val="002B630A"/>
    <w:rsid w:val="002B67AD"/>
    <w:rsid w:val="002B6B71"/>
    <w:rsid w:val="002C48DD"/>
    <w:rsid w:val="002D06A8"/>
    <w:rsid w:val="002D0C74"/>
    <w:rsid w:val="002D4DB7"/>
    <w:rsid w:val="002E2CD8"/>
    <w:rsid w:val="002E3E51"/>
    <w:rsid w:val="002F1901"/>
    <w:rsid w:val="002F5A28"/>
    <w:rsid w:val="002F7140"/>
    <w:rsid w:val="00303BD3"/>
    <w:rsid w:val="00311E35"/>
    <w:rsid w:val="003200C1"/>
    <w:rsid w:val="00322B15"/>
    <w:rsid w:val="00324CC5"/>
    <w:rsid w:val="003307E8"/>
    <w:rsid w:val="00337684"/>
    <w:rsid w:val="00345C5F"/>
    <w:rsid w:val="003469E0"/>
    <w:rsid w:val="00356ADA"/>
    <w:rsid w:val="003621D1"/>
    <w:rsid w:val="00366DBB"/>
    <w:rsid w:val="00373C1A"/>
    <w:rsid w:val="00373E03"/>
    <w:rsid w:val="00375D98"/>
    <w:rsid w:val="00382149"/>
    <w:rsid w:val="00383241"/>
    <w:rsid w:val="003855B0"/>
    <w:rsid w:val="0039168B"/>
    <w:rsid w:val="00394344"/>
    <w:rsid w:val="003B27E7"/>
    <w:rsid w:val="003C15D5"/>
    <w:rsid w:val="003C2532"/>
    <w:rsid w:val="003C5CA1"/>
    <w:rsid w:val="003C6DCC"/>
    <w:rsid w:val="003C7393"/>
    <w:rsid w:val="003D30C6"/>
    <w:rsid w:val="003D5D3F"/>
    <w:rsid w:val="003D7EE6"/>
    <w:rsid w:val="003E71C0"/>
    <w:rsid w:val="003E73C6"/>
    <w:rsid w:val="003F0A1B"/>
    <w:rsid w:val="003F2751"/>
    <w:rsid w:val="003F4005"/>
    <w:rsid w:val="003F5011"/>
    <w:rsid w:val="003F7076"/>
    <w:rsid w:val="00401285"/>
    <w:rsid w:val="00406606"/>
    <w:rsid w:val="00416F27"/>
    <w:rsid w:val="0043006E"/>
    <w:rsid w:val="00430ABA"/>
    <w:rsid w:val="00433920"/>
    <w:rsid w:val="00434263"/>
    <w:rsid w:val="00435251"/>
    <w:rsid w:val="0043577C"/>
    <w:rsid w:val="0043696A"/>
    <w:rsid w:val="00437F20"/>
    <w:rsid w:val="00445AC1"/>
    <w:rsid w:val="0044619B"/>
    <w:rsid w:val="004522D6"/>
    <w:rsid w:val="00453DAE"/>
    <w:rsid w:val="00454E1F"/>
    <w:rsid w:val="00462130"/>
    <w:rsid w:val="00462F6A"/>
    <w:rsid w:val="00465086"/>
    <w:rsid w:val="0046552A"/>
    <w:rsid w:val="00470D76"/>
    <w:rsid w:val="0047556B"/>
    <w:rsid w:val="0047564F"/>
    <w:rsid w:val="004766B2"/>
    <w:rsid w:val="00476CB7"/>
    <w:rsid w:val="00480871"/>
    <w:rsid w:val="00484A5E"/>
    <w:rsid w:val="00495E62"/>
    <w:rsid w:val="004A4713"/>
    <w:rsid w:val="004A55CB"/>
    <w:rsid w:val="004A7038"/>
    <w:rsid w:val="004B097C"/>
    <w:rsid w:val="004B4903"/>
    <w:rsid w:val="004B59DE"/>
    <w:rsid w:val="004B62D1"/>
    <w:rsid w:val="004B7762"/>
    <w:rsid w:val="004C59D9"/>
    <w:rsid w:val="004D385E"/>
    <w:rsid w:val="004E1024"/>
    <w:rsid w:val="004E70E7"/>
    <w:rsid w:val="004F5605"/>
    <w:rsid w:val="004F5FC4"/>
    <w:rsid w:val="004F6B80"/>
    <w:rsid w:val="004F72C8"/>
    <w:rsid w:val="005210BE"/>
    <w:rsid w:val="0052431E"/>
    <w:rsid w:val="0053383E"/>
    <w:rsid w:val="00536FB0"/>
    <w:rsid w:val="005509CA"/>
    <w:rsid w:val="00550EF4"/>
    <w:rsid w:val="00553317"/>
    <w:rsid w:val="00555239"/>
    <w:rsid w:val="00560F16"/>
    <w:rsid w:val="00563BFF"/>
    <w:rsid w:val="00577FF7"/>
    <w:rsid w:val="00582CD7"/>
    <w:rsid w:val="00590E3E"/>
    <w:rsid w:val="00591C4B"/>
    <w:rsid w:val="00593E84"/>
    <w:rsid w:val="00596F70"/>
    <w:rsid w:val="005A1A0E"/>
    <w:rsid w:val="005A3117"/>
    <w:rsid w:val="005A4A91"/>
    <w:rsid w:val="005B27B3"/>
    <w:rsid w:val="005B2C91"/>
    <w:rsid w:val="005B3C05"/>
    <w:rsid w:val="005B7518"/>
    <w:rsid w:val="005C20FF"/>
    <w:rsid w:val="005D7A22"/>
    <w:rsid w:val="005E354D"/>
    <w:rsid w:val="005E5782"/>
    <w:rsid w:val="005F4306"/>
    <w:rsid w:val="005F4B20"/>
    <w:rsid w:val="005F7A0D"/>
    <w:rsid w:val="0060052B"/>
    <w:rsid w:val="006050B7"/>
    <w:rsid w:val="00611922"/>
    <w:rsid w:val="00612312"/>
    <w:rsid w:val="006124B6"/>
    <w:rsid w:val="00616ABA"/>
    <w:rsid w:val="006229E0"/>
    <w:rsid w:val="006237D9"/>
    <w:rsid w:val="00625768"/>
    <w:rsid w:val="00627C0E"/>
    <w:rsid w:val="00635C49"/>
    <w:rsid w:val="00641371"/>
    <w:rsid w:val="006441D8"/>
    <w:rsid w:val="00644CFD"/>
    <w:rsid w:val="006529B6"/>
    <w:rsid w:val="00667836"/>
    <w:rsid w:val="006752FC"/>
    <w:rsid w:val="00677426"/>
    <w:rsid w:val="00684CA5"/>
    <w:rsid w:val="0068699B"/>
    <w:rsid w:val="00691160"/>
    <w:rsid w:val="00691AEC"/>
    <w:rsid w:val="006A1F70"/>
    <w:rsid w:val="006A2BD7"/>
    <w:rsid w:val="006A522F"/>
    <w:rsid w:val="006B20E6"/>
    <w:rsid w:val="006B6E97"/>
    <w:rsid w:val="006B7965"/>
    <w:rsid w:val="006C4403"/>
    <w:rsid w:val="006D6DBE"/>
    <w:rsid w:val="006E0C6D"/>
    <w:rsid w:val="006E2ADE"/>
    <w:rsid w:val="006E6EAD"/>
    <w:rsid w:val="006F1A73"/>
    <w:rsid w:val="006F2547"/>
    <w:rsid w:val="006F2CCB"/>
    <w:rsid w:val="006F31A7"/>
    <w:rsid w:val="007001E9"/>
    <w:rsid w:val="007039E1"/>
    <w:rsid w:val="007100CE"/>
    <w:rsid w:val="007234CF"/>
    <w:rsid w:val="0072471D"/>
    <w:rsid w:val="00752D5B"/>
    <w:rsid w:val="007647C2"/>
    <w:rsid w:val="00764BEE"/>
    <w:rsid w:val="00770ED9"/>
    <w:rsid w:val="007732DB"/>
    <w:rsid w:val="00773F0D"/>
    <w:rsid w:val="0077625D"/>
    <w:rsid w:val="00780879"/>
    <w:rsid w:val="0078380A"/>
    <w:rsid w:val="00784295"/>
    <w:rsid w:val="00787ED4"/>
    <w:rsid w:val="007B2167"/>
    <w:rsid w:val="007B7823"/>
    <w:rsid w:val="007B7FFC"/>
    <w:rsid w:val="007C0081"/>
    <w:rsid w:val="007C4CEB"/>
    <w:rsid w:val="007C68DD"/>
    <w:rsid w:val="007D00D4"/>
    <w:rsid w:val="007D0385"/>
    <w:rsid w:val="007E648D"/>
    <w:rsid w:val="007E6594"/>
    <w:rsid w:val="007F03FB"/>
    <w:rsid w:val="007F4DB5"/>
    <w:rsid w:val="008063EF"/>
    <w:rsid w:val="00806986"/>
    <w:rsid w:val="00810A12"/>
    <w:rsid w:val="00811E07"/>
    <w:rsid w:val="0081368C"/>
    <w:rsid w:val="0081411E"/>
    <w:rsid w:val="00814D1E"/>
    <w:rsid w:val="0081686D"/>
    <w:rsid w:val="00817AE8"/>
    <w:rsid w:val="00820FA2"/>
    <w:rsid w:val="008217C5"/>
    <w:rsid w:val="00822735"/>
    <w:rsid w:val="00825C47"/>
    <w:rsid w:val="008264DE"/>
    <w:rsid w:val="00827A91"/>
    <w:rsid w:val="00833545"/>
    <w:rsid w:val="008541B8"/>
    <w:rsid w:val="00857365"/>
    <w:rsid w:val="00860D12"/>
    <w:rsid w:val="00863596"/>
    <w:rsid w:val="00870FA1"/>
    <w:rsid w:val="00881521"/>
    <w:rsid w:val="008A2453"/>
    <w:rsid w:val="008A2A8C"/>
    <w:rsid w:val="008A6A38"/>
    <w:rsid w:val="008A74C3"/>
    <w:rsid w:val="008B1F17"/>
    <w:rsid w:val="008B4248"/>
    <w:rsid w:val="008D61BD"/>
    <w:rsid w:val="008E1251"/>
    <w:rsid w:val="008E3756"/>
    <w:rsid w:val="008E3C17"/>
    <w:rsid w:val="008F0DC2"/>
    <w:rsid w:val="008F477F"/>
    <w:rsid w:val="008F6CBD"/>
    <w:rsid w:val="009004BD"/>
    <w:rsid w:val="00901339"/>
    <w:rsid w:val="009021BC"/>
    <w:rsid w:val="009042B6"/>
    <w:rsid w:val="0091018F"/>
    <w:rsid w:val="00911E22"/>
    <w:rsid w:val="00917EC2"/>
    <w:rsid w:val="00925569"/>
    <w:rsid w:val="0093069B"/>
    <w:rsid w:val="009309C8"/>
    <w:rsid w:val="00931256"/>
    <w:rsid w:val="0093670D"/>
    <w:rsid w:val="00947C79"/>
    <w:rsid w:val="00950589"/>
    <w:rsid w:val="00954242"/>
    <w:rsid w:val="00964909"/>
    <w:rsid w:val="00965080"/>
    <w:rsid w:val="00966984"/>
    <w:rsid w:val="00995C1C"/>
    <w:rsid w:val="009A0497"/>
    <w:rsid w:val="009A253C"/>
    <w:rsid w:val="009A7BC6"/>
    <w:rsid w:val="009B01D5"/>
    <w:rsid w:val="009B5137"/>
    <w:rsid w:val="009C0590"/>
    <w:rsid w:val="009C1858"/>
    <w:rsid w:val="009E00B0"/>
    <w:rsid w:val="009E049F"/>
    <w:rsid w:val="009F0ED2"/>
    <w:rsid w:val="009F6400"/>
    <w:rsid w:val="009F780C"/>
    <w:rsid w:val="009F7F46"/>
    <w:rsid w:val="00A1117C"/>
    <w:rsid w:val="00A2047B"/>
    <w:rsid w:val="00A270CE"/>
    <w:rsid w:val="00A27BBF"/>
    <w:rsid w:val="00A3187F"/>
    <w:rsid w:val="00A32DF0"/>
    <w:rsid w:val="00A42591"/>
    <w:rsid w:val="00A43A66"/>
    <w:rsid w:val="00A441E9"/>
    <w:rsid w:val="00A50A50"/>
    <w:rsid w:val="00A517D2"/>
    <w:rsid w:val="00A55ACF"/>
    <w:rsid w:val="00A569CB"/>
    <w:rsid w:val="00A601A2"/>
    <w:rsid w:val="00A61EB6"/>
    <w:rsid w:val="00A6633B"/>
    <w:rsid w:val="00A6655C"/>
    <w:rsid w:val="00A67F65"/>
    <w:rsid w:val="00A70671"/>
    <w:rsid w:val="00A72C5F"/>
    <w:rsid w:val="00A7354A"/>
    <w:rsid w:val="00A76FCE"/>
    <w:rsid w:val="00A80D61"/>
    <w:rsid w:val="00A8621B"/>
    <w:rsid w:val="00A9401F"/>
    <w:rsid w:val="00AA40B6"/>
    <w:rsid w:val="00AA78F3"/>
    <w:rsid w:val="00AB1E65"/>
    <w:rsid w:val="00AB53DE"/>
    <w:rsid w:val="00AC6906"/>
    <w:rsid w:val="00AD068C"/>
    <w:rsid w:val="00AD2E65"/>
    <w:rsid w:val="00AE550B"/>
    <w:rsid w:val="00AE709A"/>
    <w:rsid w:val="00AF1026"/>
    <w:rsid w:val="00B002EE"/>
    <w:rsid w:val="00B00A9C"/>
    <w:rsid w:val="00B04F65"/>
    <w:rsid w:val="00B06C6A"/>
    <w:rsid w:val="00B147E9"/>
    <w:rsid w:val="00B20F96"/>
    <w:rsid w:val="00B238FF"/>
    <w:rsid w:val="00B2438C"/>
    <w:rsid w:val="00B251A8"/>
    <w:rsid w:val="00B321EB"/>
    <w:rsid w:val="00B3281E"/>
    <w:rsid w:val="00B330BE"/>
    <w:rsid w:val="00B3441A"/>
    <w:rsid w:val="00B35824"/>
    <w:rsid w:val="00B3687C"/>
    <w:rsid w:val="00B426CC"/>
    <w:rsid w:val="00B43FFD"/>
    <w:rsid w:val="00B4513A"/>
    <w:rsid w:val="00B54ADB"/>
    <w:rsid w:val="00B557F8"/>
    <w:rsid w:val="00B62624"/>
    <w:rsid w:val="00B63B3B"/>
    <w:rsid w:val="00B6482C"/>
    <w:rsid w:val="00B70D26"/>
    <w:rsid w:val="00B714AD"/>
    <w:rsid w:val="00B71F5F"/>
    <w:rsid w:val="00B80BCB"/>
    <w:rsid w:val="00B8154C"/>
    <w:rsid w:val="00B87121"/>
    <w:rsid w:val="00B927FC"/>
    <w:rsid w:val="00BA6ECF"/>
    <w:rsid w:val="00BB27C1"/>
    <w:rsid w:val="00BB53F5"/>
    <w:rsid w:val="00BB7FB2"/>
    <w:rsid w:val="00BC03E8"/>
    <w:rsid w:val="00BC2479"/>
    <w:rsid w:val="00BC258C"/>
    <w:rsid w:val="00BD04BB"/>
    <w:rsid w:val="00BD58CC"/>
    <w:rsid w:val="00BD7A59"/>
    <w:rsid w:val="00BE1D5F"/>
    <w:rsid w:val="00BF302C"/>
    <w:rsid w:val="00BF3531"/>
    <w:rsid w:val="00BF6988"/>
    <w:rsid w:val="00BF6A76"/>
    <w:rsid w:val="00C06C35"/>
    <w:rsid w:val="00C12556"/>
    <w:rsid w:val="00C151C4"/>
    <w:rsid w:val="00C35745"/>
    <w:rsid w:val="00C357FF"/>
    <w:rsid w:val="00C36596"/>
    <w:rsid w:val="00C4071A"/>
    <w:rsid w:val="00C45152"/>
    <w:rsid w:val="00C46653"/>
    <w:rsid w:val="00C530E5"/>
    <w:rsid w:val="00C536D9"/>
    <w:rsid w:val="00C56E81"/>
    <w:rsid w:val="00C6008C"/>
    <w:rsid w:val="00C61ABD"/>
    <w:rsid w:val="00C63CC2"/>
    <w:rsid w:val="00C6522B"/>
    <w:rsid w:val="00C75169"/>
    <w:rsid w:val="00C82347"/>
    <w:rsid w:val="00C861F1"/>
    <w:rsid w:val="00C92F9A"/>
    <w:rsid w:val="00C940FB"/>
    <w:rsid w:val="00CA3B29"/>
    <w:rsid w:val="00CA4A28"/>
    <w:rsid w:val="00CB233C"/>
    <w:rsid w:val="00CB5AE5"/>
    <w:rsid w:val="00CB66EB"/>
    <w:rsid w:val="00CB6DAC"/>
    <w:rsid w:val="00CB77DF"/>
    <w:rsid w:val="00CC126F"/>
    <w:rsid w:val="00CC159E"/>
    <w:rsid w:val="00CC6521"/>
    <w:rsid w:val="00CD4E9D"/>
    <w:rsid w:val="00CE2BAD"/>
    <w:rsid w:val="00CE7984"/>
    <w:rsid w:val="00D07559"/>
    <w:rsid w:val="00D12705"/>
    <w:rsid w:val="00D1438F"/>
    <w:rsid w:val="00D15B87"/>
    <w:rsid w:val="00D169FC"/>
    <w:rsid w:val="00D16DAE"/>
    <w:rsid w:val="00D20AA6"/>
    <w:rsid w:val="00D31818"/>
    <w:rsid w:val="00D323E0"/>
    <w:rsid w:val="00D43145"/>
    <w:rsid w:val="00D50056"/>
    <w:rsid w:val="00D52B78"/>
    <w:rsid w:val="00D66D02"/>
    <w:rsid w:val="00D70C67"/>
    <w:rsid w:val="00D71851"/>
    <w:rsid w:val="00D758E6"/>
    <w:rsid w:val="00D81007"/>
    <w:rsid w:val="00D815CC"/>
    <w:rsid w:val="00D85DB4"/>
    <w:rsid w:val="00D9260C"/>
    <w:rsid w:val="00D94195"/>
    <w:rsid w:val="00D94E22"/>
    <w:rsid w:val="00DB3CC2"/>
    <w:rsid w:val="00DC4070"/>
    <w:rsid w:val="00DC4F76"/>
    <w:rsid w:val="00DC776F"/>
    <w:rsid w:val="00DC782B"/>
    <w:rsid w:val="00DE5CD4"/>
    <w:rsid w:val="00DF175E"/>
    <w:rsid w:val="00DF6651"/>
    <w:rsid w:val="00E02F29"/>
    <w:rsid w:val="00E031E9"/>
    <w:rsid w:val="00E04360"/>
    <w:rsid w:val="00E04C71"/>
    <w:rsid w:val="00E07A91"/>
    <w:rsid w:val="00E153D9"/>
    <w:rsid w:val="00E153F0"/>
    <w:rsid w:val="00E2328B"/>
    <w:rsid w:val="00E2543D"/>
    <w:rsid w:val="00E3387B"/>
    <w:rsid w:val="00E45822"/>
    <w:rsid w:val="00E562B0"/>
    <w:rsid w:val="00E6019E"/>
    <w:rsid w:val="00E610B0"/>
    <w:rsid w:val="00E6122D"/>
    <w:rsid w:val="00E620C7"/>
    <w:rsid w:val="00E6797B"/>
    <w:rsid w:val="00E74429"/>
    <w:rsid w:val="00E74B2C"/>
    <w:rsid w:val="00E76058"/>
    <w:rsid w:val="00E80BC0"/>
    <w:rsid w:val="00E82069"/>
    <w:rsid w:val="00E86B05"/>
    <w:rsid w:val="00E93125"/>
    <w:rsid w:val="00E94F6B"/>
    <w:rsid w:val="00E95F69"/>
    <w:rsid w:val="00EB36EA"/>
    <w:rsid w:val="00EC6CAA"/>
    <w:rsid w:val="00EC6F3C"/>
    <w:rsid w:val="00ED648D"/>
    <w:rsid w:val="00EE5772"/>
    <w:rsid w:val="00EF2157"/>
    <w:rsid w:val="00EF5578"/>
    <w:rsid w:val="00EF59F9"/>
    <w:rsid w:val="00EF68F0"/>
    <w:rsid w:val="00F04223"/>
    <w:rsid w:val="00F17901"/>
    <w:rsid w:val="00F17D62"/>
    <w:rsid w:val="00F209B7"/>
    <w:rsid w:val="00F21F1B"/>
    <w:rsid w:val="00F24A91"/>
    <w:rsid w:val="00F25A19"/>
    <w:rsid w:val="00F40F2E"/>
    <w:rsid w:val="00F50A23"/>
    <w:rsid w:val="00F55190"/>
    <w:rsid w:val="00F60C11"/>
    <w:rsid w:val="00F630B4"/>
    <w:rsid w:val="00F70C06"/>
    <w:rsid w:val="00F74B16"/>
    <w:rsid w:val="00F74CA6"/>
    <w:rsid w:val="00F77139"/>
    <w:rsid w:val="00F77248"/>
    <w:rsid w:val="00F77A72"/>
    <w:rsid w:val="00F80E14"/>
    <w:rsid w:val="00F81870"/>
    <w:rsid w:val="00F8496F"/>
    <w:rsid w:val="00F85C01"/>
    <w:rsid w:val="00F87A07"/>
    <w:rsid w:val="00F917CF"/>
    <w:rsid w:val="00F92D8C"/>
    <w:rsid w:val="00F93A17"/>
    <w:rsid w:val="00FA2372"/>
    <w:rsid w:val="00FA59B5"/>
    <w:rsid w:val="00FB54A3"/>
    <w:rsid w:val="00FC1A5E"/>
    <w:rsid w:val="00FC58FA"/>
    <w:rsid w:val="00FD27BD"/>
    <w:rsid w:val="00FD4406"/>
    <w:rsid w:val="00FD798F"/>
    <w:rsid w:val="00FE1BA7"/>
    <w:rsid w:val="00FE2B87"/>
    <w:rsid w:val="00FE2CEB"/>
    <w:rsid w:val="00FE35BB"/>
    <w:rsid w:val="00FE70C3"/>
    <w:rsid w:val="00FF16C5"/>
    <w:rsid w:val="00FF441A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B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84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D4B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10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37684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customStyle="1" w:styleId="Standard">
    <w:name w:val="Standard"/>
    <w:rsid w:val="00337684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styleId="af">
    <w:name w:val="Hyperlink"/>
    <w:basedOn w:val="a0"/>
    <w:uiPriority w:val="99"/>
    <w:unhideWhenUsed/>
    <w:rsid w:val="006237D9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C2A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C2A3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6124B6"/>
    <w:rPr>
      <w:rFonts w:cs="Times New Roman"/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328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4">
    <w:name w:val="Содержимое таблицы"/>
    <w:basedOn w:val="a"/>
    <w:rsid w:val="00B3281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5">
    <w:name w:val="header"/>
    <w:basedOn w:val="a"/>
    <w:link w:val="af6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25768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25768"/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rsid w:val="00752D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footnote text"/>
    <w:basedOn w:val="a"/>
    <w:link w:val="afb"/>
    <w:uiPriority w:val="99"/>
    <w:rsid w:val="00752D5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752D5B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rsid w:val="00752D5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B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84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D4B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210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37684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customStyle="1" w:styleId="Standard">
    <w:name w:val="Standard"/>
    <w:rsid w:val="00337684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styleId="af">
    <w:name w:val="Hyperlink"/>
    <w:basedOn w:val="a0"/>
    <w:uiPriority w:val="99"/>
    <w:unhideWhenUsed/>
    <w:rsid w:val="006237D9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C2A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C2A3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6124B6"/>
    <w:rPr>
      <w:rFonts w:cs="Times New Roman"/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328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4">
    <w:name w:val="Содержимое таблицы"/>
    <w:basedOn w:val="a"/>
    <w:rsid w:val="00B3281E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5">
    <w:name w:val="header"/>
    <w:basedOn w:val="a"/>
    <w:link w:val="af6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25768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257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625768"/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rsid w:val="00752D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footnote text"/>
    <w:basedOn w:val="a"/>
    <w:link w:val="afb"/>
    <w:uiPriority w:val="99"/>
    <w:rsid w:val="00752D5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752D5B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rsid w:val="00752D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.ugorsk.ru/" TargetMode="External"/><Relationship Id="rId18" Type="http://schemas.openxmlformats.org/officeDocument/2006/relationships/hyperlink" Target="https://86.mchs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.ugorsk.ru/about/gospolnomochiya/zags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.ugorsk.ru/" TargetMode="External"/><Relationship Id="rId17" Type="http://schemas.openxmlformats.org/officeDocument/2006/relationships/hyperlink" Target="http://www.adm.ugorsk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.ugorsk.ru/" TargetMode="External"/><Relationship Id="rId20" Type="http://schemas.openxmlformats.org/officeDocument/2006/relationships/hyperlink" Target="http://adm.ugorsk.ru/about/gorod/" TargetMode="External"/><Relationship Id="rId29" Type="http://schemas.openxmlformats.org/officeDocument/2006/relationships/hyperlink" Target="https://login.consultant.ru/link/?req=doc&amp;base=RLAW926&amp;n=261116&amp;dst=100114&amp;field=134&amp;date=2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.ugorsk.ru/" TargetMode="External"/><Relationship Id="rId24" Type="http://schemas.openxmlformats.org/officeDocument/2006/relationships/hyperlink" Target="garantF1://12077515.73" TargetMode="External"/><Relationship Id="rId32" Type="http://schemas.openxmlformats.org/officeDocument/2006/relationships/hyperlink" Target="garantF1://71160460.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.ugorsk.ru/" TargetMode="External"/><Relationship Id="rId23" Type="http://schemas.openxmlformats.org/officeDocument/2006/relationships/hyperlink" Target="file:///C:\Users\Glushkova_EV\Desktop\&#1042;&#1057;&#1045;\&#1056;&#1040;&#1041;&#1054;&#1063;&#1048;&#1045;%20&#1056;&#1045;&#1043;&#1051;&#1040;&#1052;&#1045;&#1053;&#1058;&#1067;%20&#1059;&#1057;&#1051;&#1059;&#1043;\&#1088;&#1072;&#1073;&#1086;&#1095;&#1080;&#1077;%20&#1040;&#1056;%202021\&#1059;&#1087;&#1088;&#1072;&#1074;&#1083;&#1077;&#1085;&#1080;&#1103;%20&#1060;&#1077;&#1076;&#1077;&#1088;&#1072;&#1083;&#1100;&#1085;&#1086;&#1081;%20%20&#1089;&#1083;&#1091;&#1078;&#1073;&#1099;%20&#1089;&#1091;&#1076;&#1077;&#1073;&#1085;&#1099;&#1093;%20&#1087;&#1088;&#1080;&#1089;&#1090;&#1072;&#1074;&#1086;&#1074;%20&#1087;&#1086;%20&#1061;&#1072;&#1085;&#1090;&#1099;-&#1052;&#1072;&#1085;&#1089;&#1080;&#1081;&#1089;&#1082;&#1086;&#1084;&#1091;%20&#1072;&#1074;&#1090;&#1086;&#1085;&#1086;&#1084;&#1085;&#1086;&#1084;&#1091;%20&#1086;&#1082;&#1088;&#1091;&#1075;&#1091;-%20&#1070;&#1075;&#1088;&#1077;:" TargetMode="External"/><Relationship Id="rId28" Type="http://schemas.openxmlformats.org/officeDocument/2006/relationships/hyperlink" Target="garantF1://70289996.12000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file:///\\172.16.0.13\..\UGP\&#1057;&#1054;&#1062;&#1048;&#1040;&#1051;&#1068;&#1053;&#1054;&#1045;%20&#1046;&#1048;&#1051;&#1068;&#1045;\&#1053;&#1086;&#1088;&#1084;&#1072;&#1090;&#1080;&#1074;&#1082;&#1072;\&#1072;&#1076;&#1084;.&#1088;&#1077;&#1075;&#1083;&#1072;&#1084;&#1077;&#1085;&#1090;\&#1060;&#1077;&#1076;&#1077;&#1088;&#1072;&#1083;&#1100;&#1085;&#1086;&#1081;%20&#1089;&#1083;&#1091;&#1078;&#1073;&#1099;%20&#1089;&#1091;&#1076;&#1077;&#1073;&#1085;&#1099;&#1093;%20&#1087;&#1088;&#1080;&#1089;&#1090;&#1072;&#1074;&#1086;&#1074;%20&#1056;&#1086;&#1089;&#1089;&#1080;&#1080;:" TargetMode="External"/><Relationship Id="rId31" Type="http://schemas.openxmlformats.org/officeDocument/2006/relationships/hyperlink" Target="garantF1://71160460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.ugorsk.ru/" TargetMode="External"/><Relationship Id="rId22" Type="http://schemas.openxmlformats.org/officeDocument/2006/relationships/hyperlink" Target="https://mfc.admhmao.ru/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consultantplus://offline/ref=958B8E25B7ED6572A8643043C31076A940446A6EDA076346586377CAD2E3CFA60D6C941F2BEA79761AFC0BD55CMA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C1ED-C5E7-4606-8CD8-812C8F48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9723</Words>
  <Characters>79322</Characters>
  <Application>Microsoft Office Word</Application>
  <DocSecurity>0</DocSecurity>
  <Lines>661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Деганова Мария Васильевна</cp:lastModifiedBy>
  <cp:revision>3</cp:revision>
  <cp:lastPrinted>2022-11-09T11:40:00Z</cp:lastPrinted>
  <dcterms:created xsi:type="dcterms:W3CDTF">2022-12-01T04:15:00Z</dcterms:created>
  <dcterms:modified xsi:type="dcterms:W3CDTF">2022-12-01T04:15:00Z</dcterms:modified>
</cp:coreProperties>
</file>