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EA" w:rsidRDefault="002209EA" w:rsidP="002209EA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</w:t>
      </w:r>
      <w:r>
        <w:t xml:space="preserve"> </w:t>
      </w:r>
      <w:r>
        <w:rPr>
          <w:b/>
        </w:rPr>
        <w:t xml:space="preserve">№ </w:t>
      </w:r>
      <w:r>
        <w:rPr>
          <w:b/>
        </w:rPr>
        <w:t>8</w:t>
      </w:r>
    </w:p>
    <w:p w:rsidR="002209EA" w:rsidRDefault="002209EA" w:rsidP="002209EA">
      <w:pPr>
        <w:jc w:val="center"/>
      </w:pPr>
    </w:p>
    <w:p w:rsidR="002209EA" w:rsidRDefault="002209EA" w:rsidP="002209EA">
      <w:pPr>
        <w:jc w:val="center"/>
        <w:rPr>
          <w:b/>
        </w:rPr>
      </w:pPr>
      <w:r>
        <w:rPr>
          <w:b/>
        </w:rPr>
        <w:t>заседания Межведомственной комиссии по охране труда</w:t>
      </w:r>
    </w:p>
    <w:p w:rsidR="002209EA" w:rsidRDefault="002209EA" w:rsidP="002209EA">
      <w:pPr>
        <w:jc w:val="center"/>
        <w:rPr>
          <w:b/>
        </w:rPr>
      </w:pPr>
      <w:r>
        <w:rPr>
          <w:b/>
        </w:rPr>
        <w:t>администрации города Югорска  Ханты -  Мансийского автономного округа - Югры</w:t>
      </w:r>
    </w:p>
    <w:p w:rsidR="002209EA" w:rsidRDefault="002209EA" w:rsidP="002209EA">
      <w:pPr>
        <w:jc w:val="both"/>
      </w:pPr>
    </w:p>
    <w:p w:rsidR="002209EA" w:rsidRPr="0008046A" w:rsidRDefault="002209EA" w:rsidP="002209EA">
      <w:r w:rsidRPr="0008046A">
        <w:t xml:space="preserve">Дата проведения:  </w:t>
      </w:r>
      <w:r>
        <w:t>28.06.2013</w:t>
      </w:r>
    </w:p>
    <w:p w:rsidR="002209EA" w:rsidRDefault="002209EA" w:rsidP="002209EA">
      <w:r w:rsidRPr="0008046A">
        <w:t>Место проведения: администрация</w:t>
      </w:r>
      <w:r>
        <w:t xml:space="preserve"> города Югор</w:t>
      </w:r>
      <w:r>
        <w:t>ска,  зал совещаний (кабинет 410</w:t>
      </w:r>
      <w:r>
        <w:t>)</w:t>
      </w:r>
      <w:r>
        <w:tab/>
      </w:r>
      <w:r>
        <w:tab/>
      </w:r>
      <w:r>
        <w:tab/>
      </w:r>
    </w:p>
    <w:p w:rsidR="002209EA" w:rsidRDefault="002209EA" w:rsidP="002209EA">
      <w:pPr>
        <w:jc w:val="both"/>
      </w:pPr>
    </w:p>
    <w:p w:rsidR="002209EA" w:rsidRDefault="002209EA" w:rsidP="002209EA">
      <w:pPr>
        <w:jc w:val="both"/>
      </w:pPr>
      <w:r>
        <w:t xml:space="preserve">Председательствующий: глава администрации  города Югорска  </w:t>
      </w:r>
      <w:proofErr w:type="spellStart"/>
      <w:r>
        <w:t>М.И.Бодак</w:t>
      </w:r>
      <w:proofErr w:type="spellEnd"/>
      <w:r>
        <w:t xml:space="preserve"> </w:t>
      </w:r>
    </w:p>
    <w:p w:rsidR="004A4863" w:rsidRDefault="002209EA" w:rsidP="002209EA">
      <w:pPr>
        <w:jc w:val="both"/>
      </w:pPr>
      <w:r>
        <w:t>Заместитель председателя</w:t>
      </w:r>
      <w:r w:rsidR="009A7EFE">
        <w:t>:</w:t>
      </w:r>
      <w:r w:rsidR="004A4863">
        <w:t xml:space="preserve"> з</w:t>
      </w:r>
      <w:r w:rsidR="009A7EFE">
        <w:t>аместитель главного  инженера</w:t>
      </w:r>
      <w:r w:rsidR="004A4863" w:rsidRPr="00915D40">
        <w:t xml:space="preserve"> по охране труда, промышленной и пожарной безопасност</w:t>
      </w:r>
      <w:proofErr w:type="gramStart"/>
      <w:r w:rsidR="004A4863" w:rsidRPr="00915D40">
        <w:t>и ООО</w:t>
      </w:r>
      <w:proofErr w:type="gramEnd"/>
      <w:r w:rsidR="004A4863" w:rsidRPr="00915D40">
        <w:t xml:space="preserve"> «Газпром </w:t>
      </w:r>
      <w:proofErr w:type="spellStart"/>
      <w:r w:rsidR="004A4863" w:rsidRPr="00915D40">
        <w:t>трансгаз</w:t>
      </w:r>
      <w:proofErr w:type="spellEnd"/>
      <w:r w:rsidR="004A4863" w:rsidRPr="00915D40">
        <w:t xml:space="preserve"> Югорск»</w:t>
      </w:r>
      <w:r w:rsidR="004A4863">
        <w:t xml:space="preserve"> </w:t>
      </w:r>
      <w:r w:rsidR="009A7EFE">
        <w:t>В.И. Пахомов</w:t>
      </w:r>
    </w:p>
    <w:p w:rsidR="002209EA" w:rsidRDefault="002209EA" w:rsidP="002209EA">
      <w:pPr>
        <w:jc w:val="both"/>
      </w:pPr>
      <w:r>
        <w:t>Секретарь заседания:  главный специалист по охране труда отдела по труду управления экономической политики администрации города Югорска Л.Б. Комлева</w:t>
      </w:r>
    </w:p>
    <w:tbl>
      <w:tblPr>
        <w:tblpPr w:leftFromText="180" w:rightFromText="180" w:vertAnchor="text" w:horzAnchor="margin" w:tblpXSpec="center" w:tblpY="14"/>
        <w:tblW w:w="10152" w:type="dxa"/>
        <w:tblLook w:val="0000" w:firstRow="0" w:lastRow="0" w:firstColumn="0" w:lastColumn="0" w:noHBand="0" w:noVBand="0"/>
      </w:tblPr>
      <w:tblGrid>
        <w:gridCol w:w="4077"/>
        <w:gridCol w:w="6075"/>
      </w:tblGrid>
      <w:tr w:rsidR="002209EA" w:rsidRPr="001E5492" w:rsidTr="00070FA1">
        <w:tc>
          <w:tcPr>
            <w:tcW w:w="4077" w:type="dxa"/>
          </w:tcPr>
          <w:p w:rsidR="00070FA1" w:rsidRDefault="002209EA" w:rsidP="00070FA1">
            <w:pPr>
              <w:jc w:val="both"/>
            </w:pPr>
            <w:r w:rsidRPr="00CD7169">
              <w:t>Члены комиссии</w:t>
            </w:r>
            <w:r w:rsidR="009A7EFE">
              <w:t>:</w:t>
            </w:r>
          </w:p>
          <w:p w:rsidR="002209EA" w:rsidRDefault="002209EA" w:rsidP="00070FA1">
            <w:pPr>
              <w:jc w:val="both"/>
            </w:pPr>
            <w:r>
              <w:t>Бобровская Наталья Игоревна -</w:t>
            </w:r>
          </w:p>
          <w:p w:rsidR="002209EA" w:rsidRPr="001E5492" w:rsidRDefault="002209EA" w:rsidP="00070FA1">
            <w:pPr>
              <w:jc w:val="both"/>
            </w:pPr>
          </w:p>
        </w:tc>
        <w:tc>
          <w:tcPr>
            <w:tcW w:w="6075" w:type="dxa"/>
          </w:tcPr>
          <w:p w:rsidR="009A7EFE" w:rsidRDefault="009A7EFE" w:rsidP="00070FA1">
            <w:pPr>
              <w:jc w:val="both"/>
            </w:pPr>
          </w:p>
          <w:p w:rsidR="002209EA" w:rsidRPr="001E5492" w:rsidRDefault="002209EA" w:rsidP="00070FA1">
            <w:pPr>
              <w:jc w:val="both"/>
            </w:pPr>
            <w:r>
              <w:t>начальник управления образования администрации города Югорска</w:t>
            </w:r>
          </w:p>
        </w:tc>
      </w:tr>
      <w:tr w:rsidR="002209EA" w:rsidRPr="001E5492" w:rsidTr="00070FA1">
        <w:tc>
          <w:tcPr>
            <w:tcW w:w="4077" w:type="dxa"/>
          </w:tcPr>
          <w:p w:rsidR="002209EA" w:rsidRPr="001E5492" w:rsidRDefault="004A4863" w:rsidP="00070FA1">
            <w:pPr>
              <w:jc w:val="both"/>
            </w:pPr>
            <w:r>
              <w:t xml:space="preserve">Бородкин Андрей Викторович - </w:t>
            </w:r>
          </w:p>
        </w:tc>
        <w:tc>
          <w:tcPr>
            <w:tcW w:w="6075" w:type="dxa"/>
          </w:tcPr>
          <w:p w:rsidR="002209EA" w:rsidRPr="001E5492" w:rsidRDefault="004A4863" w:rsidP="00070FA1">
            <w:pPr>
              <w:jc w:val="both"/>
            </w:pPr>
            <w:r>
              <w:t>начальник юридического управления администрации города Югорска</w:t>
            </w:r>
          </w:p>
        </w:tc>
      </w:tr>
      <w:tr w:rsidR="004A4863" w:rsidRPr="001E5492" w:rsidTr="00070FA1">
        <w:tc>
          <w:tcPr>
            <w:tcW w:w="4077" w:type="dxa"/>
          </w:tcPr>
          <w:p w:rsidR="004A4863" w:rsidRDefault="004A4863" w:rsidP="00070FA1">
            <w:pPr>
              <w:jc w:val="both"/>
            </w:pPr>
            <w:r>
              <w:t>Назарова С</w:t>
            </w:r>
            <w:r>
              <w:t>ветлана Федоровна -</w:t>
            </w:r>
          </w:p>
        </w:tc>
        <w:tc>
          <w:tcPr>
            <w:tcW w:w="6075" w:type="dxa"/>
          </w:tcPr>
          <w:p w:rsidR="004A4863" w:rsidRDefault="004A4863" w:rsidP="00070FA1">
            <w:pPr>
              <w:jc w:val="both"/>
            </w:pPr>
            <w:r>
              <w:t>н</w:t>
            </w:r>
            <w:r w:rsidRPr="00915D40">
              <w:t>ачальник отдела по здравоохранению и социальным вопросам администрации города;</w:t>
            </w:r>
          </w:p>
        </w:tc>
      </w:tr>
      <w:tr w:rsidR="002209EA" w:rsidRPr="001E5492" w:rsidTr="00070FA1">
        <w:tc>
          <w:tcPr>
            <w:tcW w:w="4077" w:type="dxa"/>
          </w:tcPr>
          <w:p w:rsidR="002209EA" w:rsidRPr="001E5492" w:rsidRDefault="002209EA" w:rsidP="00070FA1">
            <w:pPr>
              <w:jc w:val="both"/>
            </w:pPr>
            <w:r w:rsidRPr="001E5492">
              <w:t>Тарасенко А</w:t>
            </w:r>
            <w:r>
              <w:t>лла Витальевна -</w:t>
            </w:r>
          </w:p>
        </w:tc>
        <w:tc>
          <w:tcPr>
            <w:tcW w:w="6075" w:type="dxa"/>
          </w:tcPr>
          <w:p w:rsidR="002209EA" w:rsidRPr="001E5492" w:rsidRDefault="002209EA" w:rsidP="00070FA1">
            <w:pPr>
              <w:jc w:val="both"/>
            </w:pPr>
            <w:r>
              <w:t>н</w:t>
            </w:r>
            <w:r w:rsidRPr="001E5492">
              <w:t>ачальник отдела по труду</w:t>
            </w:r>
            <w:r>
              <w:t xml:space="preserve"> управления экономической политики </w:t>
            </w:r>
            <w:r w:rsidRPr="001E5492">
              <w:t>администрации города</w:t>
            </w:r>
            <w:r>
              <w:t xml:space="preserve"> Югорска</w:t>
            </w:r>
          </w:p>
        </w:tc>
      </w:tr>
      <w:tr w:rsidR="002209EA" w:rsidRPr="001E5492" w:rsidTr="00070FA1">
        <w:tc>
          <w:tcPr>
            <w:tcW w:w="4077" w:type="dxa"/>
          </w:tcPr>
          <w:p w:rsidR="002209EA" w:rsidRDefault="004A4863" w:rsidP="00070FA1">
            <w:pPr>
              <w:jc w:val="both"/>
            </w:pPr>
            <w:r>
              <w:t>Денисов Алексей Михайлович -</w:t>
            </w:r>
          </w:p>
        </w:tc>
        <w:tc>
          <w:tcPr>
            <w:tcW w:w="6075" w:type="dxa"/>
          </w:tcPr>
          <w:p w:rsidR="002209EA" w:rsidRDefault="004A4863" w:rsidP="00070FA1">
            <w:pPr>
              <w:jc w:val="both"/>
            </w:pPr>
            <w:r>
              <w:t>З</w:t>
            </w:r>
            <w:r w:rsidRPr="00915D40">
              <w:t xml:space="preserve">аместитель начальника  территориального отдела территориального Управления </w:t>
            </w:r>
            <w:proofErr w:type="spellStart"/>
            <w:r w:rsidRPr="00915D40">
              <w:t>Роспотребнадзора</w:t>
            </w:r>
            <w:proofErr w:type="spellEnd"/>
            <w:r w:rsidRPr="00915D40">
              <w:t xml:space="preserve"> по Ханты-Мансийскому автономному округу</w:t>
            </w:r>
          </w:p>
        </w:tc>
      </w:tr>
      <w:tr w:rsidR="002209EA" w:rsidRPr="001E5492" w:rsidTr="00070FA1">
        <w:tc>
          <w:tcPr>
            <w:tcW w:w="4077" w:type="dxa"/>
          </w:tcPr>
          <w:p w:rsidR="002209EA" w:rsidRDefault="004A4863" w:rsidP="00070FA1">
            <w:pPr>
              <w:jc w:val="both"/>
            </w:pPr>
            <w:r>
              <w:t xml:space="preserve">Опанасенко Галина Владимировна- </w:t>
            </w:r>
          </w:p>
        </w:tc>
        <w:tc>
          <w:tcPr>
            <w:tcW w:w="6075" w:type="dxa"/>
          </w:tcPr>
          <w:p w:rsidR="002209EA" w:rsidRDefault="004A4863" w:rsidP="00070FA1">
            <w:pPr>
              <w:pStyle w:val="a3"/>
              <w:spacing w:after="0"/>
              <w:ind w:left="0"/>
              <w:jc w:val="both"/>
            </w:pPr>
            <w:r>
              <w:t>директор</w:t>
            </w:r>
            <w:r w:rsidR="002209EA">
              <w:t xml:space="preserve"> филиала №4 Регионального отделения фонда социального страхования Российской Федерации.</w:t>
            </w:r>
          </w:p>
        </w:tc>
      </w:tr>
      <w:tr w:rsidR="002209EA" w:rsidRPr="001E5492" w:rsidTr="00070FA1">
        <w:tc>
          <w:tcPr>
            <w:tcW w:w="4077" w:type="dxa"/>
          </w:tcPr>
          <w:p w:rsidR="002209EA" w:rsidRPr="001E5492" w:rsidRDefault="004A4863" w:rsidP="00070FA1">
            <w:pPr>
              <w:jc w:val="both"/>
            </w:pPr>
            <w:r>
              <w:t xml:space="preserve">Воронов Николай Иванович- </w:t>
            </w:r>
          </w:p>
        </w:tc>
        <w:tc>
          <w:tcPr>
            <w:tcW w:w="6075" w:type="dxa"/>
          </w:tcPr>
          <w:p w:rsidR="002209EA" w:rsidRDefault="004A4863" w:rsidP="00070FA1">
            <w:pPr>
              <w:pStyle w:val="a3"/>
              <w:spacing w:after="0"/>
              <w:ind w:left="0"/>
              <w:jc w:val="both"/>
            </w:pPr>
            <w:r>
              <w:t>п</w:t>
            </w:r>
            <w:r w:rsidRPr="00915D40">
              <w:t>редседатель территориального объединения работодателей  города Югорска</w:t>
            </w:r>
          </w:p>
        </w:tc>
      </w:tr>
      <w:tr w:rsidR="002209EA" w:rsidRPr="001E5492" w:rsidTr="00070FA1">
        <w:trPr>
          <w:trHeight w:val="505"/>
        </w:trPr>
        <w:tc>
          <w:tcPr>
            <w:tcW w:w="4077" w:type="dxa"/>
          </w:tcPr>
          <w:p w:rsidR="002209EA" w:rsidRPr="00072F62" w:rsidRDefault="004A4863" w:rsidP="00070FA1">
            <w:pPr>
              <w:jc w:val="both"/>
            </w:pPr>
            <w:r>
              <w:t xml:space="preserve">Антонова Наталья Александровна </w:t>
            </w:r>
            <w:r w:rsidR="00070FA1">
              <w:t>-</w:t>
            </w:r>
          </w:p>
        </w:tc>
        <w:tc>
          <w:tcPr>
            <w:tcW w:w="6075" w:type="dxa"/>
          </w:tcPr>
          <w:p w:rsidR="002209EA" w:rsidRPr="00072F62" w:rsidRDefault="004A4863" w:rsidP="00070FA1">
            <w:pPr>
              <w:pStyle w:val="a3"/>
              <w:spacing w:after="0"/>
              <w:ind w:left="0"/>
              <w:jc w:val="both"/>
            </w:pPr>
            <w:r>
              <w:t>п</w:t>
            </w:r>
            <w:r w:rsidRPr="00990194">
              <w:t>редседатель территориального объединения профсоюзов  города Югорска</w:t>
            </w:r>
          </w:p>
        </w:tc>
      </w:tr>
      <w:tr w:rsidR="00070FA1" w:rsidRPr="001E5492" w:rsidTr="00070FA1">
        <w:trPr>
          <w:trHeight w:val="326"/>
        </w:trPr>
        <w:tc>
          <w:tcPr>
            <w:tcW w:w="4077" w:type="dxa"/>
          </w:tcPr>
          <w:p w:rsidR="00070FA1" w:rsidRDefault="00070FA1" w:rsidP="00070FA1">
            <w:pPr>
              <w:jc w:val="both"/>
            </w:pPr>
            <w:r>
              <w:t>Ульянов Александр Владимирович -</w:t>
            </w:r>
          </w:p>
        </w:tc>
        <w:tc>
          <w:tcPr>
            <w:tcW w:w="6075" w:type="dxa"/>
          </w:tcPr>
          <w:p w:rsidR="00070FA1" w:rsidRDefault="00070FA1" w:rsidP="00070FA1">
            <w:pPr>
              <w:pStyle w:val="a3"/>
              <w:spacing w:after="0"/>
              <w:ind w:left="0"/>
              <w:jc w:val="both"/>
            </w:pPr>
            <w:proofErr w:type="spellStart"/>
            <w:r>
              <w:t>и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 главного инженера ООО «</w:t>
            </w:r>
            <w:proofErr w:type="spellStart"/>
            <w:r>
              <w:t>Югорскэнергогаз</w:t>
            </w:r>
            <w:proofErr w:type="spellEnd"/>
            <w:r>
              <w:t>»</w:t>
            </w:r>
          </w:p>
        </w:tc>
      </w:tr>
    </w:tbl>
    <w:p w:rsidR="004A4863" w:rsidRDefault="004A4863" w:rsidP="00070FA1">
      <w:pPr>
        <w:tabs>
          <w:tab w:val="num" w:pos="0"/>
        </w:tabs>
        <w:jc w:val="both"/>
      </w:pPr>
    </w:p>
    <w:p w:rsidR="00070FA1" w:rsidRPr="00070FA1" w:rsidRDefault="002209EA" w:rsidP="00070FA1">
      <w:pPr>
        <w:tabs>
          <w:tab w:val="num" w:pos="0"/>
        </w:tabs>
        <w:jc w:val="both"/>
      </w:pPr>
      <w:r>
        <w:t xml:space="preserve">Приглашенные:  </w:t>
      </w:r>
      <w:r w:rsidR="009A7EFE">
        <w:t xml:space="preserve">А.В. </w:t>
      </w:r>
      <w:proofErr w:type="spellStart"/>
      <w:r w:rsidR="009A7EFE">
        <w:t>Чудинов</w:t>
      </w:r>
      <w:proofErr w:type="spellEnd"/>
      <w:r w:rsidR="009A7EFE">
        <w:t xml:space="preserve"> – главный инженер Управления механизации строительства ООО «</w:t>
      </w:r>
      <w:proofErr w:type="spellStart"/>
      <w:r w:rsidR="009A7EFE">
        <w:t>Югорскремстройгаз</w:t>
      </w:r>
      <w:proofErr w:type="spellEnd"/>
      <w:r w:rsidR="009A7EFE">
        <w:t>», О.В. Бояркин</w:t>
      </w:r>
      <w:proofErr w:type="gramStart"/>
      <w:r w:rsidR="009A7EFE">
        <w:t>а</w:t>
      </w:r>
      <w:r w:rsidR="009A7EFE">
        <w:t>-</w:t>
      </w:r>
      <w:proofErr w:type="gramEnd"/>
      <w:r w:rsidR="009A7EFE">
        <w:t xml:space="preserve"> </w:t>
      </w:r>
      <w:r w:rsidR="009A7EFE">
        <w:t>инженер по охране труда Специализированного управления ООО «</w:t>
      </w:r>
      <w:proofErr w:type="spellStart"/>
      <w:r w:rsidR="009A7EFE">
        <w:t>Югорскремстройгаз</w:t>
      </w:r>
      <w:proofErr w:type="spellEnd"/>
      <w:r w:rsidR="009A7EFE">
        <w:t xml:space="preserve">», </w:t>
      </w:r>
      <w:r w:rsidR="00070FA1">
        <w:t xml:space="preserve">Н.В. </w:t>
      </w:r>
      <w:proofErr w:type="spellStart"/>
      <w:r w:rsidR="00070FA1">
        <w:t>Шешукова</w:t>
      </w:r>
      <w:proofErr w:type="spellEnd"/>
      <w:r>
        <w:t xml:space="preserve"> – </w:t>
      </w:r>
      <w:r w:rsidR="00070FA1">
        <w:t>инженер</w:t>
      </w:r>
      <w:r>
        <w:t xml:space="preserve"> отдела охраны труда ООО «</w:t>
      </w:r>
      <w:proofErr w:type="spellStart"/>
      <w:r>
        <w:t>Югорскремстройгаз</w:t>
      </w:r>
      <w:proofErr w:type="spellEnd"/>
      <w:r>
        <w:t>»,</w:t>
      </w:r>
      <w:r w:rsidR="009A7EFE">
        <w:t xml:space="preserve"> </w:t>
      </w:r>
      <w:r w:rsidR="00070FA1">
        <w:t>О.Е. Колмакова</w:t>
      </w:r>
      <w:r w:rsidR="009A7EFE">
        <w:t>-</w:t>
      </w:r>
      <w:r w:rsidR="00070FA1">
        <w:t xml:space="preserve"> </w:t>
      </w:r>
      <w:r w:rsidR="00070FA1">
        <w:t>заведующий поликлиникой МБЛПУ «Центральная больница города Югорска»</w:t>
      </w:r>
      <w:r w:rsidR="009A7EFE">
        <w:t>.</w:t>
      </w:r>
    </w:p>
    <w:p w:rsidR="00070FA1" w:rsidRDefault="00070FA1" w:rsidP="00070FA1">
      <w:pPr>
        <w:tabs>
          <w:tab w:val="num" w:pos="0"/>
        </w:tabs>
        <w:jc w:val="center"/>
      </w:pPr>
      <w:r>
        <w:rPr>
          <w:b/>
        </w:rPr>
        <w:t>Повестка дня</w:t>
      </w:r>
    </w:p>
    <w:p w:rsidR="00070FA1" w:rsidRDefault="00070FA1" w:rsidP="00070FA1">
      <w:pPr>
        <w:tabs>
          <w:tab w:val="num" w:pos="0"/>
        </w:tabs>
        <w:jc w:val="both"/>
      </w:pPr>
      <w:r>
        <w:t>1</w:t>
      </w:r>
      <w:r w:rsidRPr="00972463">
        <w:t xml:space="preserve">. Отчеты  руководителей  организаций города Югорска,  допустивших </w:t>
      </w:r>
      <w:r>
        <w:t xml:space="preserve"> в 1 полугодии 2013 году </w:t>
      </w:r>
      <w:r w:rsidRPr="00972463">
        <w:t>случаи производственного травматизма</w:t>
      </w:r>
      <w:r>
        <w:t>.</w:t>
      </w:r>
      <w:r w:rsidRPr="00111054">
        <w:t xml:space="preserve"> </w:t>
      </w:r>
    </w:p>
    <w:p w:rsidR="00070FA1" w:rsidRDefault="00070FA1" w:rsidP="00070FA1">
      <w:pPr>
        <w:tabs>
          <w:tab w:val="num" w:pos="0"/>
        </w:tabs>
        <w:jc w:val="both"/>
      </w:pPr>
      <w:r>
        <w:t xml:space="preserve">Докладчик: </w:t>
      </w:r>
      <w:r w:rsidRPr="00972463">
        <w:t xml:space="preserve"> </w:t>
      </w:r>
      <w:r>
        <w:t>руководитель  управления образования  Н.И. Бобровская.</w:t>
      </w:r>
    </w:p>
    <w:p w:rsidR="00070FA1" w:rsidRPr="00C72615" w:rsidRDefault="00070FA1" w:rsidP="00070FA1">
      <w:pPr>
        <w:tabs>
          <w:tab w:val="num" w:pos="0"/>
        </w:tabs>
        <w:jc w:val="both"/>
      </w:pPr>
      <w:r>
        <w:t>2. О проведении периодических медицинских осмотров работников, занятых во вредных и (или) опасных условиях труда за 1 полугодие 2013 года. Докладчик: заведующий поликлиникой МБЛПУ «Центральная больница города Югорска» О.Е. Колмакова</w:t>
      </w:r>
    </w:p>
    <w:p w:rsidR="00070FA1" w:rsidRDefault="00070FA1" w:rsidP="00070FA1">
      <w:pPr>
        <w:pStyle w:val="2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3. Анализ производственных травм, происшедших у работодателей  города Югорска за 1 полугодие 2012 года. О решении  Межрегиональной научно-практической конференции по вопросам охраны и жизнедеятельности человека, состоявшейся в 22-23 мая 2013 года.</w:t>
      </w:r>
    </w:p>
    <w:p w:rsidR="00070FA1" w:rsidRPr="009771AF" w:rsidRDefault="00070FA1" w:rsidP="00070FA1">
      <w:pPr>
        <w:pStyle w:val="2"/>
        <w:jc w:val="left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главный специалист по охране труда отдела по труду УЭП администрации города Югорска Л.Б. Комлева.</w:t>
      </w:r>
    </w:p>
    <w:p w:rsidR="00070FA1" w:rsidRPr="0095663D" w:rsidRDefault="00070FA1" w:rsidP="00070FA1">
      <w:pPr>
        <w:tabs>
          <w:tab w:val="num" w:pos="0"/>
        </w:tabs>
        <w:jc w:val="both"/>
        <w:rPr>
          <w:u w:val="single"/>
        </w:rPr>
      </w:pPr>
      <w:r w:rsidRPr="0095663D">
        <w:t xml:space="preserve">4. Разное </w:t>
      </w:r>
      <w:r w:rsidRPr="0095663D">
        <w:tab/>
      </w:r>
    </w:p>
    <w:p w:rsidR="002209EA" w:rsidRPr="00E42A9A" w:rsidRDefault="002209EA" w:rsidP="00070FA1">
      <w:pPr>
        <w:jc w:val="both"/>
        <w:rPr>
          <w:b/>
        </w:rPr>
      </w:pPr>
      <w:r>
        <w:rPr>
          <w:b/>
        </w:rPr>
        <w:t>Заслушали</w:t>
      </w:r>
      <w:r w:rsidRPr="00D6225A">
        <w:rPr>
          <w:b/>
        </w:rPr>
        <w:t>:</w:t>
      </w:r>
    </w:p>
    <w:p w:rsidR="00070FA1" w:rsidRPr="00070FA1" w:rsidRDefault="00070FA1" w:rsidP="00070FA1">
      <w:pPr>
        <w:pStyle w:val="a6"/>
        <w:numPr>
          <w:ilvl w:val="0"/>
          <w:numId w:val="3"/>
        </w:numPr>
        <w:jc w:val="both"/>
      </w:pPr>
      <w:r w:rsidRPr="00070FA1">
        <w:rPr>
          <w:b/>
        </w:rPr>
        <w:t xml:space="preserve">Отчеты </w:t>
      </w:r>
      <w:r w:rsidR="006639AC">
        <w:rPr>
          <w:b/>
        </w:rPr>
        <w:t xml:space="preserve">о проводимой профилактической работе  по улучшению условий труда </w:t>
      </w:r>
      <w:r w:rsidRPr="00070FA1">
        <w:rPr>
          <w:b/>
        </w:rPr>
        <w:t>работодателей, допустивших  случаи производственного травматизма.</w:t>
      </w:r>
    </w:p>
    <w:p w:rsidR="00070FA1" w:rsidRPr="00070FA1" w:rsidRDefault="006639AC" w:rsidP="006639AC">
      <w:pPr>
        <w:pStyle w:val="a6"/>
        <w:numPr>
          <w:ilvl w:val="1"/>
          <w:numId w:val="3"/>
        </w:numPr>
        <w:ind w:left="0" w:firstLine="0"/>
        <w:jc w:val="both"/>
      </w:pPr>
      <w:r>
        <w:lastRenderedPageBreak/>
        <w:t>О</w:t>
      </w:r>
      <w:r w:rsidR="002209EA" w:rsidRPr="00070FA1">
        <w:t xml:space="preserve">тчет </w:t>
      </w:r>
      <w:r w:rsidR="00070FA1" w:rsidRPr="00070FA1">
        <w:t xml:space="preserve">главного инженера </w:t>
      </w:r>
      <w:r w:rsidR="00070FA1" w:rsidRPr="00070FA1">
        <w:t>Управления механизации строительств</w:t>
      </w:r>
      <w:proofErr w:type="gramStart"/>
      <w:r w:rsidR="00070FA1" w:rsidRPr="00070FA1">
        <w:t>а ООО</w:t>
      </w:r>
      <w:proofErr w:type="gramEnd"/>
      <w:r w:rsidR="00070FA1" w:rsidRPr="00070FA1">
        <w:t xml:space="preserve"> «</w:t>
      </w:r>
      <w:proofErr w:type="spellStart"/>
      <w:r w:rsidR="00070FA1" w:rsidRPr="00070FA1">
        <w:t>Югорскремстройгаз</w:t>
      </w:r>
      <w:proofErr w:type="spellEnd"/>
      <w:r w:rsidR="00070FA1" w:rsidRPr="00070FA1">
        <w:t>»</w:t>
      </w:r>
      <w:r>
        <w:t xml:space="preserve"> </w:t>
      </w:r>
      <w:r w:rsidR="00070FA1" w:rsidRPr="00070FA1">
        <w:t xml:space="preserve">А.В. </w:t>
      </w:r>
      <w:proofErr w:type="spellStart"/>
      <w:r w:rsidR="00070FA1" w:rsidRPr="00070FA1">
        <w:t>Чудинова</w:t>
      </w:r>
      <w:proofErr w:type="spellEnd"/>
      <w:r w:rsidR="00070FA1" w:rsidRPr="00070FA1">
        <w:t xml:space="preserve"> </w:t>
      </w:r>
      <w:r w:rsidR="002209EA" w:rsidRPr="00070FA1">
        <w:t xml:space="preserve"> (доклад прилагается).</w:t>
      </w:r>
    </w:p>
    <w:p w:rsidR="009A7EFE" w:rsidRDefault="009A7EFE" w:rsidP="009A7EFE">
      <w:pPr>
        <w:pStyle w:val="a6"/>
        <w:ind w:left="0"/>
        <w:jc w:val="both"/>
      </w:pPr>
    </w:p>
    <w:p w:rsidR="00070FA1" w:rsidRDefault="006639AC" w:rsidP="006639AC">
      <w:pPr>
        <w:pStyle w:val="a6"/>
        <w:numPr>
          <w:ilvl w:val="1"/>
          <w:numId w:val="3"/>
        </w:numPr>
        <w:ind w:left="0" w:firstLine="0"/>
        <w:jc w:val="both"/>
      </w:pPr>
      <w:r>
        <w:t>О</w:t>
      </w:r>
      <w:r w:rsidR="00070FA1" w:rsidRPr="00070FA1">
        <w:t xml:space="preserve">тчет инженера по охране труда </w:t>
      </w:r>
      <w:r w:rsidR="003842AE">
        <w:t>Специализированного управления ООО «</w:t>
      </w:r>
      <w:proofErr w:type="spellStart"/>
      <w:r w:rsidR="003842AE">
        <w:t>Югорскремстройгаз</w:t>
      </w:r>
      <w:proofErr w:type="spellEnd"/>
      <w:r w:rsidR="003842AE">
        <w:t xml:space="preserve">» </w:t>
      </w:r>
      <w:r w:rsidR="003842AE">
        <w:t>О.В. Бояркиной (доклад прилагается)</w:t>
      </w:r>
    </w:p>
    <w:p w:rsidR="009A7EFE" w:rsidRDefault="009A7EFE" w:rsidP="009A7EFE">
      <w:pPr>
        <w:pStyle w:val="a6"/>
        <w:ind w:left="0"/>
        <w:jc w:val="both"/>
      </w:pPr>
    </w:p>
    <w:p w:rsidR="006639AC" w:rsidRDefault="00ED648F" w:rsidP="006639AC">
      <w:pPr>
        <w:pStyle w:val="a6"/>
        <w:numPr>
          <w:ilvl w:val="1"/>
          <w:numId w:val="3"/>
        </w:numPr>
        <w:ind w:left="0" w:firstLine="0"/>
        <w:jc w:val="both"/>
      </w:pPr>
      <w:r>
        <w:t>Отчет</w:t>
      </w:r>
      <w:r w:rsidR="006639AC">
        <w:t xml:space="preserve"> </w:t>
      </w:r>
      <w:r>
        <w:t xml:space="preserve"> </w:t>
      </w:r>
      <w:proofErr w:type="gramStart"/>
      <w:r>
        <w:t>руководителя</w:t>
      </w:r>
      <w:r w:rsidR="006639AC">
        <w:t xml:space="preserve"> </w:t>
      </w:r>
      <w:r>
        <w:t xml:space="preserve"> управления образования администраци</w:t>
      </w:r>
      <w:r w:rsidR="006639AC">
        <w:t>и</w:t>
      </w:r>
      <w:r>
        <w:t xml:space="preserve"> города</w:t>
      </w:r>
      <w:proofErr w:type="gramEnd"/>
      <w:r>
        <w:t xml:space="preserve"> Югорска </w:t>
      </w:r>
    </w:p>
    <w:p w:rsidR="00ED648F" w:rsidRDefault="00ED648F" w:rsidP="006639AC">
      <w:pPr>
        <w:pStyle w:val="a6"/>
        <w:ind w:left="0"/>
        <w:jc w:val="both"/>
      </w:pPr>
      <w:r>
        <w:t>Н.И Бобровской</w:t>
      </w:r>
      <w:r w:rsidR="009A7EFE">
        <w:t>.</w:t>
      </w:r>
    </w:p>
    <w:p w:rsidR="009A7EFE" w:rsidRPr="00070FA1" w:rsidRDefault="009A7EFE" w:rsidP="006639AC">
      <w:pPr>
        <w:pStyle w:val="a6"/>
        <w:ind w:left="0"/>
        <w:jc w:val="both"/>
      </w:pPr>
    </w:p>
    <w:p w:rsidR="002209EA" w:rsidRPr="009A7EFE" w:rsidRDefault="002209EA" w:rsidP="002209EA">
      <w:pPr>
        <w:jc w:val="both"/>
        <w:rPr>
          <w:b/>
        </w:rPr>
      </w:pPr>
      <w:r w:rsidRPr="009A7EFE">
        <w:rPr>
          <w:b/>
        </w:rPr>
        <w:t>Решили:</w:t>
      </w:r>
    </w:p>
    <w:p w:rsidR="002209EA" w:rsidRDefault="002209EA" w:rsidP="002209EA">
      <w:pPr>
        <w:jc w:val="both"/>
      </w:pPr>
      <w:r>
        <w:t>1. Информацию принять к сведению.</w:t>
      </w:r>
    </w:p>
    <w:p w:rsidR="00ED648F" w:rsidRDefault="002209EA" w:rsidP="003842AE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 w:rsidRPr="00484C33">
        <w:rPr>
          <w:rFonts w:ascii="Times New Roman" w:hAnsi="Times New Roman"/>
          <w:b w:val="0"/>
          <w:color w:val="auto"/>
        </w:rPr>
        <w:t xml:space="preserve"> </w:t>
      </w:r>
      <w:r w:rsidR="00ED648F">
        <w:rPr>
          <w:rFonts w:ascii="Times New Roman" w:hAnsi="Times New Roman"/>
          <w:b w:val="0"/>
          <w:color w:val="auto"/>
        </w:rPr>
        <w:t xml:space="preserve">1.1.  </w:t>
      </w:r>
      <w:r w:rsidR="00ED648F" w:rsidRPr="009A7EFE">
        <w:rPr>
          <w:rFonts w:ascii="Times New Roman" w:hAnsi="Times New Roman"/>
          <w:color w:val="auto"/>
        </w:rPr>
        <w:t>ООО «</w:t>
      </w:r>
      <w:proofErr w:type="spellStart"/>
      <w:r w:rsidR="00ED648F" w:rsidRPr="009A7EFE">
        <w:rPr>
          <w:rFonts w:ascii="Times New Roman" w:hAnsi="Times New Roman"/>
          <w:color w:val="auto"/>
        </w:rPr>
        <w:t>Югорскремстройгаз</w:t>
      </w:r>
      <w:proofErr w:type="spellEnd"/>
      <w:r w:rsidR="00ED648F" w:rsidRPr="009A7EFE">
        <w:rPr>
          <w:rFonts w:ascii="Times New Roman" w:hAnsi="Times New Roman"/>
          <w:color w:val="auto"/>
        </w:rPr>
        <w:t>»:</w:t>
      </w:r>
    </w:p>
    <w:p w:rsidR="00ED648F" w:rsidRDefault="00ED648F" w:rsidP="003842AE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1.1.1. Принять к сведению заверение главного инженера УМС о том, что в связи </w:t>
      </w:r>
      <w:r w:rsidR="006639AC">
        <w:rPr>
          <w:rFonts w:ascii="Times New Roman" w:hAnsi="Times New Roman"/>
          <w:b w:val="0"/>
          <w:color w:val="auto"/>
        </w:rPr>
        <w:t xml:space="preserve">ужесточением требований к охране труда к непосредственным руководителям работ, улучшением  </w:t>
      </w:r>
      <w:r>
        <w:rPr>
          <w:rFonts w:ascii="Times New Roman" w:hAnsi="Times New Roman"/>
          <w:b w:val="0"/>
          <w:color w:val="auto"/>
        </w:rPr>
        <w:t xml:space="preserve">ситуации с охраной </w:t>
      </w:r>
      <w:r w:rsidR="006639AC">
        <w:rPr>
          <w:rFonts w:ascii="Times New Roman" w:hAnsi="Times New Roman"/>
          <w:b w:val="0"/>
          <w:color w:val="auto"/>
        </w:rPr>
        <w:t xml:space="preserve">и безопасностью труда </w:t>
      </w:r>
      <w:r>
        <w:rPr>
          <w:rFonts w:ascii="Times New Roman" w:hAnsi="Times New Roman"/>
          <w:b w:val="0"/>
          <w:color w:val="auto"/>
        </w:rPr>
        <w:t xml:space="preserve"> на предприятии, подобных случаев на предприятии </w:t>
      </w:r>
      <w:r w:rsidR="006639AC">
        <w:rPr>
          <w:rFonts w:ascii="Times New Roman" w:hAnsi="Times New Roman"/>
          <w:b w:val="0"/>
          <w:color w:val="auto"/>
        </w:rPr>
        <w:t>больше</w:t>
      </w:r>
      <w:r w:rsidR="006639AC"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>не будет;</w:t>
      </w:r>
    </w:p>
    <w:p w:rsidR="00ED648F" w:rsidRDefault="00ED648F" w:rsidP="003842AE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1.1.2.  Наладить жесткий </w:t>
      </w:r>
      <w:proofErr w:type="gramStart"/>
      <w:r>
        <w:rPr>
          <w:rFonts w:ascii="Times New Roman" w:hAnsi="Times New Roman"/>
          <w:b w:val="0"/>
          <w:color w:val="auto"/>
        </w:rPr>
        <w:t>контроль за</w:t>
      </w:r>
      <w:proofErr w:type="gramEnd"/>
      <w:r>
        <w:rPr>
          <w:rFonts w:ascii="Times New Roman" w:hAnsi="Times New Roman"/>
          <w:b w:val="0"/>
          <w:color w:val="auto"/>
        </w:rPr>
        <w:t xml:space="preserve">  состоянием охраны труда и проведением обучения безопасным приемам труда</w:t>
      </w:r>
      <w:r w:rsidR="006639AC">
        <w:rPr>
          <w:rFonts w:ascii="Times New Roman" w:hAnsi="Times New Roman"/>
          <w:b w:val="0"/>
          <w:color w:val="auto"/>
        </w:rPr>
        <w:t xml:space="preserve"> работников во всех </w:t>
      </w:r>
      <w:r>
        <w:rPr>
          <w:rFonts w:ascii="Times New Roman" w:hAnsi="Times New Roman"/>
          <w:b w:val="0"/>
          <w:color w:val="auto"/>
        </w:rPr>
        <w:t xml:space="preserve"> подразделениях общества;</w:t>
      </w:r>
    </w:p>
    <w:p w:rsidR="009A7EFE" w:rsidRPr="009A7EFE" w:rsidRDefault="00ED648F" w:rsidP="009A7EFE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1.1.3. И</w:t>
      </w:r>
      <w:r>
        <w:rPr>
          <w:rFonts w:ascii="Times New Roman" w:hAnsi="Times New Roman"/>
          <w:b w:val="0"/>
          <w:color w:val="auto"/>
        </w:rPr>
        <w:t>нициировать</w:t>
      </w:r>
      <w:r w:rsidR="009A7EFE">
        <w:rPr>
          <w:rFonts w:ascii="Times New Roman" w:hAnsi="Times New Roman"/>
          <w:b w:val="0"/>
          <w:color w:val="auto"/>
        </w:rPr>
        <w:t>,</w:t>
      </w:r>
      <w:r>
        <w:rPr>
          <w:rFonts w:ascii="Times New Roman" w:hAnsi="Times New Roman"/>
          <w:b w:val="0"/>
          <w:color w:val="auto"/>
        </w:rPr>
        <w:t xml:space="preserve"> и в течение сентября 2013 года провести комиссионную проверку </w:t>
      </w:r>
      <w:r w:rsidR="009A7EFE">
        <w:rPr>
          <w:rFonts w:ascii="Times New Roman" w:hAnsi="Times New Roman"/>
          <w:b w:val="0"/>
          <w:color w:val="auto"/>
        </w:rPr>
        <w:t>отдаленных участков, на которых произошли несчастные случаи на производстве.</w:t>
      </w:r>
      <w:r>
        <w:rPr>
          <w:rFonts w:ascii="Times New Roman" w:hAnsi="Times New Roman"/>
          <w:b w:val="0"/>
          <w:color w:val="auto"/>
        </w:rPr>
        <w:t xml:space="preserve"> В состав комиссии включить представителей Межведомственной комиссии по охране труда. </w:t>
      </w:r>
    </w:p>
    <w:p w:rsidR="00ED648F" w:rsidRPr="009A7EFE" w:rsidRDefault="00ED648F" w:rsidP="00ED648F">
      <w:pPr>
        <w:rPr>
          <w:b/>
        </w:rPr>
      </w:pPr>
      <w:r>
        <w:t>1.2.</w:t>
      </w:r>
      <w:r w:rsidRPr="009A7EFE">
        <w:rPr>
          <w:b/>
        </w:rPr>
        <w:t>Управлению образования администрации города Югорска:</w:t>
      </w:r>
    </w:p>
    <w:p w:rsidR="00D05AC0" w:rsidRDefault="00ED648F" w:rsidP="00ED648F">
      <w:r>
        <w:t>1.2.1</w:t>
      </w:r>
      <w:proofErr w:type="gramStart"/>
      <w:r>
        <w:t xml:space="preserve"> </w:t>
      </w:r>
      <w:r w:rsidR="00D05AC0">
        <w:t xml:space="preserve"> П</w:t>
      </w:r>
      <w:proofErr w:type="gramEnd"/>
      <w:r w:rsidR="00D05AC0">
        <w:t>ровести дополнительное расследование обстоятельств несчастного случая на производстве, происшедшего с В.В. Королевым;</w:t>
      </w:r>
    </w:p>
    <w:p w:rsidR="00D05AC0" w:rsidRDefault="00D05AC0" w:rsidP="00ED648F">
      <w:r>
        <w:t>1.2.2. Рекомендовать В.В. Королеву обратиться в полицию с заявлением о возбуждении уголовного дела.</w:t>
      </w:r>
    </w:p>
    <w:p w:rsidR="009A7EFE" w:rsidRDefault="009A7EFE" w:rsidP="00D05AC0">
      <w:pPr>
        <w:jc w:val="both"/>
      </w:pPr>
    </w:p>
    <w:p w:rsidR="00D05AC0" w:rsidRDefault="00D05AC0" w:rsidP="00D05AC0">
      <w:pPr>
        <w:jc w:val="both"/>
        <w:rPr>
          <w:b/>
        </w:rPr>
      </w:pPr>
      <w:r>
        <w:t>2</w:t>
      </w:r>
      <w:r w:rsidR="002209EA" w:rsidRPr="00110EA1">
        <w:t xml:space="preserve">. </w:t>
      </w:r>
      <w:r w:rsidR="002209EA" w:rsidRPr="00D05AC0">
        <w:rPr>
          <w:b/>
        </w:rPr>
        <w:t xml:space="preserve">О </w:t>
      </w:r>
      <w:r w:rsidRPr="00D05AC0">
        <w:rPr>
          <w:b/>
        </w:rPr>
        <w:t>проведении периодических медицинских осмотров работников, занятых во вредных и (или) опасных условиях труда за 1 полугодие 2013 года.</w:t>
      </w:r>
    </w:p>
    <w:p w:rsidR="002209EA" w:rsidRPr="00110EA1" w:rsidRDefault="002209EA" w:rsidP="00D05AC0">
      <w:pPr>
        <w:tabs>
          <w:tab w:val="num" w:pos="0"/>
        </w:tabs>
        <w:jc w:val="both"/>
      </w:pPr>
      <w:r w:rsidRPr="00110EA1">
        <w:t xml:space="preserve">Заслушали </w:t>
      </w:r>
      <w:r w:rsidR="00D05AC0">
        <w:t>отчет заведующе</w:t>
      </w:r>
      <w:r w:rsidR="00D05AC0">
        <w:t>й поликлиникой МБЛПУ «Центральная больниц</w:t>
      </w:r>
      <w:r w:rsidR="00D05AC0">
        <w:t>а города Югорска» О.Е. Колмаковой (доклад прилагается).</w:t>
      </w:r>
    </w:p>
    <w:p w:rsidR="002209EA" w:rsidRPr="009A7EFE" w:rsidRDefault="002209EA" w:rsidP="002209EA">
      <w:pPr>
        <w:rPr>
          <w:b/>
        </w:rPr>
      </w:pPr>
      <w:r w:rsidRPr="009A7EFE">
        <w:rPr>
          <w:b/>
        </w:rPr>
        <w:t>Решили:</w:t>
      </w:r>
    </w:p>
    <w:p w:rsidR="002209EA" w:rsidRDefault="00D05AC0" w:rsidP="002209EA">
      <w:pPr>
        <w:tabs>
          <w:tab w:val="num" w:pos="0"/>
        </w:tabs>
        <w:jc w:val="both"/>
      </w:pPr>
      <w:r>
        <w:t>2.</w:t>
      </w:r>
      <w:r w:rsidR="002209EA" w:rsidRPr="00110EA1">
        <w:t>1. Информацию принять к сведению;</w:t>
      </w:r>
    </w:p>
    <w:p w:rsidR="00D05AC0" w:rsidRDefault="00D05AC0" w:rsidP="002209EA">
      <w:pPr>
        <w:tabs>
          <w:tab w:val="num" w:pos="0"/>
        </w:tabs>
        <w:jc w:val="both"/>
      </w:pPr>
      <w:r>
        <w:t>2.2. Рекомендовать МБЛПУ «Центральная больница города Югорска» рассмотреть вопрос о лицензировании</w:t>
      </w:r>
      <w:r w:rsidR="009A7EFE">
        <w:t xml:space="preserve"> проведения </w:t>
      </w:r>
      <w:r>
        <w:t xml:space="preserve"> медицинского осмотра психиатром и наркологом силами учреждения;</w:t>
      </w:r>
    </w:p>
    <w:p w:rsidR="00D05AC0" w:rsidRPr="00110EA1" w:rsidRDefault="00D05AC0" w:rsidP="002209EA">
      <w:pPr>
        <w:tabs>
          <w:tab w:val="num" w:pos="0"/>
        </w:tabs>
        <w:jc w:val="both"/>
      </w:pPr>
    </w:p>
    <w:p w:rsidR="002209EA" w:rsidRPr="00110EA1" w:rsidRDefault="006639AC" w:rsidP="002209EA">
      <w:pPr>
        <w:pStyle w:val="2"/>
        <w:jc w:val="left"/>
        <w:rPr>
          <w:szCs w:val="24"/>
          <w:u w:val="none"/>
        </w:rPr>
      </w:pPr>
      <w:r>
        <w:rPr>
          <w:u w:val="none"/>
        </w:rPr>
        <w:t>3</w:t>
      </w:r>
      <w:r w:rsidR="002209EA" w:rsidRPr="00110EA1">
        <w:rPr>
          <w:u w:val="none"/>
        </w:rPr>
        <w:t>.</w:t>
      </w:r>
      <w:r w:rsidR="002209EA" w:rsidRPr="00110EA1">
        <w:rPr>
          <w:b w:val="0"/>
          <w:szCs w:val="24"/>
          <w:u w:val="none"/>
        </w:rPr>
        <w:t xml:space="preserve"> </w:t>
      </w:r>
      <w:r w:rsidRPr="006639AC">
        <w:rPr>
          <w:szCs w:val="24"/>
          <w:u w:val="none"/>
        </w:rPr>
        <w:t>Анализ производственных травм, происшедших у работодателей  города Югорска за 1 полугодие 2012 года. О решении  Межрегиональной научно-практической конференции по вопросам охраны и жизнедеятельности человека, состоявшейся в 22-23 мая 2013 года</w:t>
      </w:r>
      <w:r w:rsidR="002209EA" w:rsidRPr="00110EA1">
        <w:rPr>
          <w:szCs w:val="24"/>
          <w:u w:val="none"/>
        </w:rPr>
        <w:t xml:space="preserve">. </w:t>
      </w:r>
    </w:p>
    <w:p w:rsidR="009A7EFE" w:rsidRPr="009A7EFE" w:rsidRDefault="002209EA" w:rsidP="002209EA">
      <w:pPr>
        <w:pStyle w:val="2"/>
        <w:jc w:val="left"/>
        <w:rPr>
          <w:b w:val="0"/>
          <w:szCs w:val="24"/>
          <w:u w:val="none"/>
        </w:rPr>
      </w:pPr>
      <w:r w:rsidRPr="00110EA1">
        <w:rPr>
          <w:b w:val="0"/>
          <w:u w:val="none"/>
        </w:rPr>
        <w:t>Заслушали</w:t>
      </w:r>
      <w:r w:rsidRPr="00110EA1">
        <w:rPr>
          <w:u w:val="none"/>
        </w:rPr>
        <w:t xml:space="preserve"> </w:t>
      </w:r>
      <w:r w:rsidRPr="00110EA1">
        <w:rPr>
          <w:b w:val="0"/>
          <w:szCs w:val="24"/>
          <w:u w:val="none"/>
        </w:rPr>
        <w:t>главного специалиста по охране труда отдела по труду УЭП администрации города Югорска Л.Б. Комлеву.</w:t>
      </w:r>
    </w:p>
    <w:p w:rsidR="002209EA" w:rsidRPr="009A7EFE" w:rsidRDefault="002209EA" w:rsidP="002209EA">
      <w:pPr>
        <w:pStyle w:val="2"/>
        <w:jc w:val="left"/>
        <w:rPr>
          <w:szCs w:val="24"/>
          <w:u w:val="none"/>
        </w:rPr>
      </w:pPr>
      <w:r w:rsidRPr="009A7EFE">
        <w:rPr>
          <w:szCs w:val="24"/>
          <w:u w:val="none"/>
        </w:rPr>
        <w:t>Решили:</w:t>
      </w:r>
    </w:p>
    <w:p w:rsidR="002209EA" w:rsidRPr="00110EA1" w:rsidRDefault="006639AC" w:rsidP="002209EA">
      <w:pPr>
        <w:tabs>
          <w:tab w:val="num" w:pos="0"/>
        </w:tabs>
        <w:jc w:val="both"/>
      </w:pPr>
      <w:r>
        <w:t>3.</w:t>
      </w:r>
      <w:r w:rsidR="002209EA" w:rsidRPr="00110EA1">
        <w:t>1. Информацию принять к сведению;</w:t>
      </w:r>
    </w:p>
    <w:p w:rsidR="002209EA" w:rsidRPr="00346D0C" w:rsidRDefault="006639AC" w:rsidP="002209EA">
      <w:pPr>
        <w:rPr>
          <w:highlight w:val="yellow"/>
        </w:rPr>
      </w:pPr>
      <w:r>
        <w:rPr>
          <w:color w:val="333333"/>
        </w:rPr>
        <w:t>3.</w:t>
      </w:r>
      <w:r w:rsidR="002209EA">
        <w:rPr>
          <w:color w:val="333333"/>
        </w:rPr>
        <w:t xml:space="preserve">2. </w:t>
      </w:r>
      <w:r>
        <w:rPr>
          <w:color w:val="333333"/>
        </w:rPr>
        <w:t xml:space="preserve">Подготовить и направить руководителю Советского психоневрологического диспансера письмо с рекомендацией о получении лицензии на проведение периодических медицинских осмотров работников, занятых во вредных и (или) опасных условиях труда. </w:t>
      </w:r>
    </w:p>
    <w:p w:rsidR="009A7EFE" w:rsidRDefault="006639AC" w:rsidP="002209EA">
      <w:r>
        <w:t>3.3. Активизировать работу по обращению</w:t>
      </w:r>
      <w:r>
        <w:t xml:space="preserve"> </w:t>
      </w:r>
      <w:r>
        <w:t xml:space="preserve">муниципальных </w:t>
      </w:r>
      <w:r>
        <w:t>учреждений</w:t>
      </w:r>
      <w:r>
        <w:t xml:space="preserve"> за финансированием на проведение предупредительных мероприятий по улучшению условий труда.</w:t>
      </w:r>
    </w:p>
    <w:p w:rsidR="009A7EFE" w:rsidRDefault="009A7EFE" w:rsidP="002209EA"/>
    <w:p w:rsidR="002209EA" w:rsidRDefault="002209EA" w:rsidP="002209EA">
      <w:r w:rsidRPr="005F7443">
        <w:t>Председатель комиссии</w:t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>
        <w:tab/>
      </w:r>
      <w:r w:rsidRPr="005F7443">
        <w:t xml:space="preserve">М.И. </w:t>
      </w:r>
      <w:proofErr w:type="spellStart"/>
      <w:r w:rsidRPr="005F7443">
        <w:t>Бодак</w:t>
      </w:r>
      <w:proofErr w:type="spellEnd"/>
    </w:p>
    <w:p w:rsidR="009A7EFE" w:rsidRDefault="009A7EFE" w:rsidP="002209EA"/>
    <w:p w:rsidR="002209EA" w:rsidRDefault="002209EA" w:rsidP="002209EA">
      <w:bookmarkStart w:id="0" w:name="_GoBack"/>
      <w:bookmarkEnd w:id="0"/>
      <w:r w:rsidRPr="00F07144">
        <w:t>Секретарь</w:t>
      </w:r>
      <w:r>
        <w:t>:</w:t>
      </w:r>
    </w:p>
    <w:p w:rsidR="002209EA" w:rsidRPr="00F07144" w:rsidRDefault="002209EA" w:rsidP="002209EA">
      <w:r>
        <w:t>Комлева Лидия Борисовна</w:t>
      </w:r>
    </w:p>
    <w:p w:rsidR="002209EA" w:rsidRDefault="002209EA" w:rsidP="002209EA">
      <w:pPr>
        <w:jc w:val="both"/>
      </w:pPr>
      <w:r>
        <w:t>Телефон 8(34675) 5-00-42</w:t>
      </w:r>
    </w:p>
    <w:p w:rsidR="008D5948" w:rsidRDefault="008D5948"/>
    <w:sectPr w:rsidR="008D5948" w:rsidSect="009A7EF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014"/>
    <w:multiLevelType w:val="multilevel"/>
    <w:tmpl w:val="88908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564749"/>
    <w:multiLevelType w:val="multilevel"/>
    <w:tmpl w:val="F692D6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2">
    <w:nsid w:val="6EB562AD"/>
    <w:multiLevelType w:val="hybridMultilevel"/>
    <w:tmpl w:val="6E6E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EA"/>
    <w:rsid w:val="00000504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2106"/>
    <w:rsid w:val="0004562E"/>
    <w:rsid w:val="0004748D"/>
    <w:rsid w:val="00052ECD"/>
    <w:rsid w:val="0005411E"/>
    <w:rsid w:val="0006397B"/>
    <w:rsid w:val="00067EDD"/>
    <w:rsid w:val="00070B93"/>
    <w:rsid w:val="00070FA1"/>
    <w:rsid w:val="00072E39"/>
    <w:rsid w:val="00075464"/>
    <w:rsid w:val="00075817"/>
    <w:rsid w:val="00080CB9"/>
    <w:rsid w:val="00082841"/>
    <w:rsid w:val="000868E1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B7D24"/>
    <w:rsid w:val="000D034D"/>
    <w:rsid w:val="000D45D3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06F0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2A7A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09EA"/>
    <w:rsid w:val="002212B9"/>
    <w:rsid w:val="00226F82"/>
    <w:rsid w:val="0022756E"/>
    <w:rsid w:val="00236337"/>
    <w:rsid w:val="00236C8C"/>
    <w:rsid w:val="00237AC4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A0154"/>
    <w:rsid w:val="002A0203"/>
    <w:rsid w:val="002B00B9"/>
    <w:rsid w:val="002B0D2A"/>
    <w:rsid w:val="002B2A54"/>
    <w:rsid w:val="002B43FA"/>
    <w:rsid w:val="002B7A17"/>
    <w:rsid w:val="002C1080"/>
    <w:rsid w:val="002C1D77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3C3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2AE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3741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693B"/>
    <w:rsid w:val="004870C1"/>
    <w:rsid w:val="0049295A"/>
    <w:rsid w:val="004A0CB6"/>
    <w:rsid w:val="004A2240"/>
    <w:rsid w:val="004A34EE"/>
    <w:rsid w:val="004A3DB3"/>
    <w:rsid w:val="004A4863"/>
    <w:rsid w:val="004B008E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2FC2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8446C"/>
    <w:rsid w:val="00596DD9"/>
    <w:rsid w:val="00596F66"/>
    <w:rsid w:val="005B2730"/>
    <w:rsid w:val="005B2CB2"/>
    <w:rsid w:val="005B50EF"/>
    <w:rsid w:val="005C1DD1"/>
    <w:rsid w:val="005C42D9"/>
    <w:rsid w:val="005C48B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639AC"/>
    <w:rsid w:val="006712D7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D18DF"/>
    <w:rsid w:val="006D4A5E"/>
    <w:rsid w:val="006E1369"/>
    <w:rsid w:val="006E26EC"/>
    <w:rsid w:val="007001C8"/>
    <w:rsid w:val="00700F5A"/>
    <w:rsid w:val="007018E4"/>
    <w:rsid w:val="007030DC"/>
    <w:rsid w:val="00704B4D"/>
    <w:rsid w:val="00707A73"/>
    <w:rsid w:val="00714FF0"/>
    <w:rsid w:val="00717763"/>
    <w:rsid w:val="00717C7F"/>
    <w:rsid w:val="00720E96"/>
    <w:rsid w:val="007239B3"/>
    <w:rsid w:val="00727027"/>
    <w:rsid w:val="0074249B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A642B"/>
    <w:rsid w:val="007A7393"/>
    <w:rsid w:val="007B2CD7"/>
    <w:rsid w:val="007B560C"/>
    <w:rsid w:val="007B62DE"/>
    <w:rsid w:val="007C1EF6"/>
    <w:rsid w:val="007D1836"/>
    <w:rsid w:val="007D5D6A"/>
    <w:rsid w:val="007F69AA"/>
    <w:rsid w:val="0080228D"/>
    <w:rsid w:val="00802C95"/>
    <w:rsid w:val="00803633"/>
    <w:rsid w:val="00804341"/>
    <w:rsid w:val="0080655A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832"/>
    <w:rsid w:val="00856FAA"/>
    <w:rsid w:val="0086043D"/>
    <w:rsid w:val="00864C01"/>
    <w:rsid w:val="00867907"/>
    <w:rsid w:val="008702B4"/>
    <w:rsid w:val="00870DCC"/>
    <w:rsid w:val="0087230C"/>
    <w:rsid w:val="00872852"/>
    <w:rsid w:val="0087430C"/>
    <w:rsid w:val="00874E80"/>
    <w:rsid w:val="008750DC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61AB"/>
    <w:rsid w:val="009135CF"/>
    <w:rsid w:val="00913665"/>
    <w:rsid w:val="00915A5E"/>
    <w:rsid w:val="009207C1"/>
    <w:rsid w:val="009225BA"/>
    <w:rsid w:val="00923274"/>
    <w:rsid w:val="00924363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268B"/>
    <w:rsid w:val="009A4532"/>
    <w:rsid w:val="009A453F"/>
    <w:rsid w:val="009A7EFE"/>
    <w:rsid w:val="009B2E59"/>
    <w:rsid w:val="009B4E04"/>
    <w:rsid w:val="009B6058"/>
    <w:rsid w:val="009C24C4"/>
    <w:rsid w:val="009C2968"/>
    <w:rsid w:val="009C64FE"/>
    <w:rsid w:val="009E68E9"/>
    <w:rsid w:val="00A02214"/>
    <w:rsid w:val="00A030AA"/>
    <w:rsid w:val="00A03FF1"/>
    <w:rsid w:val="00A04686"/>
    <w:rsid w:val="00A054DB"/>
    <w:rsid w:val="00A10E31"/>
    <w:rsid w:val="00A171CB"/>
    <w:rsid w:val="00A17FA8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57DEA"/>
    <w:rsid w:val="00A672A6"/>
    <w:rsid w:val="00A71D31"/>
    <w:rsid w:val="00A7249C"/>
    <w:rsid w:val="00A72FEC"/>
    <w:rsid w:val="00A74A43"/>
    <w:rsid w:val="00A764EC"/>
    <w:rsid w:val="00A765C7"/>
    <w:rsid w:val="00A93BBF"/>
    <w:rsid w:val="00A97CF3"/>
    <w:rsid w:val="00AA13D3"/>
    <w:rsid w:val="00AA4D95"/>
    <w:rsid w:val="00AB2539"/>
    <w:rsid w:val="00AB4D82"/>
    <w:rsid w:val="00AB5651"/>
    <w:rsid w:val="00AB5D92"/>
    <w:rsid w:val="00AD29ED"/>
    <w:rsid w:val="00AE0AC7"/>
    <w:rsid w:val="00AE59FD"/>
    <w:rsid w:val="00AE6B37"/>
    <w:rsid w:val="00AE7D20"/>
    <w:rsid w:val="00AF18F7"/>
    <w:rsid w:val="00AF3C27"/>
    <w:rsid w:val="00AF6C0A"/>
    <w:rsid w:val="00B0278F"/>
    <w:rsid w:val="00B03009"/>
    <w:rsid w:val="00B036F4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5425C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95CA0"/>
    <w:rsid w:val="00B97F89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59F"/>
    <w:rsid w:val="00BE1E7F"/>
    <w:rsid w:val="00BE2CA2"/>
    <w:rsid w:val="00BF0C7B"/>
    <w:rsid w:val="00BF3255"/>
    <w:rsid w:val="00BF3E12"/>
    <w:rsid w:val="00C028F0"/>
    <w:rsid w:val="00C03983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5210D"/>
    <w:rsid w:val="00C617B5"/>
    <w:rsid w:val="00C67F51"/>
    <w:rsid w:val="00C75A1C"/>
    <w:rsid w:val="00C75BED"/>
    <w:rsid w:val="00C8095E"/>
    <w:rsid w:val="00C812B0"/>
    <w:rsid w:val="00C82AB0"/>
    <w:rsid w:val="00C87618"/>
    <w:rsid w:val="00C87A5C"/>
    <w:rsid w:val="00C930BA"/>
    <w:rsid w:val="00C93100"/>
    <w:rsid w:val="00CA71DD"/>
    <w:rsid w:val="00CB6434"/>
    <w:rsid w:val="00CB7AA7"/>
    <w:rsid w:val="00CC027C"/>
    <w:rsid w:val="00CC2C5B"/>
    <w:rsid w:val="00CC3212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5AC0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C62A7"/>
    <w:rsid w:val="00DD1705"/>
    <w:rsid w:val="00DD66ED"/>
    <w:rsid w:val="00DE5D0E"/>
    <w:rsid w:val="00DF003A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4FF"/>
    <w:rsid w:val="00E5152C"/>
    <w:rsid w:val="00E52DAC"/>
    <w:rsid w:val="00E53048"/>
    <w:rsid w:val="00E624C4"/>
    <w:rsid w:val="00E64F4D"/>
    <w:rsid w:val="00E6629F"/>
    <w:rsid w:val="00E66C1E"/>
    <w:rsid w:val="00E72505"/>
    <w:rsid w:val="00E751E3"/>
    <w:rsid w:val="00E75AE2"/>
    <w:rsid w:val="00E775A0"/>
    <w:rsid w:val="00E77A7A"/>
    <w:rsid w:val="00E81D41"/>
    <w:rsid w:val="00E82FB4"/>
    <w:rsid w:val="00E83914"/>
    <w:rsid w:val="00E849F6"/>
    <w:rsid w:val="00E92824"/>
    <w:rsid w:val="00E93045"/>
    <w:rsid w:val="00E961F8"/>
    <w:rsid w:val="00EA7B49"/>
    <w:rsid w:val="00EB334E"/>
    <w:rsid w:val="00EC0385"/>
    <w:rsid w:val="00EC5B0A"/>
    <w:rsid w:val="00ED27DC"/>
    <w:rsid w:val="00ED648F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0F40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563"/>
    <w:rsid w:val="00FA7F10"/>
    <w:rsid w:val="00FB208D"/>
    <w:rsid w:val="00FB46FF"/>
    <w:rsid w:val="00FC2A7C"/>
    <w:rsid w:val="00FC4AC0"/>
    <w:rsid w:val="00FC53CB"/>
    <w:rsid w:val="00FD121D"/>
    <w:rsid w:val="00FD3D6E"/>
    <w:rsid w:val="00FD508A"/>
    <w:rsid w:val="00FD5DFD"/>
    <w:rsid w:val="00FD6359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9E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9E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2209EA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209E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2209E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20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0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9E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9E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2209EA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209EA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2209E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20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20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0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Комлева Лидия Борисовна</cp:lastModifiedBy>
  <cp:revision>1</cp:revision>
  <dcterms:created xsi:type="dcterms:W3CDTF">2013-06-28T11:10:00Z</dcterms:created>
  <dcterms:modified xsi:type="dcterms:W3CDTF">2013-06-28T12:18:00Z</dcterms:modified>
</cp:coreProperties>
</file>