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Машина дорожная 593620 </w:t>
            </w:r>
            <w:proofErr w:type="spellStart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proofErr w:type="spellEnd"/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- 433362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>города Югорска от 28 июня 2019 года № 1431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(</w:t>
            </w:r>
            <w:proofErr w:type="spellStart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>VIN</w:t>
            </w:r>
            <w:proofErr w:type="spellEnd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>X3D59362020000260</w:t>
            </w:r>
            <w:proofErr w:type="spellEnd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, тип ТС – комбинированная, год выпуска ТС - 2002, модель, № двигателя 50810 20252963, шасси (рама) № 433362 2 3465688, цвет кузова (кабины) белый, тип двигателя бензин, регистрационный знак </w:t>
            </w:r>
            <w:proofErr w:type="spellStart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>А805МО</w:t>
            </w:r>
            <w:proofErr w:type="spellEnd"/>
            <w:r w:rsidR="00D17F7B"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b/>
                <w:sz w:val="24"/>
                <w:szCs w:val="24"/>
              </w:rPr>
              <w:t>97 000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b/>
                <w:sz w:val="24"/>
                <w:szCs w:val="24"/>
              </w:rPr>
              <w:t>4 850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b/>
                <w:sz w:val="24"/>
                <w:szCs w:val="24"/>
              </w:rPr>
              <w:t>19 400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BF2A6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.07.2019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BF2A6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BF2A6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BF2A6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.08.2019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bookmarkStart w:id="0" w:name="_GoBack"/>
            <w:bookmarkEnd w:id="0"/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было выставлено на продажу с аукциона 25.05.2019,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5878"/>
    <w:rsid w:val="001665F3"/>
    <w:rsid w:val="002057C9"/>
    <w:rsid w:val="00210668"/>
    <w:rsid w:val="002F4178"/>
    <w:rsid w:val="002F4D34"/>
    <w:rsid w:val="004802FD"/>
    <w:rsid w:val="00484968"/>
    <w:rsid w:val="006B118F"/>
    <w:rsid w:val="007026C5"/>
    <w:rsid w:val="007275D0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14</cp:revision>
  <cp:lastPrinted>2019-07-08T09:50:00Z</cp:lastPrinted>
  <dcterms:created xsi:type="dcterms:W3CDTF">2019-06-25T04:55:00Z</dcterms:created>
  <dcterms:modified xsi:type="dcterms:W3CDTF">2019-07-08T09:51:00Z</dcterms:modified>
</cp:coreProperties>
</file>