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29" w:rsidRDefault="00F81D29" w:rsidP="00F81D29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81D29" w:rsidRDefault="00F81D29" w:rsidP="00F81D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1D29" w:rsidRDefault="00B46E80" w:rsidP="00F81D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ОТЧЕТ О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F767C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</w:t>
      </w:r>
    </w:p>
    <w:p w:rsidR="00F81D29" w:rsidRDefault="00F81D29" w:rsidP="00F81D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F81D29" w:rsidRDefault="00B46E80" w:rsidP="00F81D2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F81D2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721B0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</w:t>
      </w:r>
      <w:r w:rsidR="00F81D29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2019 года</w:t>
      </w:r>
    </w:p>
    <w:p w:rsidR="00B47BEA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571"/>
        <w:gridCol w:w="1842"/>
        <w:gridCol w:w="8931"/>
      </w:tblGrid>
      <w:tr w:rsidR="00F767CD" w:rsidRPr="00157698" w:rsidTr="00F767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F767CD" w:rsidRPr="00157698" w:rsidTr="00F767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Default="00F767CD" w:rsidP="002D2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F767CD" w:rsidRPr="0049235E" w:rsidRDefault="00F767CD" w:rsidP="002D2CFD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Контингент обучающихся общеобразовательных школ (в т.ч. ЧОУ «Югорская православная гимназия преподобного Сергия Радонежского») составляет </w:t>
            </w:r>
            <w:r w:rsidRPr="0049235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5427 </w:t>
            </w: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 По сравнению с началом 2018-2019 учебного года увеличение контингента на 176 человек.</w:t>
            </w:r>
          </w:p>
          <w:p w:rsidR="00F767CD" w:rsidRPr="0049235E" w:rsidRDefault="00F767CD" w:rsidP="00395A88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классов – комплектов - 236 единицы. Средняя наполняемость классов – 23 человека.</w:t>
            </w:r>
          </w:p>
          <w:p w:rsidR="00F767CD" w:rsidRPr="000F1863" w:rsidRDefault="00F767CD" w:rsidP="00395A88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6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на одного учителя: МБОУ «Лицей им.Г.Ф. Атякшева» - 18,42; СОШ № 2- 14,37; Гимназия – 15,0; СОШ № 5 – 16,29; СОШ № 6 – 16,59, Православная гимназия – 8,36 (среднегородское значение – 15,82).</w:t>
            </w:r>
          </w:p>
          <w:p w:rsidR="00F767CD" w:rsidRPr="0049235E" w:rsidRDefault="00F767CD" w:rsidP="00395A88">
            <w:pPr>
              <w:spacing w:after="0" w:line="240" w:lineRule="auto"/>
              <w:ind w:left="67" w:hanging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3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ab/>
            </w: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детей, обучающихся во вторую смену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92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составило 990 чел. – 18,24 %.</w:t>
            </w:r>
          </w:p>
          <w:p w:rsidR="00F767CD" w:rsidRDefault="00F767CD" w:rsidP="00395A88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F767CD" w:rsidRDefault="00F767CD" w:rsidP="00395A88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человек, из них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дошкольников. </w:t>
            </w:r>
          </w:p>
          <w:p w:rsidR="00F767CD" w:rsidRPr="00833213" w:rsidRDefault="00F767CD" w:rsidP="00395A88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детей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инвалидностью - 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человек, из них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дошкольников.</w:t>
            </w:r>
          </w:p>
          <w:p w:rsidR="00F767CD" w:rsidRPr="00383329" w:rsidRDefault="00F767CD" w:rsidP="00395A88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детей, обучающихся на дому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составило 150 человек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F767CD" w:rsidRPr="00833213" w:rsidRDefault="00F767CD" w:rsidP="00395A88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32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Количество детей инвалидов, обучающихся дистанционно 1 человек в МБОУ «Лицей им.Г.Ф. Атякшева».</w:t>
            </w:r>
          </w:p>
          <w:p w:rsidR="00F767CD" w:rsidRDefault="00F767CD" w:rsidP="00395A88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F767CD" w:rsidRPr="00C95892" w:rsidRDefault="00F767CD" w:rsidP="00395A88">
            <w:pPr>
              <w:spacing w:after="0" w:line="240" w:lineRule="auto"/>
              <w:ind w:left="67"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В 2019-2020 учебном году реализуется:</w:t>
            </w:r>
          </w:p>
          <w:p w:rsidR="00F767CD" w:rsidRPr="00C95892" w:rsidRDefault="00F767CD" w:rsidP="00395A88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начального общего образования в отношении 2271 чел.- 100 % учащихся от общего количества на уровне начального общего образования;</w:t>
            </w:r>
          </w:p>
          <w:p w:rsidR="00F767CD" w:rsidRPr="00C95892" w:rsidRDefault="00F767CD" w:rsidP="002D2CF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92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основного общего образования в отношении 2536 чел.- 100 % учащихся от общего количества на уровне основного общего образования;</w:t>
            </w:r>
          </w:p>
          <w:p w:rsidR="00F767CD" w:rsidRPr="00833213" w:rsidRDefault="00F767CD" w:rsidP="002D2CF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государственный образовательный стандарт для детей с ОВЗ в отношении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833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F767CD" w:rsidRPr="002D2CFD" w:rsidRDefault="00F767CD" w:rsidP="002D2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20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для детей с умственной отсталостью в отношении   13 человек.</w:t>
            </w:r>
          </w:p>
        </w:tc>
      </w:tr>
      <w:tr w:rsidR="00F767CD" w:rsidRPr="00157698" w:rsidTr="00F767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BF3BFC" w:rsidRDefault="00F767CD" w:rsidP="00BF3B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системе дошкольного образования города Югорска функционирует 10 учреждений, которые обеспечивают образование детей дошкольного возраста: </w:t>
            </w:r>
          </w:p>
          <w:p w:rsidR="00F767CD" w:rsidRPr="00BF3BFC" w:rsidRDefault="00F767CD" w:rsidP="00BF3B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- 3 </w:t>
            </w:r>
            <w:proofErr w:type="gramStart"/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дошкольных образовательных учреждения, с охватом 1453 ребенка - 61 группа;</w:t>
            </w:r>
          </w:p>
          <w:p w:rsidR="00F767CD" w:rsidRPr="00BF3BFC" w:rsidRDefault="00F767CD" w:rsidP="00BF3B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- 5 общеобразовательных учреждений, реализующих программу дошкольного образования, с охватом 1206 детей -51 группа;</w:t>
            </w:r>
          </w:p>
          <w:p w:rsidR="00F767CD" w:rsidRPr="00BF3BFC" w:rsidRDefault="00F767CD" w:rsidP="00BF3B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- 2 индивидуальных предпринимателя, реализующих основную образовательную программу дошкольного образования, с охватом 92 ребенка - 6 групп.</w:t>
            </w:r>
          </w:p>
          <w:p w:rsidR="00F767CD" w:rsidRPr="00BF3BFC" w:rsidRDefault="00F767CD" w:rsidP="00BF3B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составила 2751 детей, из них посещают муниципальные дошкольные образовательные учреждения - 2659 воспитанника, индивидуальных предпринимателей - 92 воспитанника.</w:t>
            </w:r>
          </w:p>
          <w:p w:rsidR="00F767CD" w:rsidRPr="00BF3BFC" w:rsidRDefault="00F767CD" w:rsidP="00BF3BFC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наполняемость групп составляет – 24 воспитанника.</w:t>
            </w:r>
          </w:p>
          <w:p w:rsidR="00F767CD" w:rsidRPr="00BF3BFC" w:rsidRDefault="00F767CD" w:rsidP="00BF3B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31.12.2019 на учете для выделения места в образовательные учреждения, реализующие основную образовательную программу дошкольного образования, находится 707 детей.</w:t>
            </w:r>
          </w:p>
          <w:p w:rsidR="00F767CD" w:rsidRPr="00BF3BFC" w:rsidRDefault="00F767CD" w:rsidP="00BF3BFC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За I</w:t>
            </w: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2019 года в программе «Электронная очередь в детские сады» принято 111 заявлений.</w:t>
            </w:r>
          </w:p>
          <w:p w:rsidR="00F767CD" w:rsidRPr="00BF3BFC" w:rsidRDefault="00F767CD" w:rsidP="00BF3BF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26.12.2019 года охват детей 2017 года рождения – </w:t>
            </w:r>
            <w:r w:rsidRPr="00477B14">
              <w:rPr>
                <w:rFonts w:ascii="Times New Roman" w:eastAsia="Times New Roman" w:hAnsi="Times New Roman" w:cs="Times New Roman"/>
                <w:sz w:val="24"/>
                <w:szCs w:val="24"/>
              </w:rPr>
              <w:t>76 %,</w:t>
            </w: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года рождения - 2,7 % в муниципальных дошкольных образовательных учреждениях.</w:t>
            </w:r>
          </w:p>
          <w:p w:rsidR="00F767CD" w:rsidRPr="00BF3BFC" w:rsidRDefault="00F767CD" w:rsidP="00BF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образования.</w:t>
            </w:r>
          </w:p>
          <w:p w:rsidR="00F767CD" w:rsidRPr="00BF3BFC" w:rsidRDefault="00F767CD" w:rsidP="00BF3BFC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обеспечения условий для раннего развития детей, не посещающих дошкольные образовательные учреждения, в городе Югорске функционирует 4 группы кратковременного пребывания детей в возрасте от 1,5 до 3-х лет в МБОУ «Лицей им. Г.Ф. Атякшева», МАДОУ «Радуга» и 1 группа у индивидуального </w:t>
            </w: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предпринимателя И.А. Третьякова. Количество воспитанников, посещающих группы  кратковременного пребывания  составляет 50 человек.</w:t>
            </w:r>
          </w:p>
          <w:p w:rsidR="00F767CD" w:rsidRPr="00BF3BFC" w:rsidRDefault="00F767CD" w:rsidP="00BF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hAnsi="Times New Roman" w:cs="Times New Roman"/>
                <w:sz w:val="24"/>
                <w:szCs w:val="24"/>
              </w:rPr>
              <w:t xml:space="preserve">Для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100% </w:t>
            </w:r>
            <w:proofErr w:type="gramStart"/>
            <w:r w:rsidRPr="00BF3BFC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BF3BFC">
              <w:rPr>
                <w:rFonts w:ascii="Times New Roman" w:hAnsi="Times New Roman" w:cs="Times New Roman"/>
                <w:sz w:val="24"/>
                <w:szCs w:val="24"/>
              </w:rPr>
              <w:t xml:space="preserve"> ДОУ созданы консультационные центры.</w:t>
            </w:r>
          </w:p>
          <w:p w:rsidR="00F767CD" w:rsidRPr="00157698" w:rsidRDefault="00F767CD" w:rsidP="00BF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hAnsi="Times New Roman" w:cs="Times New Roman"/>
                <w:sz w:val="24"/>
                <w:szCs w:val="24"/>
              </w:rPr>
              <w:t>В 2019 года методическая помощь оказана 210 семьям</w:t>
            </w:r>
          </w:p>
        </w:tc>
      </w:tr>
      <w:tr w:rsidR="00F767CD" w:rsidRPr="00157698" w:rsidTr="00F767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7CD" w:rsidRPr="00157698" w:rsidRDefault="00F767CD" w:rsidP="004B6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нкционированию и развитию сети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 учреждений дополнительного образования детей (кол-во детей, посещающих учреждения ДОД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5512 (100% плана)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, сохранность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98%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,  доля детей в возрасте 5-18 лет, получающих услуги по дополнительному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78%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767CD" w:rsidRPr="00157698" w:rsidTr="00F767C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7CD" w:rsidRPr="00D77426" w:rsidRDefault="00F767CD" w:rsidP="00594294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D774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работы по функционированию лагерей с дневным пребыванием детей</w:t>
            </w:r>
            <w:r w:rsidRPr="00D774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санитарных норм и пожарной безопасности (доля обучающихся, посещающих лагеря с дневным пребыванием детей, направления (профильность) программы деятельности лагеря, количество физкультурно-оздоровительных, культурно-досуговых мероприятий).</w:t>
            </w:r>
          </w:p>
          <w:p w:rsidR="00F767CD" w:rsidRPr="00D77426" w:rsidRDefault="00F767CD" w:rsidP="0059429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D7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Югорска</w:t>
            </w:r>
            <w:r w:rsidRPr="00D7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«Отдых и оздоровление детей», по итогам оздоровительной кампании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77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достигнуты следующие результаты:</w:t>
            </w:r>
          </w:p>
          <w:p w:rsidR="00F767CD" w:rsidRPr="00D77426" w:rsidRDefault="00F767CD" w:rsidP="00594294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>- доля детей в возрасте от 6 до 17 лет, имеющих положительную динамику оздоровления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 100 процентов;</w:t>
            </w:r>
          </w:p>
          <w:p w:rsidR="00F767CD" w:rsidRPr="00D77426" w:rsidRDefault="00F767CD" w:rsidP="0059429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>- доля педагогического персонала в лагерях с дневным пребыванием детей, прошедшего подготовку, переподготовку и повышение квалификации, необходимой для работы в лагерях с дневным пребыванием детей, на уровне 100 процентов;</w:t>
            </w:r>
          </w:p>
          <w:p w:rsidR="00F767CD" w:rsidRPr="00D77426" w:rsidRDefault="00F767CD" w:rsidP="00594294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 xml:space="preserve">- доля детей, охваченных здоровым питанием в соответствии с санитарно-эпидемиологическими правилами и нормативами </w:t>
            </w:r>
            <w:r w:rsidRPr="00D77426">
              <w:rPr>
                <w:rFonts w:ascii="Times New Roman" w:hAnsi="Times New Roman" w:cs="Times New Roman"/>
                <w:bCs/>
                <w:sz w:val="24"/>
                <w:szCs w:val="24"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 составила 100 процентов;</w:t>
            </w:r>
          </w:p>
          <w:p w:rsidR="00F767CD" w:rsidRPr="00D77426" w:rsidRDefault="00F767CD" w:rsidP="00594294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26">
              <w:rPr>
                <w:rFonts w:ascii="Times New Roman" w:hAnsi="Times New Roman" w:cs="Times New Roman"/>
                <w:sz w:val="24"/>
                <w:szCs w:val="24"/>
              </w:rPr>
              <w:t>- доля лагерей с дневным пребыванием детей,</w:t>
            </w:r>
            <w:r w:rsidRPr="00D77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которых обеспечены гигиенические требования к устройству, содержанию и организации режима в оздоровительных учреждениях с дневным пребыванием детей в период каникул (СанПиН 2.4.4.2599-10)  составила 100 процентов;</w:t>
            </w:r>
          </w:p>
          <w:p w:rsidR="00F767CD" w:rsidRPr="005814D3" w:rsidRDefault="00F767CD" w:rsidP="00594294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</w:rPr>
            </w:pPr>
            <w:r w:rsidRPr="005814D3">
              <w:rPr>
                <w:rFonts w:ascii="Times New Roman" w:hAnsi="Times New Roman" w:cs="Times New Roman"/>
                <w:sz w:val="24"/>
              </w:rPr>
              <w:t xml:space="preserve">- общее количество детей охваченных отдыхом в лагерях с дневным пребыванием детей составила - </w:t>
            </w:r>
            <w:r w:rsidRPr="005814D3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Итого: 2</w:t>
            </w:r>
            <w:r w:rsidRPr="005814D3">
              <w:rPr>
                <w:rFonts w:ascii="Times New Roman" w:hAnsi="Times New Roman" w:cs="Times New Roman"/>
                <w:sz w:val="24"/>
              </w:rPr>
              <w:t> </w:t>
            </w:r>
            <w:r w:rsidRPr="005814D3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23</w:t>
            </w:r>
            <w:r w:rsidRPr="005814D3">
              <w:rPr>
                <w:rFonts w:ascii="Times New Roman" w:hAnsi="Times New Roman" w:cs="Times New Roman"/>
                <w:sz w:val="24"/>
              </w:rPr>
              <w:t xml:space="preserve"> человек прошлый год –2 21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814D3">
              <w:rPr>
                <w:rFonts w:ascii="Times New Roman" w:hAnsi="Times New Roman" w:cs="Times New Roman"/>
                <w:sz w:val="24"/>
              </w:rPr>
              <w:t xml:space="preserve"> человек;</w:t>
            </w:r>
          </w:p>
          <w:p w:rsidR="00F767CD" w:rsidRPr="00594294" w:rsidRDefault="00F767CD" w:rsidP="00594294">
            <w:pPr>
              <w:pStyle w:val="Standard"/>
              <w:tabs>
                <w:tab w:val="left" w:pos="851"/>
              </w:tabs>
              <w:ind w:firstLine="317"/>
              <w:jc w:val="both"/>
              <w:rPr>
                <w:rFonts w:cs="Times New Roman"/>
              </w:rPr>
            </w:pPr>
            <w:r w:rsidRPr="00D77426">
              <w:rPr>
                <w:rFonts w:cs="Times New Roman"/>
              </w:rPr>
              <w:t>- доля детей, охваченных отдыхом в лагерях с дневным пребыванием детей (от планируемого количества) составила 100 процентов.</w:t>
            </w:r>
          </w:p>
        </w:tc>
      </w:tr>
    </w:tbl>
    <w:p w:rsidR="00B47BEA" w:rsidRPr="00157698" w:rsidRDefault="00B47BEA" w:rsidP="00B47BEA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47BEA" w:rsidRPr="00157698" w:rsidRDefault="00B47BEA" w:rsidP="00B47BE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6520"/>
        <w:gridCol w:w="2043"/>
        <w:gridCol w:w="5612"/>
      </w:tblGrid>
      <w:tr w:rsidR="00F767CD" w:rsidRPr="00157698" w:rsidTr="00F767C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F767CD" w:rsidRPr="00157698" w:rsidTr="00F767C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F767CD" w:rsidRPr="00157698" w:rsidTr="00F767C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BF3BFC" w:rsidRDefault="00F767CD" w:rsidP="00BF3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с января 2016 года организован процесс выдачи Сертификатов дошкольника. За период с 01.01.2019 по 26.12.2019 года выдано 80  Сертификатов.</w:t>
            </w:r>
          </w:p>
        </w:tc>
      </w:tr>
      <w:tr w:rsidR="00F767CD" w:rsidRPr="00157698" w:rsidTr="00F767C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F767CD" w:rsidRPr="00157698" w:rsidTr="00F767C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8B1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Получили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14 191 чел.</w:t>
            </w:r>
          </w:p>
        </w:tc>
      </w:tr>
      <w:tr w:rsidR="00F767CD" w:rsidRPr="00157698" w:rsidTr="00F767C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F767CD" w:rsidRPr="00157698" w:rsidRDefault="00F767CD" w:rsidP="000C6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7CD" w:rsidRPr="00157698" w:rsidRDefault="00F767CD" w:rsidP="000C6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B47BEA" w:rsidRDefault="00B47BEA" w:rsidP="00B47BEA"/>
    <w:p w:rsidR="00F81D29" w:rsidRDefault="00F81D29" w:rsidP="00F81D29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Организационные мероприятия</w:t>
      </w:r>
    </w:p>
    <w:p w:rsidR="00B47BEA" w:rsidRDefault="00B47BEA" w:rsidP="00B47BE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0"/>
        <w:gridCol w:w="1703"/>
        <w:gridCol w:w="3262"/>
        <w:gridCol w:w="4442"/>
      </w:tblGrid>
      <w:tr w:rsidR="00B46E80" w:rsidRPr="0080384A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7C2BD1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36" w:type="dxa"/>
            <w:shd w:val="clear" w:color="auto" w:fill="auto"/>
          </w:tcPr>
          <w:p w:rsidR="00B46E80" w:rsidRPr="007C2BD1" w:rsidRDefault="00B46E80" w:rsidP="00A65C96">
            <w:pPr>
              <w:keepNext/>
              <w:spacing w:after="0" w:line="240" w:lineRule="auto"/>
              <w:ind w:left="-98" w:firstLine="98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62" w:type="dxa"/>
            <w:shd w:val="clear" w:color="auto" w:fill="auto"/>
          </w:tcPr>
          <w:p w:rsidR="00B46E80" w:rsidRPr="007C2BD1" w:rsidRDefault="00B46E80" w:rsidP="00A65C9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163" w:type="dxa"/>
          </w:tcPr>
          <w:p w:rsidR="00B46E80" w:rsidRPr="007C2BD1" w:rsidRDefault="00B46E80" w:rsidP="00A65C9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B46E80" w:rsidRPr="0080384A" w:rsidTr="001F2BC9">
        <w:trPr>
          <w:trHeight w:val="240"/>
        </w:trPr>
        <w:tc>
          <w:tcPr>
            <w:tcW w:w="11224" w:type="dxa"/>
            <w:gridSpan w:val="3"/>
            <w:shd w:val="clear" w:color="auto" w:fill="auto"/>
          </w:tcPr>
          <w:p w:rsidR="00B46E80" w:rsidRPr="0080384A" w:rsidRDefault="00B46E80" w:rsidP="007C2B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163" w:type="dxa"/>
          </w:tcPr>
          <w:p w:rsidR="00B46E80" w:rsidRPr="003D5866" w:rsidRDefault="00B46E80" w:rsidP="007C2B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80" w:rsidRPr="00077417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077417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</w:t>
            </w:r>
            <w:proofErr w:type="gramStart"/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6DC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6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повторная экспертиза программы </w:t>
            </w:r>
            <w:r w:rsidRPr="00B66D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МАДОУ «Детский сад «Гусельки», рассмотрение заявки на присвоение статуса городской опорной площадки МБОУ «СОШ №2» группы общеразвивающей направленности для детей дошкольного возраста)</w:t>
            </w:r>
          </w:p>
        </w:tc>
        <w:tc>
          <w:tcPr>
            <w:tcW w:w="1736" w:type="dxa"/>
            <w:shd w:val="clear" w:color="auto" w:fill="auto"/>
          </w:tcPr>
          <w:p w:rsidR="00B46E80" w:rsidRPr="00077417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02 октября </w:t>
            </w:r>
          </w:p>
        </w:tc>
        <w:tc>
          <w:tcPr>
            <w:tcW w:w="3262" w:type="dxa"/>
            <w:shd w:val="clear" w:color="auto" w:fill="auto"/>
          </w:tcPr>
          <w:p w:rsidR="00B46E80" w:rsidRPr="00077417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Pr="00077417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«ЦМТиИМО»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Pr="00077417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77417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4163" w:type="dxa"/>
          </w:tcPr>
          <w:p w:rsidR="00B46E80" w:rsidRDefault="00820325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от 03.10.2019 №6</w:t>
            </w:r>
          </w:p>
          <w:p w:rsidR="00820325" w:rsidRPr="00077417" w:rsidRDefault="00820325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14.10.2019 №656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49001B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Рабочее совещание «Экологическое просвещение в образовательных учреждениях: обновление содержания и механизмов реализации»</w:t>
            </w:r>
          </w:p>
        </w:tc>
        <w:tc>
          <w:tcPr>
            <w:tcW w:w="173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ДЮЦ «Прометей» </w:t>
            </w:r>
          </w:p>
        </w:tc>
        <w:tc>
          <w:tcPr>
            <w:tcW w:w="4163" w:type="dxa"/>
          </w:tcPr>
          <w:p w:rsidR="00B46E80" w:rsidRPr="003D5866" w:rsidRDefault="000E73B6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от 22.08.2019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праздник «День Учителя»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муниципальные автономные дошкольные образовательные учреждения </w:t>
            </w:r>
          </w:p>
        </w:tc>
        <w:tc>
          <w:tcPr>
            <w:tcW w:w="4163" w:type="dxa"/>
          </w:tcPr>
          <w:p w:rsidR="00B46E80" w:rsidRPr="0080384A" w:rsidRDefault="0026529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11.09.2019 № 563 </w:t>
            </w:r>
            <w:r w:rsidR="00A44672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профессионального праздника «День Учителя»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01-25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  <w:r w:rsidR="00A8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ЦМТиИМО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63" w:type="dxa"/>
          </w:tcPr>
          <w:p w:rsidR="0084252E" w:rsidRDefault="0084252E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B46E80" w:rsidRDefault="0084252E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</w:t>
            </w:r>
            <w:r w:rsidR="002B3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11.09.2019 №560</w:t>
            </w:r>
          </w:p>
          <w:p w:rsidR="002B3412" w:rsidRDefault="002B3412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11.09.2019 № 561</w:t>
            </w:r>
          </w:p>
          <w:p w:rsidR="002B3412" w:rsidRDefault="002B3412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11.09.2019 №</w:t>
            </w:r>
            <w:r w:rsidR="00861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562</w:t>
            </w:r>
          </w:p>
          <w:p w:rsidR="0086141B" w:rsidRDefault="0086141B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20.09.2019 № 592</w:t>
            </w:r>
          </w:p>
          <w:p w:rsidR="0086141B" w:rsidRDefault="0086141B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02.10.2019 № 621</w:t>
            </w:r>
          </w:p>
          <w:p w:rsidR="0086141B" w:rsidRPr="003D5866" w:rsidRDefault="0086141B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09.10.2019 № 638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Форума профессиональных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8-11 классов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социальных партнеров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163" w:type="dxa"/>
          </w:tcPr>
          <w:p w:rsidR="00B46E80" w:rsidRPr="003D5866" w:rsidRDefault="000E73B6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06.09.2019 № 546 «О проведении городского мероприятия «Форум профессиональных ресурсов» </w:t>
            </w:r>
          </w:p>
        </w:tc>
      </w:tr>
      <w:tr w:rsidR="00B46E80" w:rsidRPr="00E43012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на 2019-2020 учебный год в средствах массовой информации, на сайтах образовательных организаций, сайте Управления образования</w:t>
            </w:r>
          </w:p>
        </w:tc>
        <w:tc>
          <w:tcPr>
            <w:tcW w:w="1736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15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D70D11" w:rsidRPr="008E0F1F" w:rsidRDefault="00D70D11" w:rsidP="00D70D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в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внутренней политики и общественных связей</w:t>
            </w:r>
            <w:r w:rsidR="00A8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18.10.2019 №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02-11/2-Исх-1868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1F68A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во Всероссийском уроке «Экология и энергосбережение» в рамках Всероссийского фестиваля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энергосбережения</w:t>
            </w:r>
            <w:proofErr w:type="gramStart"/>
            <w:r w:rsidRPr="001F68A6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Ярче</w:t>
            </w:r>
          </w:p>
        </w:tc>
        <w:tc>
          <w:tcPr>
            <w:tcW w:w="1736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163" w:type="dxa"/>
          </w:tcPr>
          <w:p w:rsidR="00F468C5" w:rsidRPr="00F468C5" w:rsidRDefault="00F904C8" w:rsidP="009976BC">
            <w:pPr>
              <w:pStyle w:val="a7"/>
              <w:jc w:val="both"/>
              <w:rPr>
                <w:b w:val="0"/>
              </w:rPr>
            </w:pPr>
            <w:r w:rsidRPr="00F468C5">
              <w:rPr>
                <w:b w:val="0"/>
              </w:rPr>
              <w:lastRenderedPageBreak/>
              <w:t>Приказ начальника УО от 11.06.2019 № 5401</w:t>
            </w:r>
            <w:r w:rsidR="00F468C5" w:rsidRPr="00F468C5">
              <w:rPr>
                <w:b w:val="0"/>
              </w:rPr>
              <w:t xml:space="preserve"> «Об участии образовательных учреждений во Всероссийском </w:t>
            </w:r>
            <w:r w:rsidR="00F468C5" w:rsidRPr="00F468C5">
              <w:rPr>
                <w:b w:val="0"/>
              </w:rPr>
              <w:lastRenderedPageBreak/>
              <w:t xml:space="preserve">фестивале </w:t>
            </w:r>
          </w:p>
          <w:p w:rsidR="00F468C5" w:rsidRPr="00F468C5" w:rsidRDefault="00F468C5" w:rsidP="009976BC">
            <w:pPr>
              <w:pStyle w:val="a7"/>
              <w:jc w:val="both"/>
              <w:rPr>
                <w:b w:val="0"/>
              </w:rPr>
            </w:pPr>
            <w:r w:rsidRPr="00F468C5">
              <w:rPr>
                <w:b w:val="0"/>
              </w:rPr>
              <w:t xml:space="preserve">энергосбережения и экологии </w:t>
            </w:r>
          </w:p>
          <w:p w:rsidR="00F468C5" w:rsidRPr="00F468C5" w:rsidRDefault="00F468C5" w:rsidP="009976BC">
            <w:pPr>
              <w:pStyle w:val="a7"/>
              <w:jc w:val="both"/>
              <w:rPr>
                <w:b w:val="0"/>
              </w:rPr>
            </w:pPr>
            <w:r w:rsidRPr="00F468C5">
              <w:rPr>
                <w:b w:val="0"/>
              </w:rPr>
              <w:t>«#Вместе Ярче»</w:t>
            </w:r>
          </w:p>
          <w:p w:rsidR="00B46E80" w:rsidRPr="003D5866" w:rsidRDefault="00B46E80" w:rsidP="00F904C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80" w:rsidRPr="0080384A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лагерей с дневным пребыванием детей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сенних каникулах</w:t>
            </w:r>
          </w:p>
        </w:tc>
        <w:tc>
          <w:tcPr>
            <w:tcW w:w="1736" w:type="dxa"/>
            <w:shd w:val="clear" w:color="auto" w:fill="auto"/>
          </w:tcPr>
          <w:p w:rsidR="00B46E80" w:rsidRDefault="00B46E80" w:rsidP="002535AB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80384A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Pr="003D5866" w:rsidRDefault="00F904C8" w:rsidP="00F904C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04.10.2019 № 631 «Об организации лагерей с дневным  пребыванием д</w:t>
            </w:r>
            <w:r w:rsidR="00DB319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тей в период осенних каникул в 2019 году в городе Югорске». 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73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3,10,17,24,</w:t>
            </w:r>
          </w:p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Default="00497A5C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заседаний:</w:t>
            </w:r>
          </w:p>
          <w:p w:rsidR="00497A5C" w:rsidRDefault="00497A5C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 ребенка;</w:t>
            </w:r>
          </w:p>
          <w:p w:rsidR="00497A5C" w:rsidRDefault="00497A5C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 – 4 ребенка;</w:t>
            </w:r>
          </w:p>
          <w:p w:rsidR="00497A5C" w:rsidRDefault="00497A5C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 – 3 ребенка;</w:t>
            </w:r>
          </w:p>
          <w:p w:rsidR="00497A5C" w:rsidRDefault="00497A5C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 – 3 ребенка;</w:t>
            </w:r>
          </w:p>
          <w:p w:rsidR="00395A88" w:rsidRDefault="00497A5C" w:rsidP="00395A8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A5AE6">
              <w:rPr>
                <w:rFonts w:ascii="Times New Roman" w:eastAsia="Times New Roman" w:hAnsi="Times New Roman" w:cs="Times New Roman"/>
                <w:sz w:val="24"/>
                <w:szCs w:val="24"/>
              </w:rPr>
              <w:t>.10 – 3 ребенка</w:t>
            </w:r>
            <w:r w:rsidR="00395A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A5AE6" w:rsidRPr="003D5866" w:rsidRDefault="00CA5AE6" w:rsidP="00395A8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31.10. – 3 ребенка.</w:t>
            </w:r>
          </w:p>
        </w:tc>
      </w:tr>
      <w:tr w:rsidR="00B46E80" w:rsidRPr="00BE7FD4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BE7FD4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информационной кампании для родителей детей в возрасте от 2 месяцев до 3 лет о деятельности консультационных центров</w:t>
            </w:r>
          </w:p>
        </w:tc>
        <w:tc>
          <w:tcPr>
            <w:tcW w:w="1736" w:type="dxa"/>
            <w:shd w:val="clear" w:color="auto" w:fill="auto"/>
          </w:tcPr>
          <w:p w:rsidR="00B46E80" w:rsidRPr="00BE7FD4" w:rsidRDefault="00B46E80" w:rsidP="002535AB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BE7FD4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Pr="00BE7FD4" w:rsidRDefault="00477B14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сайтах ОУ размещена информация о деятельности консультационных цен</w:t>
            </w:r>
            <w:r w:rsidR="00537B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тров</w:t>
            </w:r>
          </w:p>
        </w:tc>
      </w:tr>
      <w:tr w:rsidR="00B46E80" w:rsidRPr="0080384A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49001B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736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63" w:type="dxa"/>
          </w:tcPr>
          <w:p w:rsidR="00B46E80" w:rsidRDefault="00F45072" w:rsidP="00F4507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отсутствием заявлений, заседание комиссии не </w:t>
            </w:r>
            <w:r w:rsidR="009976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проводилось</w:t>
            </w:r>
          </w:p>
        </w:tc>
      </w:tr>
      <w:tr w:rsidR="00B46E80" w:rsidRPr="00E43012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201F5B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F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ноябрь</w:t>
            </w:r>
          </w:p>
        </w:tc>
        <w:tc>
          <w:tcPr>
            <w:tcW w:w="1736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B46E80" w:rsidRPr="00E43012" w:rsidRDefault="00D70D11" w:rsidP="009976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в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</w:t>
            </w:r>
            <w:r w:rsidR="009976B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внутренней политики и общественных связей</w:t>
            </w:r>
            <w:r w:rsidR="00A8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25.10.2019 №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02-11/2-Исх-1919</w:t>
            </w:r>
          </w:p>
        </w:tc>
      </w:tr>
      <w:tr w:rsidR="00B46E80" w:rsidRPr="0080384A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Участие общеобразовательных учреждений во всероссийском уроке безопасности школьников в сети Интернет</w:t>
            </w:r>
          </w:p>
        </w:tc>
        <w:tc>
          <w:tcPr>
            <w:tcW w:w="173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28-31 октября</w:t>
            </w:r>
          </w:p>
        </w:tc>
        <w:tc>
          <w:tcPr>
            <w:tcW w:w="3262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общеобразовательных учреждений</w:t>
            </w:r>
          </w:p>
        </w:tc>
        <w:tc>
          <w:tcPr>
            <w:tcW w:w="4163" w:type="dxa"/>
          </w:tcPr>
          <w:p w:rsidR="00B46E80" w:rsidRPr="0080384A" w:rsidRDefault="00537B5A" w:rsidP="00A3188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в ДОИМП о мероприятиях, запла</w:t>
            </w:r>
            <w:r w:rsidR="00A31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нированных в рамках Дня Интернета от </w:t>
            </w:r>
            <w:r w:rsidR="00A31880" w:rsidRPr="00A31880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  <w:r w:rsidR="00A31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A31880" w:rsidRPr="00A31880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02-10/2-Исх-532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тестирования среди обучающихся 7-11 классов общеобразовательных учреждений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Pr="00EF4448" w:rsidRDefault="00EF4448" w:rsidP="00EF44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13.09.2019 </w:t>
            </w:r>
            <w:r w:rsidRPr="00EF4448">
              <w:rPr>
                <w:rFonts w:ascii="Times New Roman" w:eastAsia="Times New Roman" w:hAnsi="Times New Roman" w:cs="Times New Roman"/>
                <w:sz w:val="24"/>
                <w:szCs w:val="24"/>
              </w:rPr>
              <w:t>№ 570 «</w:t>
            </w:r>
            <w:r w:rsidRPr="00EF4448">
              <w:rPr>
                <w:rFonts w:ascii="Times New Roman" w:eastAsia="Times New Roman" w:hAnsi="Times New Roman" w:cs="Times New Roman"/>
              </w:rPr>
              <w:t>О проведении в 201</w:t>
            </w:r>
            <w:r>
              <w:rPr>
                <w:rFonts w:ascii="Times New Roman" w:hAnsi="Times New Roman" w:cs="Times New Roman"/>
              </w:rPr>
              <w:t>9</w:t>
            </w:r>
            <w:r w:rsidRPr="00EF4448">
              <w:rPr>
                <w:rFonts w:ascii="Times New Roman" w:eastAsia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  <w:r w:rsidRPr="00EF4448">
              <w:rPr>
                <w:rFonts w:ascii="Times New Roman" w:eastAsia="Times New Roman" w:hAnsi="Times New Roman" w:cs="Times New Roman"/>
              </w:rPr>
              <w:t xml:space="preserve"> учебном годусоциально-психологического тестирования лиц, обучающихся в общеобразовательных учреждениях</w:t>
            </w:r>
            <w:r w:rsidR="00A800D0">
              <w:rPr>
                <w:rFonts w:ascii="Times New Roman" w:eastAsia="Times New Roman" w:hAnsi="Times New Roman" w:cs="Times New Roman"/>
              </w:rPr>
              <w:t xml:space="preserve"> </w:t>
            </w:r>
            <w:r w:rsidRPr="00EF4448">
              <w:rPr>
                <w:rFonts w:ascii="Times New Roman" w:eastAsia="Times New Roman" w:hAnsi="Times New Roman" w:cs="Times New Roman"/>
              </w:rPr>
              <w:t xml:space="preserve">города </w:t>
            </w:r>
            <w:proofErr w:type="spellStart"/>
            <w:r w:rsidRPr="00EF4448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EF4448">
              <w:rPr>
                <w:rFonts w:ascii="Times New Roman" w:eastAsia="Times New Roman" w:hAnsi="Times New Roman" w:cs="Times New Roman"/>
              </w:rPr>
              <w:t>, направленного на раннее</w:t>
            </w:r>
            <w:r>
              <w:rPr>
                <w:rFonts w:ascii="Times New Roman" w:hAnsi="Times New Roman" w:cs="Times New Roman"/>
              </w:rPr>
              <w:t xml:space="preserve"> выявление незаконного </w:t>
            </w:r>
            <w:r w:rsidRPr="00EF4448">
              <w:rPr>
                <w:rFonts w:ascii="Times New Roman" w:eastAsia="Times New Roman" w:hAnsi="Times New Roman" w:cs="Times New Roman"/>
              </w:rPr>
              <w:t xml:space="preserve">потребления </w:t>
            </w:r>
            <w:r w:rsidRPr="00EF4448">
              <w:rPr>
                <w:rFonts w:ascii="Times New Roman" w:eastAsia="Times New Roman" w:hAnsi="Times New Roman" w:cs="Times New Roman"/>
              </w:rPr>
              <w:lastRenderedPageBreak/>
              <w:t>наркотических средств и психотропных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E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Внесение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корректировок в положение</w:t>
            </w:r>
            <w:r w:rsidR="00A8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городском мероприятии </w:t>
            </w:r>
            <w:r w:rsidRPr="003A0E0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е</w:t>
            </w:r>
            <w:r w:rsidRPr="003A0E06">
              <w:rPr>
                <w:rFonts w:ascii="Times New Roman" w:eastAsia="Times New Roman" w:hAnsi="Times New Roman" w:cs="Times New Roman"/>
                <w:sz w:val="24"/>
                <w:szCs w:val="24"/>
              </w:rPr>
              <w:t>лка с участием главы города Югорска»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Default="0086141B" w:rsidP="0086141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постановление администрации города Югорска о городском мероприятии </w:t>
            </w:r>
            <w:r w:rsidRPr="003A0E0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е</w:t>
            </w:r>
            <w:r w:rsidRPr="003A0E06">
              <w:rPr>
                <w:rFonts w:ascii="Times New Roman" w:eastAsia="Times New Roman" w:hAnsi="Times New Roman" w:cs="Times New Roman"/>
                <w:sz w:val="24"/>
                <w:szCs w:val="24"/>
              </w:rPr>
              <w:t>лка с участием главы города Югорска»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изменения не внесены.</w:t>
            </w:r>
          </w:p>
          <w:p w:rsidR="0086141B" w:rsidRPr="003D5866" w:rsidRDefault="0086141B" w:rsidP="0086141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проведения в 2020 году закреплены постановлением от 05.12.2019 № 2573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деятельности образовательных учреждений по своевременному и качественному оформлению личных дел призывников юношей 2002 года рождения в рамках первоначальной постановки на воинский учет 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Pr="003D5866" w:rsidRDefault="000C26CE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личные дела призывников предоставлены в Военкомат Советского района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7B7B1F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B1F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с экспертами финансового сектора города Югорска (в том числе негосударственного сектора) по вопросам финансовой грамотности и основам потребительских знаний для обучающихся 8-х-11-х классов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образовательных учреждений</w:t>
            </w:r>
          </w:p>
        </w:tc>
        <w:tc>
          <w:tcPr>
            <w:tcW w:w="4163" w:type="dxa"/>
          </w:tcPr>
          <w:p w:rsidR="00B46E80" w:rsidRPr="003D5866" w:rsidRDefault="00C366C4" w:rsidP="00C366C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04.09.2019 № 540 «О проведении мероприятий по повышению финансовой грамотности в образовательных учреждениях в 2019-2020 учебном году»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Pr="003D5866" w:rsidRDefault="00EF4448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призывной комиссии в сентябре-декабре 20129 года принято 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Спортивные соревнования по пожарно-спасательному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учащихся 5-9 классов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Pr="00A51607" w:rsidRDefault="00EF4448" w:rsidP="00A51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4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</w:t>
            </w:r>
            <w:r w:rsidR="00A51607">
              <w:rPr>
                <w:rFonts w:ascii="Times New Roman" w:eastAsia="Times New Roman" w:hAnsi="Times New Roman" w:cs="Times New Roman"/>
                <w:sz w:val="24"/>
                <w:szCs w:val="24"/>
              </w:rPr>
              <w:t>з начальника УО от 23.09.2019 №</w:t>
            </w:r>
            <w:r w:rsidRPr="00EF4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594 «</w:t>
            </w:r>
            <w:r w:rsidRPr="00EF4448">
              <w:rPr>
                <w:rFonts w:ascii="Times New Roman" w:hAnsi="Times New Roman" w:cs="Times New Roman"/>
                <w:sz w:val="24"/>
                <w:szCs w:val="24"/>
              </w:rPr>
              <w:t>О проведении городских соревнований по пожарно-спасательному спорту среди учащихся муниципальных бюджетных общеобразовательных учреждений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E80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Городское 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-ринг» среди учащихся общеобразовательных учреждений по изучению культурного наследия народов России и мира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163" w:type="dxa"/>
          </w:tcPr>
          <w:p w:rsidR="00A51607" w:rsidRPr="00A51607" w:rsidRDefault="00A51607" w:rsidP="00A5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6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22.10.2019 № 671 «</w:t>
            </w:r>
            <w:r w:rsidRPr="00A51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проведении городского мероприятия «</w:t>
            </w:r>
            <w:proofErr w:type="spellStart"/>
            <w:r w:rsidRPr="00A51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Брейн</w:t>
            </w:r>
            <w:proofErr w:type="spellEnd"/>
            <w:r w:rsidRPr="00A51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ринг» </w:t>
            </w:r>
            <w:r w:rsidRPr="00A51607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изучению культурного наследия народов России и мира</w:t>
            </w:r>
          </w:p>
          <w:p w:rsidR="00B46E80" w:rsidRPr="00A51607" w:rsidRDefault="00A51607" w:rsidP="00A516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среди учащихся 5 классов муниципальныхобщеобразовательных </w:t>
            </w:r>
            <w:r w:rsidRPr="00A51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учреждений</w:t>
            </w:r>
            <w:r w:rsidRPr="00A516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E80" w:rsidRPr="003D5866" w:rsidTr="001F2BC9">
        <w:trPr>
          <w:trHeight w:val="138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Круглый стол с участием субъектов профилактики «Организация системы профилактической работы с детьми находящимися в социально-опасном положении»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Pr="000C26CE" w:rsidRDefault="000C26CE" w:rsidP="000C2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с</w:t>
            </w:r>
            <w:r w:rsidRPr="00B05D3F">
              <w:rPr>
                <w:rFonts w:ascii="Times New Roman" w:hAnsi="Times New Roman" w:cs="Times New Roman"/>
              </w:rPr>
              <w:t>овещани</w:t>
            </w:r>
            <w:r>
              <w:rPr>
                <w:rFonts w:ascii="Times New Roman" w:hAnsi="Times New Roman" w:cs="Times New Roman"/>
              </w:rPr>
              <w:t>я руководителей по межведомственному</w:t>
            </w:r>
            <w:r w:rsidRPr="00B05D3F">
              <w:rPr>
                <w:rFonts w:ascii="Times New Roman" w:hAnsi="Times New Roman" w:cs="Times New Roman"/>
              </w:rPr>
              <w:t xml:space="preserve"> взаимодействи</w:t>
            </w:r>
            <w:r>
              <w:rPr>
                <w:rFonts w:ascii="Times New Roman" w:hAnsi="Times New Roman" w:cs="Times New Roman"/>
              </w:rPr>
              <w:t xml:space="preserve">ю </w:t>
            </w:r>
            <w:r w:rsidRPr="00B05D3F">
              <w:rPr>
                <w:rFonts w:ascii="Times New Roman" w:hAnsi="Times New Roman" w:cs="Times New Roman"/>
              </w:rPr>
              <w:t>образовательных учреждений города  с субъектами профилактики деструктивного поведения несовершеннолетних</w:t>
            </w:r>
            <w:r>
              <w:rPr>
                <w:rFonts w:ascii="Times New Roman" w:hAnsi="Times New Roman" w:cs="Times New Roman"/>
              </w:rPr>
              <w:t xml:space="preserve"> от 12.09.2019</w:t>
            </w:r>
          </w:p>
        </w:tc>
      </w:tr>
      <w:tr w:rsidR="00B46E80" w:rsidRPr="003D5866" w:rsidTr="001F2BC9">
        <w:trPr>
          <w:trHeight w:val="256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 окружном этапе соревнований </w:t>
            </w:r>
            <w:proofErr w:type="spellStart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Default="0086141B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86141B" w:rsidRDefault="0086141B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27.09.2019 № 609</w:t>
            </w:r>
          </w:p>
          <w:p w:rsidR="0086141B" w:rsidRPr="003D5866" w:rsidRDefault="0086141B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19.11.2019 № 762</w:t>
            </w:r>
          </w:p>
        </w:tc>
      </w:tr>
      <w:tr w:rsidR="00B46E80" w:rsidRPr="003D586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Городской конкурс по 3</w:t>
            </w:r>
            <w:r w:rsidRPr="003D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– моделированию «3</w:t>
            </w:r>
            <w:r w:rsidRPr="003D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– мастер»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736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детей,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4163" w:type="dxa"/>
          </w:tcPr>
          <w:p w:rsidR="00B46E80" w:rsidRPr="003D5866" w:rsidRDefault="00E32818" w:rsidP="00E3281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11.10.2019 № 652 «О  проведении городского конкурса по 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моделированию «3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мастер»</w:t>
            </w:r>
          </w:p>
        </w:tc>
      </w:tr>
      <w:tr w:rsidR="00B46E80" w:rsidRPr="0080384A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736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Pr="0080384A" w:rsidRDefault="00A44672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21.10.2019 № 2</w:t>
            </w:r>
          </w:p>
        </w:tc>
      </w:tr>
      <w:tr w:rsidR="00B46E80" w:rsidRPr="0080384A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представителями негосударственного сектора по разъяснению вопросов реализации программ дополнительного образования и проведения социально – значимых мероприятий в сфере образования</w:t>
            </w:r>
          </w:p>
        </w:tc>
        <w:tc>
          <w:tcPr>
            <w:tcW w:w="173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80384A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B46E80" w:rsidRPr="003D5866" w:rsidRDefault="0086141B" w:rsidP="002535AB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проведено 08.10.2019</w:t>
            </w:r>
          </w:p>
        </w:tc>
      </w:tr>
      <w:tr w:rsidR="00B46E80" w:rsidRPr="0080384A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индивидуальными предпринимателями с целью оказания методической,</w:t>
            </w:r>
            <w:r w:rsidRPr="00EB4C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предоставления</w:t>
            </w: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присмотру и уходу за детьми дошкольного возраста и услуги по психолого-педагогическому консультированию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получения лицензии на право образовательной деятельности</w:t>
            </w:r>
          </w:p>
        </w:tc>
        <w:tc>
          <w:tcPr>
            <w:tcW w:w="1736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80384A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Pr="0080384A" w:rsidRDefault="00D70D11" w:rsidP="00395A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состоялась 30.10.2019</w:t>
            </w:r>
            <w:r w:rsidR="00395A88"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организации сотрудничества при оказании ранней помощи детям от 0 до 3-х </w:t>
            </w:r>
          </w:p>
        </w:tc>
      </w:tr>
      <w:tr w:rsidR="00B46E80" w:rsidRPr="007E78B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соревнований по шахматам среди воспитанников образовательных учреждений, реализующих образовательные программы дошкольного образования</w:t>
            </w:r>
          </w:p>
        </w:tc>
        <w:tc>
          <w:tcPr>
            <w:tcW w:w="1736" w:type="dxa"/>
            <w:shd w:val="clear" w:color="auto" w:fill="auto"/>
          </w:tcPr>
          <w:p w:rsidR="00B46E80" w:rsidRPr="007E78B6" w:rsidRDefault="00B46E80" w:rsidP="002535AB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МБУ </w:t>
            </w:r>
            <w:proofErr w:type="gramStart"/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E78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7E78B6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«Прометей», МКУ «ЦМТиИМО»</w:t>
            </w:r>
          </w:p>
        </w:tc>
        <w:tc>
          <w:tcPr>
            <w:tcW w:w="4163" w:type="dxa"/>
          </w:tcPr>
          <w:p w:rsidR="00D70D11" w:rsidRPr="00631A5A" w:rsidRDefault="00D70D11" w:rsidP="00D70D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24.09.2019 № 596 «О проведении городских соревнований по </w:t>
            </w: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шахматам среди воспитанников образовательных учреждений, </w:t>
            </w:r>
          </w:p>
          <w:p w:rsidR="00D70D11" w:rsidRPr="00631A5A" w:rsidRDefault="00D70D11" w:rsidP="00D70D1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реализующих</w:t>
            </w:r>
            <w:proofErr w:type="gramEnd"/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Pr="007E78B6" w:rsidRDefault="00D70D11" w:rsidP="00D70D1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E80" w:rsidRPr="007E78B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встреч с родителями детей, не организованных на получение образования соответствующего уровня, в условиях образовательных учреждений</w:t>
            </w:r>
          </w:p>
        </w:tc>
        <w:tc>
          <w:tcPr>
            <w:tcW w:w="1736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rPr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Pr="007E78B6" w:rsidRDefault="00D70D11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1 встреча,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телефонных разговора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(законными предстателями) несовершеннолетних с инвалидностью</w:t>
            </w: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, планирующих поступление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в 2020-2021 учебном году. Даны консультации по вопросам организации обучения детей в школе, прохождения ПМПК и др.</w:t>
            </w:r>
          </w:p>
        </w:tc>
      </w:tr>
      <w:tr w:rsidR="00B46E80" w:rsidRPr="007E78B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Конкурса решения шахматных задач среди учащихся 1-7 классов образовательных учреждений города</w:t>
            </w:r>
          </w:p>
        </w:tc>
        <w:tc>
          <w:tcPr>
            <w:tcW w:w="1736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им. Г.Ф. Атякшева»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Pr="007E78B6" w:rsidRDefault="00B46E80" w:rsidP="002535AB">
            <w:pPr>
              <w:spacing w:after="0" w:line="0" w:lineRule="atLeast"/>
              <w:rPr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МКУ ЦМТиИМО»</w:t>
            </w:r>
          </w:p>
        </w:tc>
        <w:tc>
          <w:tcPr>
            <w:tcW w:w="4163" w:type="dxa"/>
          </w:tcPr>
          <w:p w:rsidR="00B46E80" w:rsidRPr="007E78B6" w:rsidRDefault="00D70D11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24.09.2019 № 597 «О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конкурса по решению шахматных задач для учащихся 1-7 классов»</w:t>
            </w:r>
          </w:p>
        </w:tc>
      </w:tr>
      <w:tr w:rsidR="00B46E80" w:rsidRPr="007E78B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BatangChe" w:hAnsi="Times New Roman"/>
                <w:sz w:val="24"/>
                <w:szCs w:val="24"/>
              </w:rPr>
              <w:t>Круглый стол с субъектами межведомственного взаимодействия по теме: «Организация межведомственного взаимодействия по обеспечению полноценной интеграции  лиц с ОВЗ и инвалидностью в образовательный процесс» с участием волонтеров из ЮПК, представителей, курирующих волонтеров</w:t>
            </w:r>
          </w:p>
        </w:tc>
        <w:tc>
          <w:tcPr>
            <w:tcW w:w="1736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7E78B6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Pr="007E78B6" w:rsidRDefault="001F2BC9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30.10.2019 поведено </w:t>
            </w:r>
            <w:r w:rsidRPr="00F12949">
              <w:rPr>
                <w:rFonts w:ascii="Times New Roman" w:hAnsi="Times New Roman" w:cs="Times New Roman"/>
                <w:sz w:val="24"/>
                <w:szCs w:val="24"/>
              </w:rPr>
              <w:t>совещание по вопросам оказания ранней помощи семьям и детям с ОВЗ на территории г.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 ИП О.А. Токарева, представителей Югорской городской больницы, Советского реабилитационного центра. Охват- 15 чел.</w:t>
            </w:r>
          </w:p>
        </w:tc>
      </w:tr>
      <w:tr w:rsidR="00B46E80" w:rsidRPr="00E43012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rPr>
                <w:rFonts w:ascii="Times New Roman" w:eastAsia="BatangChe" w:hAnsi="Times New Roman"/>
                <w:sz w:val="24"/>
                <w:szCs w:val="24"/>
              </w:rPr>
            </w:pPr>
            <w:proofErr w:type="gramStart"/>
            <w:r w:rsidRPr="00E43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Межведомственное совещание с 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 отдела опеки и попечительства, с индивидуальными предпринимателями, Советским реабилитационным центром, Югорским комплексным центром социального обслуживания населения с целью оказания помощи родителям (законным представителям) обучающихся в вопросах образования и воспитания, в том числе для раннего развития детей в возрасте до трех лет, а также гражданам, желающим принять на воспитание в свои семьи детей, оставшихся без попечения родителей</w:t>
            </w:r>
            <w:proofErr w:type="gramEnd"/>
          </w:p>
        </w:tc>
        <w:tc>
          <w:tcPr>
            <w:tcW w:w="1736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Pr="00E43012" w:rsidRDefault="001F2BC9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 квартал 2020 года.</w:t>
            </w:r>
          </w:p>
        </w:tc>
      </w:tr>
      <w:tr w:rsidR="00B46E80" w:rsidRPr="00E43012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Наполнение сайта для граждан по вопросам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обучения детей с ОВЗ и инвалид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1736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B46E80" w:rsidRPr="00E43012" w:rsidRDefault="00B46E80" w:rsidP="002535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B46E80" w:rsidRPr="00E43012" w:rsidRDefault="00A25FB1" w:rsidP="002535A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аполнение сайта для граждан по вопросам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обучения детей с ОВЗ и инвалид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ностью</w:t>
            </w:r>
          </w:p>
        </w:tc>
      </w:tr>
      <w:tr w:rsidR="001F2BC9" w:rsidRPr="00DD71B0" w:rsidTr="001F2BC9">
        <w:trPr>
          <w:trHeight w:val="22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приказ начальника Управления образования об утверждении программы </w:t>
            </w:r>
            <w:proofErr w:type="spellStart"/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постшкольного</w:t>
            </w:r>
            <w:proofErr w:type="spellEnd"/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 и адаптации выпускников, в том числе детей-инвалидов, инвалидов, 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 с ограниченными возможностями здоровья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 квартал 2020 года.</w:t>
            </w:r>
          </w:p>
        </w:tc>
      </w:tr>
      <w:tr w:rsidR="001F2BC9" w:rsidRPr="00DD71B0" w:rsidTr="001F2BC9">
        <w:trPr>
          <w:trHeight w:val="22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Внесение изменений в постановление администрации города Югорска об организации работы по учету детей, подлежащих обучению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DD71B0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не внесены по причине перехода образовательных организаций на ГИС «Образование Югры».</w:t>
            </w:r>
          </w:p>
        </w:tc>
      </w:tr>
      <w:tr w:rsidR="001F2BC9" w:rsidRPr="003D5866" w:rsidTr="001F2BC9">
        <w:trPr>
          <w:trHeight w:val="300"/>
        </w:trPr>
        <w:tc>
          <w:tcPr>
            <w:tcW w:w="11224" w:type="dxa"/>
            <w:gridSpan w:val="3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BC9" w:rsidRPr="003D586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развитию и поддержке одаренных детей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31.10.2019</w:t>
            </w:r>
          </w:p>
        </w:tc>
      </w:tr>
      <w:tr w:rsidR="001F2BC9" w:rsidRPr="003D586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региональных диагностических работ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исследованию уровня индивидуальных учебных достижений (входной) стартовый контроль обучающихся 11 – х классов по обязательным для сдачи учебным предметам ГИА</w:t>
            </w:r>
          </w:p>
        </w:tc>
        <w:tc>
          <w:tcPr>
            <w:tcW w:w="1736" w:type="dxa"/>
            <w:shd w:val="clear" w:color="auto" w:fill="auto"/>
          </w:tcPr>
          <w:p w:rsidR="001F2BC9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12,14 ноября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21.10.2019 № 668 «О проведении РДР в 2019-2020 учебном году»</w:t>
            </w:r>
          </w:p>
        </w:tc>
      </w:tr>
      <w:tr w:rsidR="001F2BC9" w:rsidRPr="003D5866" w:rsidTr="001F2BC9">
        <w:trPr>
          <w:trHeight w:val="222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– открытие муниципального этапа Всероссийской олимпиады школьников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10.10.2019 № 649</w:t>
            </w:r>
          </w:p>
        </w:tc>
      </w:tr>
      <w:tr w:rsidR="001F2BC9" w:rsidRPr="003D5866" w:rsidTr="001F2BC9">
        <w:trPr>
          <w:trHeight w:val="224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10.10.2019 № 648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10.10.2019 № 649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24.10.2019 № 683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29.10.2019 № 697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29.10.2019 № 699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01.11.2019 № 719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BC9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декады правовых знаний и формирования здорового образа жизни «Подросток и закон»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1F2BC9" w:rsidRPr="00A67931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</w:t>
            </w:r>
            <w:r w:rsidRPr="00A51607">
              <w:rPr>
                <w:rFonts w:ascii="Times New Roman" w:eastAsia="Times New Roman" w:hAnsi="Times New Roman" w:cs="Times New Roman"/>
                <w:sz w:val="24"/>
                <w:szCs w:val="24"/>
              </w:rPr>
              <w:t>8.11.2019 № 728 «</w:t>
            </w:r>
            <w:r w:rsidRPr="00A51607">
              <w:rPr>
                <w:rFonts w:ascii="Times New Roman" w:hAnsi="Times New Roman" w:cs="Times New Roman"/>
                <w:sz w:val="24"/>
                <w:szCs w:val="24"/>
              </w:rPr>
              <w:t>О проведении декадыправовых знаний и здорового образа жизни «Подросток и закон» среди учащихся муниципальныхбюджетных общеобразовательных учреждений</w:t>
            </w:r>
            <w:r w:rsidRPr="00A516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F2BC9" w:rsidRPr="00A67931" w:rsidRDefault="001F2BC9" w:rsidP="001F2B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BC9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Организация и проведение, тематического мероприятия (акций, круглых столов, конкурсов, бесед и т.д.), направленного на развитие межэтнической интеграции профилактику проявлений экстремизма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МБУ ДО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«ДЮЦ «Прометей»</w:t>
            </w:r>
          </w:p>
        </w:tc>
        <w:tc>
          <w:tcPr>
            <w:tcW w:w="4163" w:type="dxa"/>
          </w:tcPr>
          <w:p w:rsidR="001F2BC9" w:rsidRPr="000C26CE" w:rsidRDefault="000C26CE" w:rsidP="000C26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УО от 22.10.2019 № 671 «</w:t>
            </w:r>
            <w:r w:rsidRPr="000C26CE">
              <w:rPr>
                <w:rFonts w:ascii="Times New Roman" w:hAnsi="Times New Roman" w:cs="Times New Roman"/>
                <w:bCs/>
                <w:sz w:val="24"/>
                <w:szCs w:val="24"/>
              </w:rPr>
              <w:t>О проведении городского мероприятия «</w:t>
            </w:r>
            <w:proofErr w:type="spellStart"/>
            <w:r w:rsidRPr="000C26CE">
              <w:rPr>
                <w:rFonts w:ascii="Times New Roman" w:hAnsi="Times New Roman" w:cs="Times New Roman"/>
                <w:bCs/>
                <w:sz w:val="24"/>
                <w:szCs w:val="24"/>
              </w:rPr>
              <w:t>Брейн</w:t>
            </w:r>
            <w:proofErr w:type="spellEnd"/>
            <w:r w:rsidRPr="000C2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ринг» </w:t>
            </w:r>
            <w:r w:rsidRPr="000C26CE">
              <w:rPr>
                <w:rFonts w:ascii="Times New Roman" w:hAnsi="Times New Roman" w:cs="Times New Roman"/>
                <w:sz w:val="24"/>
                <w:szCs w:val="24"/>
              </w:rPr>
              <w:t xml:space="preserve">по изучению культурного наследия народов </w:t>
            </w:r>
            <w:r w:rsidRPr="000C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и мира</w:t>
            </w:r>
            <w:r w:rsidRPr="000C26CE">
              <w:rPr>
                <w:rFonts w:ascii="Times New Roman" w:hAnsi="Times New Roman" w:cs="Times New Roman"/>
                <w:bCs/>
                <w:sz w:val="24"/>
                <w:szCs w:val="24"/>
              </w:rPr>
              <w:t>среди учащихся 5 классов муниципальныхобщеобразовательных учреждений</w:t>
            </w:r>
            <w:r w:rsidRPr="000C26C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BC9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заочный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«Терроризм! Угроза обществу» среди обучающихся образовательных учреждений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Pr="00A67931" w:rsidRDefault="001F2BC9" w:rsidP="001F2B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08.11.2019 № 729 «</w:t>
            </w:r>
            <w:r>
              <w:rPr>
                <w:rFonts w:ascii="Times New Roman" w:hAnsi="Times New Roman"/>
                <w:sz w:val="24"/>
                <w:szCs w:val="24"/>
              </w:rPr>
              <w:t>О проведении муниципального этапа окружного заочного конкурса рисунка «Терроризм! Угроза обществу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BC9" w:rsidRPr="0080384A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руководителя образовательного учреждения</w:t>
            </w:r>
          </w:p>
        </w:tc>
        <w:tc>
          <w:tcPr>
            <w:tcW w:w="1736" w:type="dxa"/>
            <w:shd w:val="clear" w:color="auto" w:fill="auto"/>
          </w:tcPr>
          <w:p w:rsidR="001F2BC9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06.11.2019 № 724 «О проведении аттестации руководителя образовательного учреждения»</w:t>
            </w:r>
          </w:p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BC9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1F2BC9" w:rsidRPr="00DB0DA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по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 «На все 360˚»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1F2BC9" w:rsidRPr="003D5866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02.10.2019 № 730</w:t>
            </w:r>
          </w:p>
        </w:tc>
      </w:tr>
      <w:tr w:rsidR="001F2BC9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8D6">
              <w:rPr>
                <w:rFonts w:ascii="Times New Roman" w:hAnsi="Times New Roman" w:cs="Times New Roman"/>
                <w:sz w:val="24"/>
              </w:rPr>
              <w:t>Городская робототехническая выставка «</w:t>
            </w:r>
            <w:r>
              <w:rPr>
                <w:rFonts w:ascii="Times New Roman" w:hAnsi="Times New Roman" w:cs="Times New Roman"/>
                <w:sz w:val="24"/>
              </w:rPr>
              <w:t xml:space="preserve">Индустриальные роботы»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«Прометей»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15.11.2019 № 753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BC9" w:rsidRPr="003D5866" w:rsidTr="001F2BC9">
        <w:trPr>
          <w:trHeight w:val="240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представителями образовательных организаций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проведения новогодних мероприятий»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28.11.2019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7B7B1F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B1F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с экспертами финансового сектора города Югорска (в том числе негосударственного сектора) по вопросам финансовой грамотности и основам потребительских знаний для обучающихся 8-х-11-х классов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образовательных учреждений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04.09.2019 № 540 « О проведении мероприятий по повышению финансовой грамотности в образовательных учреждениях в 2019-2020 учебном году»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7, 14, 21,28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заседаний: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 – 3 ребенка;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14.11 – 3 ребенка;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 – 3 ребенка;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 – 3 ребенка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37C3B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региональных диагностических работ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исследованию уровня индивидуальных учебных достижений (входной)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тартовый контроль обучающихся 9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 классов по обязательным для сдачи учебным предметам ГИА</w:t>
            </w:r>
          </w:p>
        </w:tc>
        <w:tc>
          <w:tcPr>
            <w:tcW w:w="1736" w:type="dxa"/>
            <w:shd w:val="clear" w:color="auto" w:fill="auto"/>
          </w:tcPr>
          <w:p w:rsidR="001F2BC9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 15, 18, 20, 22, 25, 27, 29 ноября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21.10.2019 № 668 «О проведении РДР в 2019-2020 учебном году»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Цикл диспутов со старшеклассниками на тему: </w:t>
            </w:r>
            <w:r w:rsidRPr="00277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«Здоровая семья – здоровое потомство»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МБОУ «</w:t>
            </w: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63" w:type="dxa"/>
          </w:tcPr>
          <w:p w:rsidR="001F2BC9" w:rsidRPr="00A67931" w:rsidRDefault="001F2BC9" w:rsidP="001F2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23.07.2019 № 478 «</w:t>
            </w:r>
            <w:r w:rsidRPr="00A67931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цикла диспутов с учащимися общеобразовательных учреждений города Югорска в 2019-2020 учебном году</w:t>
            </w:r>
            <w:r w:rsidRPr="00A679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родительские собрания по вопросам проведения ГИА-9 на территории города Югорска в 2020 году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 2019 года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C704B1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4B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C704B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родительского собрания от 01.11.2019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12.11.2019 № 3</w:t>
            </w:r>
          </w:p>
        </w:tc>
      </w:tr>
      <w:tr w:rsidR="001F2BC9" w:rsidRPr="00B66DC2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B66DC2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</w:t>
            </w:r>
            <w:proofErr w:type="gramStart"/>
            <w:r w:rsidRPr="00B66D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Управления образования администрации города Югорска</w:t>
            </w:r>
            <w:proofErr w:type="gramEnd"/>
            <w:r w:rsidRPr="00B6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организации и методического обеспечения инновационной и экспериментальной деятельности (экспертиза программы развитие МАДОУ «Детский сад «Радуга»)</w:t>
            </w:r>
          </w:p>
        </w:tc>
        <w:tc>
          <w:tcPr>
            <w:tcW w:w="1736" w:type="dxa"/>
            <w:shd w:val="clear" w:color="auto" w:fill="auto"/>
          </w:tcPr>
          <w:p w:rsidR="001F2BC9" w:rsidRPr="00B66DC2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B66DC2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C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BC9" w:rsidRPr="00B66DC2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C2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от 28.11.2019.10.2019 №7 и от 17.12.2019 №8</w:t>
            </w:r>
          </w:p>
          <w:p w:rsidR="001F2BC9" w:rsidRPr="00B66DC2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05.12.2019 №817 и от 18.12.2019 №854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итогового сочинения (изложения)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14.10.2019 № 653 «О проведении апробации итогового сочинения (изложения) в 2019 – 2020 учебном году»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системы РИС ГИА-11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сегмент РИС ГИА сформирован и направлен в АУ ДПО «ИРО», письмо № 02-13/2-Исх-198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заявлений выпускников прошлых лет, обучающихся в организациях среднего профессионального обучения на сдачу итогового сочинения (изложения)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от выпускников прошлых лет, обучающихся средних профессиональных образовательных учреждений на сдачу итогового сочинения не поступило.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Координационный совет по организации и проведению ГИА в городе Югорске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2 от 29.11.2019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131C23" w:rsidRDefault="001F2BC9" w:rsidP="001F2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проведения онлайн опроса мнения гражданам </w:t>
            </w:r>
            <w:r w:rsidRPr="00131C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 качестве условий осуществления образовательной деятельности муниципальными</w:t>
            </w:r>
            <w:r w:rsidR="00A800D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31C2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образовательными организациями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DC1392" w:rsidRDefault="001F2BC9" w:rsidP="001F2BC9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C1392">
              <w:rPr>
                <w:rFonts w:ascii="Times New Roman" w:eastAsia="Times New Roman" w:hAnsi="Times New Roman" w:cs="Times New Roman"/>
                <w:color w:val="auto"/>
              </w:rPr>
              <w:t>Приказ начальника Управления образования от 18.11.2019 № 755 «</w:t>
            </w:r>
            <w:r w:rsidRPr="00DC1392">
              <w:rPr>
                <w:rFonts w:ascii="Times New Roman" w:hAnsi="Times New Roman" w:cs="Times New Roman"/>
                <w:color w:val="auto"/>
              </w:rPr>
              <w:t>О проведении онлайн опроса граждан о качестве условий осуществления образовательной</w:t>
            </w:r>
            <w:r>
              <w:rPr>
                <w:rFonts w:ascii="Times New Roman" w:hAnsi="Times New Roman" w:cs="Times New Roman"/>
                <w:color w:val="auto"/>
              </w:rPr>
              <w:t xml:space="preserve"> деятельности </w:t>
            </w:r>
            <w:proofErr w:type="gramStart"/>
            <w:r w:rsidRPr="00DC1392">
              <w:rPr>
                <w:rFonts w:ascii="Times New Roman" w:hAnsi="Times New Roman" w:cs="Times New Roman"/>
                <w:color w:val="auto"/>
              </w:rPr>
              <w:t>муниципальными</w:t>
            </w:r>
            <w:proofErr w:type="gramEnd"/>
          </w:p>
          <w:p w:rsidR="001F2BC9" w:rsidRPr="000C26CE" w:rsidRDefault="001F2BC9" w:rsidP="000C26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92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 по итогам 2019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BC9" w:rsidRPr="00BE7FD4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регионального конкурса для воспитанников ДОУ «</w:t>
            </w:r>
            <w:proofErr w:type="gramStart"/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  <w:proofErr w:type="gramEnd"/>
            <w:r w:rsidR="00A80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4163" w:type="dxa"/>
          </w:tcPr>
          <w:p w:rsidR="001F2BC9" w:rsidRPr="00BE7FD4" w:rsidRDefault="00A31880" w:rsidP="00A3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01.11.2019 №  713 «О проведении фестиваля «Математический знайка</w:t>
            </w:r>
            <w:r w:rsidRPr="00A31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A31880">
              <w:rPr>
                <w:rFonts w:ascii="Times New Roman" w:hAnsi="Times New Roman"/>
                <w:sz w:val="24"/>
                <w:szCs w:val="24"/>
              </w:rPr>
              <w:t>в образовательных учреждениях, реализующих образовательные программы  дошкольного образования в 2019 году</w:t>
            </w:r>
          </w:p>
        </w:tc>
      </w:tr>
      <w:tr w:rsidR="001F2BC9" w:rsidRPr="00BE7FD4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организаций, предоставляющих услуги по присмотру и уходу за детьми дошкольного возраста и услуги по психолого-педагогическому консультированию на территории города Югорска (проведение информационной кампании и конкурсного отбора)</w:t>
            </w:r>
          </w:p>
        </w:tc>
        <w:tc>
          <w:tcPr>
            <w:tcW w:w="173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4163" w:type="dxa"/>
          </w:tcPr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ведется ежеквартально, информация предоставляется в департамент экономического развития администрации города Югорска</w:t>
            </w:r>
          </w:p>
        </w:tc>
      </w:tr>
      <w:tr w:rsidR="001F2BC9" w:rsidRPr="007E78B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представителей консультационных центров образовательных организаций, реализующих образовательные программы дошкольного образования, в работе групп ранней помощи, функционирующих на базе БУ ХМАО-Югры «Советский реабилитационный центр для детей и подростков с ограниченными возможностями» с целью консультирования родителей (законных представителей), воспитывающих детей раннего возраста с особенностями в развитии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не проведено по причине изменения порядка организации ранней помощи в ХМАО-Югре (</w:t>
            </w:r>
            <w:r w:rsidRPr="00147401">
              <w:rPr>
                <w:rFonts w:ascii="Times New Roman" w:hAnsi="Times New Roman" w:cs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ыйприказ</w:t>
            </w:r>
            <w:bookmarkStart w:id="0" w:name="OLE_LINK18"/>
            <w:bookmarkStart w:id="1" w:name="OLE_LINK23"/>
            <w:bookmarkStart w:id="2" w:name="OLE_LINK24"/>
            <w:bookmarkStart w:id="3" w:name="OLE_LINK25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bookmarkEnd w:id="0"/>
            <w:bookmarkEnd w:id="1"/>
            <w:bookmarkEnd w:id="2"/>
            <w:bookmarkEnd w:id="3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</w:t>
            </w:r>
            <w:bookmarkStart w:id="4" w:name="OLE_LINK10"/>
            <w:bookmarkStart w:id="5" w:name="OLE_LINK11"/>
            <w:bookmarkStart w:id="6" w:name="OLE_LINK12"/>
            <w:bookmarkStart w:id="7" w:name="OLE_LINK17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>ХМАО – Югры</w:t>
            </w:r>
            <w:bookmarkEnd w:id="4"/>
            <w:bookmarkEnd w:id="5"/>
            <w:bookmarkEnd w:id="6"/>
            <w:bookmarkEnd w:id="7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 xml:space="preserve">, Департамента социального развития ХМАО – Югры, Департамента образования и молодежной политики ХМАО–Югры № 1258/1042/1349 от 18.10.2019 «О совершенствовании ранней помощи </w:t>
            </w:r>
            <w:proofErr w:type="gramStart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147401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F2BC9" w:rsidRPr="007E78B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7E7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Фестиваля-конкурса «Юный шахматист» среди 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 дошкольных образовательных учреждений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</w:t>
            </w:r>
            <w:r w:rsidRPr="007E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«Прометей»,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 25.10.2019 № 684 «О проведении городского фестиваля-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 «Юный шахматист».</w:t>
            </w:r>
          </w:p>
        </w:tc>
      </w:tr>
      <w:tr w:rsidR="001F2BC9" w:rsidRPr="004D38AE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2A37BF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команд общеобразовательных учреждений в соревнованиях по шахматам «Белая ладья» среди учащихся 1-7 классов</w:t>
            </w:r>
          </w:p>
        </w:tc>
        <w:tc>
          <w:tcPr>
            <w:tcW w:w="1736" w:type="dxa"/>
            <w:shd w:val="clear" w:color="auto" w:fill="auto"/>
          </w:tcPr>
          <w:p w:rsidR="001F2BC9" w:rsidRPr="002A37BF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4D38AE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22.10.2019 № 670 «О проведении соревнований по шахматам «Белая ладья» среди команд муниципальных бюджетные общеобразовательных учреждений города Югорска»</w:t>
            </w:r>
          </w:p>
        </w:tc>
      </w:tr>
      <w:tr w:rsidR="001F2BC9" w:rsidRPr="004D38AE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2A37BF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B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команд образовательных учреждений, реализующих образовательные программы дошкольного образования, в соревнованиях по шахматам «Белая ладья»</w:t>
            </w:r>
          </w:p>
        </w:tc>
        <w:tc>
          <w:tcPr>
            <w:tcW w:w="1736" w:type="dxa"/>
            <w:shd w:val="clear" w:color="auto" w:fill="auto"/>
          </w:tcPr>
          <w:p w:rsidR="001F2BC9" w:rsidRPr="002A37BF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7B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4D38AE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631A5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24.09.2019 № 596 «О проведении городских соревнований по </w:t>
            </w: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шахматам среди воспитанников образовательных учреждений, </w:t>
            </w:r>
          </w:p>
          <w:p w:rsidR="001F2BC9" w:rsidRPr="00631A5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реализующих</w:t>
            </w:r>
            <w:proofErr w:type="gramEnd"/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F2BC9" w:rsidRPr="007E78B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3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BC9" w:rsidRPr="007E78B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детей с ОВЗ и инвалидностью, планирующих поступление в 1 класс в 2020-2021 учебном году, на базе БУ «Советский реабилитационный центр для детей и подростков с ограниченными возможностями»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проведено 21.11.2019. Охват 5 родителей (законных представителей).</w:t>
            </w:r>
          </w:p>
        </w:tc>
      </w:tr>
      <w:tr w:rsidR="001F2BC9" w:rsidRPr="00E43012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201F5B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F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декабрь</w:t>
            </w:r>
          </w:p>
        </w:tc>
        <w:tc>
          <w:tcPr>
            <w:tcW w:w="173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ноября</w:t>
            </w:r>
          </w:p>
        </w:tc>
        <w:tc>
          <w:tcPr>
            <w:tcW w:w="3262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в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внутренней политики и общественных связей</w:t>
            </w:r>
            <w:r w:rsidR="00A8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8E0F1F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Pr="00A64434">
              <w:rPr>
                <w:rFonts w:ascii="Times New Roman" w:eastAsia="Times New Roman" w:hAnsi="Times New Roman" w:cs="Times New Roman"/>
                <w:sz w:val="24"/>
                <w:szCs w:val="24"/>
              </w:rPr>
              <w:t>25.11.019 02-11/2-Исх-2119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49001B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№9 от 27.11.2019</w:t>
            </w:r>
          </w:p>
        </w:tc>
      </w:tr>
      <w:tr w:rsidR="001F2BC9" w:rsidRPr="00E43012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0A3A3B" w:rsidRDefault="001F2BC9" w:rsidP="001F2BC9">
            <w:pPr>
              <w:spacing w:after="0" w:line="0" w:lineRule="atLeas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робототехнический фестиваль </w:t>
            </w:r>
            <w:r w:rsidRPr="000A3A3B">
              <w:rPr>
                <w:rFonts w:ascii="Times New Roman" w:hAnsi="Times New Roman" w:cs="Times New Roman"/>
              </w:rPr>
              <w:t>«</w:t>
            </w:r>
            <w:proofErr w:type="spellStart"/>
            <w:r w:rsidRPr="000A3A3B">
              <w:rPr>
                <w:rFonts w:ascii="Times New Roman" w:hAnsi="Times New Roman" w:cs="Times New Roman"/>
              </w:rPr>
              <w:t>РобоФест</w:t>
            </w:r>
            <w:proofErr w:type="spellEnd"/>
            <w:r w:rsidRPr="000A3A3B">
              <w:rPr>
                <w:rFonts w:ascii="Times New Roman" w:hAnsi="Times New Roman" w:cs="Times New Roman"/>
              </w:rPr>
              <w:t>-Югра»</w:t>
            </w:r>
          </w:p>
        </w:tc>
        <w:tc>
          <w:tcPr>
            <w:tcW w:w="173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262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11.11.2019 № 2415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</w:t>
            </w:r>
          </w:p>
          <w:p w:rsidR="001F2BC9" w:rsidRPr="00E43012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25.11.2019 № 778</w:t>
            </w:r>
          </w:p>
        </w:tc>
      </w:tr>
      <w:tr w:rsidR="001F2BC9" w:rsidRPr="003D5866" w:rsidTr="001F2BC9">
        <w:trPr>
          <w:trHeight w:val="270"/>
        </w:trPr>
        <w:tc>
          <w:tcPr>
            <w:tcW w:w="11224" w:type="dxa"/>
            <w:gridSpan w:val="3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736" w:type="dxa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  <w:hideMark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обеспечения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детей,</w:t>
            </w:r>
            <w:r w:rsidR="00A8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ЦМТиИМО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Приказы начальника УО: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16.12.2019 № 843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18.12.2019 № 851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  <w:hideMark/>
          </w:tcPr>
          <w:p w:rsidR="001F2BC9" w:rsidRPr="00F71CA5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региональных диагностических работ по исследованию уровня индивидуальных учебных достижений (входной) стартовый контроль обучающихся 9 – х классов по обязательным для сдачи учебным предметам ГИА</w:t>
            </w:r>
          </w:p>
        </w:tc>
        <w:tc>
          <w:tcPr>
            <w:tcW w:w="1736" w:type="dxa"/>
            <w:shd w:val="clear" w:color="auto" w:fill="auto"/>
            <w:hideMark/>
          </w:tcPr>
          <w:p w:rsidR="001F2BC9" w:rsidRPr="00F71CA5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4, 6 декабря 2019 года</w:t>
            </w:r>
          </w:p>
        </w:tc>
        <w:tc>
          <w:tcPr>
            <w:tcW w:w="3262" w:type="dxa"/>
            <w:shd w:val="clear" w:color="auto" w:fill="auto"/>
            <w:hideMark/>
          </w:tcPr>
          <w:p w:rsidR="001F2BC9" w:rsidRPr="00F71CA5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A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F71CA5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21.10.2019 № 668 «О проведении РДР в 2019-2020 учебном году»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  <w:hideMark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родительские собрания по вопросам проведения ГИА-9 на территории города Югорска в 2020 году</w:t>
            </w:r>
          </w:p>
        </w:tc>
        <w:tc>
          <w:tcPr>
            <w:tcW w:w="1736" w:type="dxa"/>
            <w:shd w:val="clear" w:color="auto" w:fill="auto"/>
            <w:hideMark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5-7, 17-18 декабря 2019 года</w:t>
            </w:r>
          </w:p>
        </w:tc>
        <w:tc>
          <w:tcPr>
            <w:tcW w:w="3262" w:type="dxa"/>
            <w:shd w:val="clear" w:color="auto" w:fill="auto"/>
            <w:hideMark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C17C71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4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городских родительских собраний от  05.12.2019,  06.12.2019, 07.12.2019, 17.12.2019, 18.12.2019</w:t>
            </w:r>
          </w:p>
        </w:tc>
      </w:tr>
      <w:tr w:rsidR="001F2BC9" w:rsidRPr="007E78B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уроков доброты в рамках Международного дня инвалидов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863"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27.11.2019 № 02-11/2-Исх-2146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BC9" w:rsidRPr="00BE7FD4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информатики.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</w:t>
            </w: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стия </w:t>
            </w: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 во всероссийской акции «Час кода». Тематические  уроки информатики</w:t>
            </w:r>
          </w:p>
        </w:tc>
        <w:tc>
          <w:tcPr>
            <w:tcW w:w="173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03-09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4163" w:type="dxa"/>
          </w:tcPr>
          <w:p w:rsidR="001F2BC9" w:rsidRPr="00BE7FD4" w:rsidRDefault="003423F3" w:rsidP="009976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Организовано участие общеобразовательных учреждений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«Урок Цифры» по теме «Большие данные», «Сети и облачные технологии».Акция «Час кода» не проводилась.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(изложения), как условия допуска к ГИА  обучающихся 11 классов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20.11.2019 № 765 «О проведении итогового сочинения (изложения)» 04.12.2019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заявлений выпускников прошлых лет, обучающихся в организациях среднего профессионального обучения на сдачу ЕГЭ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с 01.12.2019 по 25.12.2019 поступило 2 заявления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736" w:type="dxa"/>
            <w:shd w:val="clear" w:color="auto" w:fill="auto"/>
          </w:tcPr>
          <w:p w:rsidR="001F2BC9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</w:t>
            </w:r>
          </w:p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заседаний: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05.12- 3 ребенка;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12.12 -3 ребенка;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 – 3 ребенка;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 – 3 ребенка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предметной олимпиады среди учащихся 2-4 классов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 ,21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21.11.2019 № 851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9C6AE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Коллегия Управления образования: Модели реализации отдельных модулей предметной области «Технология» в сетевой форме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общеобразовательных учреждений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Перенесена на 31.03.2020</w:t>
            </w:r>
          </w:p>
        </w:tc>
      </w:tr>
      <w:tr w:rsidR="001F2BC9" w:rsidRPr="0080384A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49001B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№10 от 10.12.2019, протокол  №11 от 19.12.2019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16.12.2019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  <w:hideMark/>
          </w:tcPr>
          <w:p w:rsidR="001F2BC9" w:rsidRPr="0049001B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с ответственными за реализации проектов «Билет в будущее»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shd w:val="clear" w:color="auto" w:fill="auto"/>
            <w:hideMark/>
          </w:tcPr>
          <w:p w:rsidR="001F2BC9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  <w:hideMark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ДЮЦ «Прометей» 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от 28.11.2019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«Закрытие  муниципального этапа Всероссийской олимпиады школьников»</w:t>
            </w:r>
          </w:p>
        </w:tc>
        <w:tc>
          <w:tcPr>
            <w:tcW w:w="1736" w:type="dxa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  <w:hideMark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  <w:proofErr w:type="gram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6»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16.12.2019 № 843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18.12.2019 № 851</w:t>
            </w:r>
          </w:p>
        </w:tc>
      </w:tr>
      <w:tr w:rsidR="001F2BC9" w:rsidRPr="003D5866" w:rsidTr="001F2BC9">
        <w:trPr>
          <w:trHeight w:val="522"/>
        </w:trPr>
        <w:tc>
          <w:tcPr>
            <w:tcW w:w="6226" w:type="dxa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(2-8 классы) с участием главы города Югорска</w:t>
            </w:r>
          </w:p>
        </w:tc>
        <w:tc>
          <w:tcPr>
            <w:tcW w:w="1736" w:type="dxa"/>
            <w:shd w:val="clear" w:color="auto" w:fill="auto"/>
            <w:hideMark/>
          </w:tcPr>
          <w:p w:rsidR="001F2BC9" w:rsidRPr="003D586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  <w:hideMark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детей,</w:t>
            </w:r>
            <w:r w:rsidR="00A8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ЦМТиИМО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17.12.2019 № 849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17.12.2019 № 850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от 05.12.2019 № 2573 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  <w:hideMark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(старшеклассники 9-11 классы) с участием главы города Югорска</w:t>
            </w:r>
          </w:p>
        </w:tc>
        <w:tc>
          <w:tcPr>
            <w:tcW w:w="1736" w:type="dxa"/>
            <w:shd w:val="clear" w:color="auto" w:fill="auto"/>
            <w:hideMark/>
          </w:tcPr>
          <w:p w:rsidR="001F2BC9" w:rsidRPr="003D586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  <w:hideMark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17.12.2019 № 849</w:t>
            </w:r>
          </w:p>
          <w:p w:rsidR="001F2BC9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17.12.2019 № 850</w:t>
            </w:r>
          </w:p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от 05.12.2019 № 2573 </w:t>
            </w:r>
          </w:p>
        </w:tc>
      </w:tr>
      <w:tr w:rsidR="001F2BC9" w:rsidRPr="003D5866" w:rsidTr="001F2BC9">
        <w:trPr>
          <w:trHeight w:val="407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выставки-конкурса творческих работ </w:t>
            </w:r>
          </w:p>
          <w:p w:rsidR="001F2BC9" w:rsidRPr="003D5866" w:rsidRDefault="001F2BC9" w:rsidP="001F2BC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из бросового материала «Символ года»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 в возрасте от 5 до 18 лет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уководители образовательных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учреждений.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УО от 02.12.2019 № 796 « О проведении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выставки-конкурса творческих работ из бросового материала «Символ года»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BC9" w:rsidRPr="003D5866" w:rsidTr="001F2BC9">
        <w:trPr>
          <w:trHeight w:val="260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«</w:t>
            </w:r>
            <w:r w:rsidRPr="003D5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-сюрприз»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детей,</w:t>
            </w:r>
            <w:r w:rsidR="00A8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06.11.2019 № 821</w:t>
            </w:r>
          </w:p>
        </w:tc>
      </w:tr>
      <w:tr w:rsidR="001F2BC9" w:rsidRPr="003D5866" w:rsidTr="001F2BC9">
        <w:trPr>
          <w:trHeight w:val="256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региональном этапе Всероссийской олимпиады школьников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Заявка на участие  региональном этапе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24.12.2019)</w:t>
            </w:r>
          </w:p>
        </w:tc>
      </w:tr>
      <w:tr w:rsidR="001F2BC9" w:rsidRPr="003D5866" w:rsidTr="001F2BC9">
        <w:trPr>
          <w:trHeight w:val="232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wbformattributevalue"/>
                <w:rFonts w:ascii="Times New Roman" w:hAnsi="Times New Roman" w:cs="Times New Roman"/>
                <w:sz w:val="24"/>
                <w:szCs w:val="24"/>
              </w:rPr>
              <w:t>Городское родительское собрание «Организация приема в первый класс в 2020-2021 учебном году»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3D5866" w:rsidRDefault="00BF3BFC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28.10.2019 № 691</w:t>
            </w:r>
            <w:proofErr w:type="gramStart"/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F3BFC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изменениями от 01.11.2019 № 717)</w:t>
            </w:r>
          </w:p>
        </w:tc>
      </w:tr>
      <w:tr w:rsidR="001F2BC9" w:rsidRPr="003D5866" w:rsidTr="001F2BC9">
        <w:trPr>
          <w:trHeight w:val="80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D6">
              <w:rPr>
                <w:rFonts w:ascii="Times New Roman" w:hAnsi="Times New Roman" w:cs="Times New Roman"/>
                <w:sz w:val="24"/>
              </w:rPr>
              <w:t>Городской массовый мастер-класс «</w:t>
            </w:r>
            <w:r w:rsidRPr="00B518D6">
              <w:rPr>
                <w:rFonts w:ascii="Times New Roman" w:hAnsi="Times New Roman" w:cs="Times New Roman"/>
                <w:sz w:val="24"/>
                <w:lang w:val="en-US"/>
              </w:rPr>
              <w:t>PR</w:t>
            </w:r>
            <w:r w:rsidRPr="00B518D6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B518D6">
              <w:rPr>
                <w:rFonts w:ascii="Times New Roman" w:hAnsi="Times New Roman" w:cs="Times New Roman"/>
                <w:sz w:val="24"/>
                <w:lang w:val="en-US"/>
              </w:rPr>
              <w:t>SMM</w:t>
            </w:r>
            <w:r w:rsidRPr="00B518D6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</w:t>
            </w:r>
            <w:r w:rsidR="00A8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«Прометей»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05.12.2019 № 821</w:t>
            </w:r>
          </w:p>
        </w:tc>
      </w:tr>
      <w:tr w:rsidR="001F2BC9" w:rsidRPr="00BE7FD4" w:rsidTr="001F2BC9">
        <w:trPr>
          <w:trHeight w:val="80"/>
        </w:trPr>
        <w:tc>
          <w:tcPr>
            <w:tcW w:w="622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«Организация сдачи </w:t>
            </w: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статистической отчетности</w:t>
            </w:r>
            <w:r w:rsidRPr="00BE7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формы 85-К»</w:t>
            </w:r>
          </w:p>
        </w:tc>
        <w:tc>
          <w:tcPr>
            <w:tcW w:w="173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4163" w:type="dxa"/>
          </w:tcPr>
          <w:p w:rsidR="001F2BC9" w:rsidRPr="00BE7FD4" w:rsidRDefault="00EA1999" w:rsidP="00EA19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проводилось, в </w:t>
            </w:r>
            <w:r w:rsidR="009976B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иду отсутствия потребности, график сдачи отчета направлен в ОУ (письмо начальника УО от 27.12.2019)</w:t>
            </w:r>
          </w:p>
        </w:tc>
      </w:tr>
      <w:tr w:rsidR="001F2BC9" w:rsidRPr="00E43012" w:rsidTr="001F2BC9">
        <w:trPr>
          <w:trHeight w:val="256"/>
        </w:trPr>
        <w:tc>
          <w:tcPr>
            <w:tcW w:w="622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январь</w:t>
            </w:r>
          </w:p>
        </w:tc>
        <w:tc>
          <w:tcPr>
            <w:tcW w:w="173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будет направлена в срок до 10.01.2020.</w:t>
            </w:r>
          </w:p>
        </w:tc>
      </w:tr>
      <w:tr w:rsidR="001F2BC9" w:rsidRPr="0080384A" w:rsidTr="001F2BC9">
        <w:trPr>
          <w:trHeight w:val="224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перечня и объемов востребованных специальностей высшего образования по укрупненной группе специальностей «Образование и педагогика»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последующие 4 года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5604BB" w:rsidP="005604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образованияот 26.12.2019</w:t>
            </w:r>
            <w:r w:rsidR="001F2BC9"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560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874</w:t>
            </w:r>
          </w:p>
        </w:tc>
      </w:tr>
      <w:tr w:rsidR="001F2BC9" w:rsidRPr="0080384A" w:rsidTr="001F2BC9">
        <w:trPr>
          <w:trHeight w:val="228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наградам</w:t>
            </w:r>
          </w:p>
        </w:tc>
        <w:tc>
          <w:tcPr>
            <w:tcW w:w="1736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80384A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отсутствием ходатайств заседание комиссии не проводилось</w:t>
            </w:r>
          </w:p>
        </w:tc>
      </w:tr>
      <w:tr w:rsidR="001F2BC9" w:rsidRPr="00BE7FD4" w:rsidTr="001F2BC9">
        <w:trPr>
          <w:trHeight w:val="202"/>
        </w:trPr>
        <w:tc>
          <w:tcPr>
            <w:tcW w:w="622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информационной кампании для родителей детей в возрасте от 2 месяцев до 3 лет по вопросам комплектования ДОУ</w:t>
            </w:r>
          </w:p>
        </w:tc>
        <w:tc>
          <w:tcPr>
            <w:tcW w:w="1736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BE7FD4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BE7FD4" w:rsidRDefault="00A31880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организовано при личном обращении. В связи с переходом на ГИС «Образование Югры», информационная кампания будет организована в январе 2020 года</w:t>
            </w:r>
          </w:p>
        </w:tc>
      </w:tr>
      <w:tr w:rsidR="001F2BC9" w:rsidRPr="007E78B6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 родителей (законных представителей), воспитывающих детей с расстройством аутистического спектра и иными ментальными нарушениями на предмет удовлетворенности качеством образовательных услуг, а также выявления потребностей семей в оказании дополнительной помощи в условиях образовательной организации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63" w:type="dxa"/>
          </w:tcPr>
          <w:p w:rsidR="001F2BC9" w:rsidRPr="00801863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05.12.2019 № 812 «</w:t>
            </w:r>
            <w:r w:rsidRPr="0080186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анкетирования родителей (законных представителей), </w:t>
            </w:r>
          </w:p>
          <w:p w:rsidR="001F2BC9" w:rsidRPr="00801863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863">
              <w:rPr>
                <w:rFonts w:ascii="Times New Roman" w:hAnsi="Times New Roman" w:cs="Times New Roman"/>
                <w:sz w:val="24"/>
                <w:szCs w:val="24"/>
              </w:rPr>
              <w:t>воспитывающих детей с расстройствами аутистического спектра</w:t>
            </w:r>
          </w:p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863">
              <w:rPr>
                <w:rFonts w:ascii="Times New Roman" w:hAnsi="Times New Roman" w:cs="Times New Roman"/>
                <w:sz w:val="24"/>
                <w:szCs w:val="24"/>
              </w:rPr>
              <w:t>и другими ментальными нарушениями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BC9" w:rsidRPr="007E78B6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новогоднего </w:t>
            </w:r>
            <w:proofErr w:type="gramStart"/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блиц-турнира</w:t>
            </w:r>
            <w:proofErr w:type="gramEnd"/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 среди учащихся 5-11 классов общеобразовательных учреждений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МБОУ «</w:t>
            </w:r>
            <w:r w:rsidRPr="007E78B6">
              <w:rPr>
                <w:rFonts w:ascii="Times New Roman" w:hAnsi="Times New Roman"/>
                <w:sz w:val="24"/>
                <w:szCs w:val="24"/>
              </w:rPr>
              <w:t>СОШ № 2»,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05.12.2019 № 808 «О проведении новогоднего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 среди учащихся 5-11 классов общеобразовательных учреждений города Югорска»</w:t>
            </w:r>
          </w:p>
        </w:tc>
      </w:tr>
      <w:tr w:rsidR="001F2BC9" w:rsidRPr="007E78B6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11.12.2019 № 4</w:t>
            </w:r>
          </w:p>
        </w:tc>
      </w:tr>
      <w:tr w:rsidR="001F2BC9" w:rsidRPr="007E78B6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по развитию системы комплексного сопровождения детей инвалидов и детей с ограниченными возможностями здоровья 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163" w:type="dxa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проведено 27.11.2019</w:t>
            </w:r>
            <w:r w:rsidR="00395A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котором рассмотрены вопросы об организации обучения детей на дому, а также об изменениях в деятельности ПМПК.</w:t>
            </w:r>
          </w:p>
        </w:tc>
      </w:tr>
      <w:tr w:rsidR="001F2BC9" w:rsidRPr="007E78B6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реестра юридических лиц, индивидуальных предпринимателей, которым могут быть переданы на исполнение услуги по психолого-педагогическому консультированию родителей, обучающихся и педагогических работников</w:t>
            </w:r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63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не выполнено по причине несогласования передачи 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на исполнение услуги по психолого-педагогическому консультированию родителей, обучающихся и педагогических работников 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</w:t>
            </w:r>
          </w:p>
        </w:tc>
      </w:tr>
      <w:tr w:rsidR="001F2BC9" w:rsidRPr="007E78B6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контролю за организацией питания обучающихся в образовательных организациях города Югорска</w:t>
            </w:r>
            <w:proofErr w:type="gramEnd"/>
          </w:p>
        </w:tc>
        <w:tc>
          <w:tcPr>
            <w:tcW w:w="1736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7E78B6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63" w:type="dxa"/>
          </w:tcPr>
          <w:p w:rsidR="001F2BC9" w:rsidRDefault="001F2BC9" w:rsidP="001F2B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от 18.12.2019 </w:t>
            </w:r>
          </w:p>
        </w:tc>
      </w:tr>
      <w:tr w:rsidR="001F2BC9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9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негосударственных (немуниципальных) организаций, индивидуальных</w:t>
            </w:r>
            <w:r w:rsidR="00A8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6B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предпринимателей, а также социально ориентированных некоммерческих организаций, осуществляющих на территории города Югорска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дополнительных общеразвивающих программ </w:t>
            </w:r>
          </w:p>
        </w:tc>
        <w:tc>
          <w:tcPr>
            <w:tcW w:w="1736" w:type="dxa"/>
            <w:shd w:val="clear" w:color="auto" w:fill="auto"/>
          </w:tcPr>
          <w:p w:rsidR="001F2BC9" w:rsidRDefault="001F2BC9" w:rsidP="001F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</w:t>
            </w:r>
            <w:r w:rsidRPr="0029639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7417FC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1F2BC9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Pr="007417FC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ведется ежемесячно, информация предоставляется в департамент экономического развития администрации города Югорска</w:t>
            </w:r>
          </w:p>
        </w:tc>
      </w:tr>
      <w:tr w:rsidR="001F2BC9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актуального </w:t>
            </w: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736" w:type="dxa"/>
            <w:shd w:val="clear" w:color="auto" w:fill="auto"/>
          </w:tcPr>
          <w:p w:rsidR="001F2BC9" w:rsidRDefault="001F2BC9" w:rsidP="001F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25 </w:t>
            </w:r>
            <w:r w:rsidRPr="0029639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7417FC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</w:t>
            </w: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1F2BC9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163" w:type="dxa"/>
          </w:tcPr>
          <w:p w:rsidR="001F2BC9" w:rsidRPr="007417FC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УО</w:t>
            </w:r>
          </w:p>
        </w:tc>
      </w:tr>
      <w:tr w:rsidR="001F2BC9" w:rsidRPr="003D5866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по подготовке образовательных учреждений к новому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 (по отдельному перечню мероприятий) 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декабря </w:t>
            </w:r>
          </w:p>
        </w:tc>
        <w:tc>
          <w:tcPr>
            <w:tcW w:w="3262" w:type="dxa"/>
            <w:shd w:val="clear" w:color="auto" w:fill="auto"/>
          </w:tcPr>
          <w:p w:rsidR="001F2BC9" w:rsidRPr="003D5866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163" w:type="dxa"/>
          </w:tcPr>
          <w:p w:rsidR="001F2BC9" w:rsidRPr="003D5866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приказа</w:t>
            </w:r>
          </w:p>
        </w:tc>
      </w:tr>
      <w:tr w:rsidR="001F2BC9" w:rsidRPr="00E43012" w:rsidTr="001F2BC9">
        <w:trPr>
          <w:trHeight w:val="192"/>
        </w:trPr>
        <w:tc>
          <w:tcPr>
            <w:tcW w:w="622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перечня организаций, оказывающих услуги по психолого-педагогической, методической и консультативной помощи родителям (законным представителям) детей в средствах массовой информации (ежеквартально), на сайте Управления образования</w:t>
            </w:r>
          </w:p>
        </w:tc>
        <w:tc>
          <w:tcPr>
            <w:tcW w:w="1736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  <w:shd w:val="clear" w:color="auto" w:fill="auto"/>
          </w:tcPr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:rsidR="001F2BC9" w:rsidRPr="00E43012" w:rsidRDefault="001F2BC9" w:rsidP="001F2BC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Центров ППМС-помощи размещен на сайте Управления образования в разделе «</w:t>
            </w:r>
            <w:r w:rsidRPr="00A644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получения образования обучающимися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1F2BC9" w:rsidRPr="00DD71B0" w:rsidTr="001F2BC9">
        <w:trPr>
          <w:trHeight w:val="162"/>
        </w:trPr>
        <w:tc>
          <w:tcPr>
            <w:tcW w:w="6226" w:type="dxa"/>
            <w:shd w:val="clear" w:color="auto" w:fill="auto"/>
          </w:tcPr>
          <w:p w:rsidR="001F2BC9" w:rsidRPr="003D5866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территориальной закрепленности муниципальных образовательных учреждений города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(подготовка проекта постановления)</w:t>
            </w:r>
          </w:p>
        </w:tc>
        <w:tc>
          <w:tcPr>
            <w:tcW w:w="1736" w:type="dxa"/>
            <w:shd w:val="clear" w:color="auto" w:fill="auto"/>
          </w:tcPr>
          <w:p w:rsidR="001F2BC9" w:rsidRPr="003D5866" w:rsidRDefault="001F2BC9" w:rsidP="001F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декабря</w:t>
            </w:r>
          </w:p>
        </w:tc>
        <w:tc>
          <w:tcPr>
            <w:tcW w:w="3262" w:type="dxa"/>
            <w:shd w:val="clear" w:color="auto" w:fill="auto"/>
          </w:tcPr>
          <w:p w:rsidR="001F2BC9" w:rsidRPr="00DD71B0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и общего образования детей</w:t>
            </w:r>
          </w:p>
        </w:tc>
        <w:tc>
          <w:tcPr>
            <w:tcW w:w="4163" w:type="dxa"/>
          </w:tcPr>
          <w:p w:rsidR="001F2BC9" w:rsidRDefault="00A31880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подготовлен, проходит антикоррупционную экспертизу с 24.12.2019 -04.01.200</w:t>
            </w:r>
          </w:p>
        </w:tc>
      </w:tr>
    </w:tbl>
    <w:p w:rsidR="00721B01" w:rsidRDefault="00721B01" w:rsidP="00F81D29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81D29" w:rsidRPr="002535AB" w:rsidRDefault="00F81D29" w:rsidP="002535AB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535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  <w:gridCol w:w="2977"/>
        <w:gridCol w:w="2977"/>
      </w:tblGrid>
      <w:tr w:rsidR="00B46E8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</w:tcPr>
          <w:p w:rsidR="00B46E80" w:rsidRPr="003D5866" w:rsidRDefault="00B46E80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2016 – 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977" w:type="dxa"/>
            <w:shd w:val="clear" w:color="auto" w:fill="auto"/>
          </w:tcPr>
          <w:p w:rsidR="00B46E80" w:rsidRPr="002921E5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деятельности,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воспитания, дополнительного 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B46E80" w:rsidRDefault="00AE270F" w:rsidP="00485FE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 w:rsidR="00485FE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85FE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.2019 от 02-11/2-Исх-1786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комплектовании системы дополнительного образования детей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04 октября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B46E80" w:rsidRPr="003D5866" w:rsidRDefault="006F009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15.10.2019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05 октября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Default="00B46E80" w:rsidP="002535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6E80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Pr="003D5866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2977" w:type="dxa"/>
          </w:tcPr>
          <w:p w:rsidR="00B46E80" w:rsidRPr="003D5866" w:rsidRDefault="00357EEA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Отчет предоставлен  заместителю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по инновационной деятельности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содержания сайта Управления образования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по функционированию системы образования</w:t>
            </w:r>
          </w:p>
        </w:tc>
        <w:tc>
          <w:tcPr>
            <w:tcW w:w="2977" w:type="dxa"/>
          </w:tcPr>
          <w:p w:rsidR="00B46E80" w:rsidRPr="003D5866" w:rsidRDefault="00F45072" w:rsidP="0025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B46E80" w:rsidRPr="003D5866" w:rsidRDefault="0057273C" w:rsidP="00F468C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для сводного отчета направлена в УСП. </w:t>
            </w:r>
            <w:r w:rsidR="00795600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сьмо УО от 04.10.2019 № 2-11-2-1779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о работе Управления образования за 3 квартал 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2977" w:type="dxa"/>
          </w:tcPr>
          <w:p w:rsidR="00B46E80" w:rsidRDefault="00F45072" w:rsidP="00F4507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сформирован, размещен на сайте администрации города Югорска</w:t>
            </w:r>
          </w:p>
        </w:tc>
      </w:tr>
      <w:tr w:rsidR="00B46E80" w:rsidTr="00B46E80">
        <w:trPr>
          <w:trHeight w:val="25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91DCC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отдела (учреждения) за 3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оценки качества и общего образования детей, 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МКУ «ЦМТиИМО»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357EEA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отдела сформирован</w:t>
            </w:r>
          </w:p>
        </w:tc>
      </w:tr>
      <w:tr w:rsidR="00B46E80" w:rsidRPr="00F82398" w:rsidTr="00B46E80">
        <w:trPr>
          <w:trHeight w:val="25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hAnsi="Times New Roman" w:cs="Times New Roman"/>
                <w:sz w:val="24"/>
                <w:szCs w:val="24"/>
              </w:rPr>
              <w:t>Формирование ежеквартального отчета о деятельности консультационных центров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B46E80" w:rsidP="00253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906F8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сформирован, передан Н.П. Крыловой для учета в работе по национальному проекту «Поддержка семей, имеющих детей»</w:t>
            </w:r>
          </w:p>
        </w:tc>
      </w:tr>
      <w:tr w:rsidR="00B46E80" w:rsidRPr="00236D4D" w:rsidTr="00B46E80">
        <w:trPr>
          <w:trHeight w:val="25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52E5E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E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за 2 квартал по профилактике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52E5E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E5E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236D4D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1" w:rsidRPr="00A67931" w:rsidRDefault="00A67931" w:rsidP="00A67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УО от 12.07.2019  № 466 «</w:t>
            </w:r>
            <w:r w:rsidRPr="00A67931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</w:t>
            </w:r>
            <w:r w:rsidRPr="00A67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справки</w:t>
            </w:r>
          </w:p>
          <w:p w:rsidR="00B46E80" w:rsidRPr="00A67931" w:rsidRDefault="00A67931" w:rsidP="00A67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931">
              <w:rPr>
                <w:rFonts w:ascii="Times New Roman" w:hAnsi="Times New Roman" w:cs="Times New Roman"/>
                <w:sz w:val="24"/>
                <w:szCs w:val="24"/>
              </w:rPr>
              <w:t>об организации профилактической работы по правонарушениям, безнадзорности и семейного неблагополучия несовершеннолетнихза 2 квартал 2019 года</w:t>
            </w:r>
            <w:r w:rsidRPr="00A679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E80" w:rsidRPr="005C543D" w:rsidTr="00B46E80">
        <w:trPr>
          <w:trHeight w:val="25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543D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ежеквартального отчета по государственным и муниципальным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395AEA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от 02.10.2019</w:t>
            </w:r>
          </w:p>
        </w:tc>
      </w:tr>
      <w:tr w:rsidR="00B46E80" w:rsidRPr="005C543D" w:rsidTr="00B46E80">
        <w:trPr>
          <w:trHeight w:val="25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hAnsi="Times New Roman" w:cs="Times New Roman"/>
                <w:sz w:val="24"/>
                <w:szCs w:val="24"/>
              </w:rPr>
              <w:t>Предоставление ежеквартального отчета по популяризации механизмов получения государственных и муниципальных услуг в электронной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395AEA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от 03.10.2019</w:t>
            </w:r>
          </w:p>
        </w:tc>
      </w:tr>
      <w:tr w:rsidR="00B46E80" w:rsidRPr="006704DB" w:rsidTr="00B46E80">
        <w:trPr>
          <w:trHeight w:val="25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A65329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329">
              <w:rPr>
                <w:rFonts w:ascii="Times New Roman" w:hAnsi="Times New Roman" w:cs="Times New Roman"/>
                <w:sz w:val="24"/>
                <w:szCs w:val="24"/>
              </w:rPr>
              <w:t>Ежеквартальное предоставление данных для формирования рейтинга детских технопарков «</w:t>
            </w:r>
            <w:proofErr w:type="spellStart"/>
            <w:r w:rsidRPr="00A65329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A653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A65329" w:rsidRDefault="00B46E80" w:rsidP="00253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329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6704DB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6F009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</w:t>
            </w:r>
          </w:p>
        </w:tc>
      </w:tr>
      <w:tr w:rsidR="00B46E80" w:rsidRPr="00DD71B0" w:rsidTr="00B46E80">
        <w:trPr>
          <w:trHeight w:val="25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детей в возрасте до 18 лет, фактически проживающих на территории г. Югорска и подлежащих </w:t>
            </w:r>
            <w:proofErr w:type="gramStart"/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DD71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общего образования. Подготовка информационной справки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1F2BC9" w:rsidRDefault="001F2BC9" w:rsidP="001F2B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10.10.2019 № 646 </w:t>
            </w:r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итогах учета детей, подлежащих обучению </w:t>
            </w:r>
          </w:p>
          <w:p w:rsidR="001F2BC9" w:rsidRPr="001F2BC9" w:rsidRDefault="001F2BC9" w:rsidP="001F2B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образовательным программам </w:t>
            </w:r>
            <w:proofErr w:type="gramStart"/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F2BC9" w:rsidRPr="001F2BC9" w:rsidRDefault="001F2BC9" w:rsidP="001F2B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общего, основного общего и</w:t>
            </w:r>
          </w:p>
          <w:p w:rsidR="001F2BC9" w:rsidRPr="001F2BC9" w:rsidRDefault="001F2BC9" w:rsidP="001F2B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 общего образования, и </w:t>
            </w:r>
            <w:proofErr w:type="gramStart"/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получения образования </w:t>
            </w:r>
          </w:p>
          <w:p w:rsidR="00B46E80" w:rsidRPr="00DD71B0" w:rsidRDefault="001F2BC9" w:rsidP="001F2BC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BC9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 Югорске в 2019-2020 учебном году по состоянию на 20.09.2019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E80" w:rsidRPr="003D5866" w:rsidTr="00B46E80">
        <w:trPr>
          <w:trHeight w:val="26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согласование постановления администрации города Югорска об организации работы лагерей с дневным пребыванием детей на осенних каникулах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3C" w:rsidRDefault="0057273C" w:rsidP="00572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от26.09.2019 №2095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304D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отдыха детей </w:t>
            </w:r>
          </w:p>
          <w:p w:rsidR="0057273C" w:rsidRPr="007B304D" w:rsidRDefault="0057273C" w:rsidP="00572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</w:t>
            </w:r>
            <w:r w:rsidRPr="007B304D">
              <w:rPr>
                <w:rFonts w:ascii="Times New Roman" w:hAnsi="Times New Roman" w:cs="Times New Roman"/>
                <w:sz w:val="24"/>
                <w:szCs w:val="24"/>
              </w:rPr>
              <w:t>них каникул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304D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80" w:rsidTr="00B46E80">
        <w:trPr>
          <w:trHeight w:val="2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2A157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осуществлен. Информация размещена в ИСУП (Информационная система управления проектами). </w:t>
            </w:r>
          </w:p>
          <w:p w:rsidR="002A1570" w:rsidRDefault="002A157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80" w:rsidTr="00B46E80">
        <w:trPr>
          <w:trHeight w:val="2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2A157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осуществлен.</w:t>
            </w:r>
          </w:p>
        </w:tc>
      </w:tr>
      <w:tr w:rsidR="00B46E80" w:rsidRPr="003D5866" w:rsidTr="00B46E80">
        <w:trPr>
          <w:trHeight w:val="2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47689" w:rsidRDefault="00B46E80" w:rsidP="002535AB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6F009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16.10.2019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91DCC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CC">
              <w:rPr>
                <w:rFonts w:ascii="Times New Roman" w:hAnsi="Times New Roman"/>
                <w:sz w:val="24"/>
                <w:szCs w:val="24"/>
              </w:rPr>
              <w:t>Межведомственное совещание «Мониторинг достижения целевых показателей по охвату детей дополнительным образованием и заработной плате педагогических работников, реализующих программы дополнительного образования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6F009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16.10.2019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проверка МБУ ДО «ДЮЦ «Прометей» «Сохранность наполняемости групп осваивающих программы за счет средств муниципального задания»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6F009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6F009F" w:rsidRDefault="006F009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- 09.09.2019 № 555</w:t>
            </w:r>
          </w:p>
          <w:p w:rsidR="006F009F" w:rsidRDefault="006F009F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A71E0">
              <w:rPr>
                <w:rFonts w:ascii="Times New Roman" w:eastAsia="Times New Roman" w:hAnsi="Times New Roman" w:cs="Times New Roman"/>
                <w:sz w:val="24"/>
                <w:szCs w:val="24"/>
              </w:rPr>
              <w:t>02.10.2019 № 620</w:t>
            </w:r>
          </w:p>
          <w:p w:rsidR="00EA71E0" w:rsidRDefault="00EA71E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- 25.11.2019 № 777</w:t>
            </w:r>
          </w:p>
          <w:p w:rsidR="00EA71E0" w:rsidRPr="003D5866" w:rsidRDefault="00EA71E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- 06.12.2019 № 822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комплексная проверка МБОУ «СОШ 6»: </w:t>
            </w:r>
          </w:p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1.Система работы по ликвидации пропусков уроков. </w:t>
            </w:r>
          </w:p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Реализация воспитательной компоненты в соответствии с требованиями федерального государственного образовательного стандарта.</w:t>
            </w:r>
          </w:p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просвещения родителей и учащихся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Соблюдение условий для социальной и культурной адаптации детей – мигрантов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jc w:val="center"/>
            </w:pPr>
            <w:r w:rsidRPr="00895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02687E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21.11.2019 № 771 </w:t>
            </w:r>
            <w:r w:rsidR="00DC3113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проведении выездной плановой проверки», от 16.12.2019 № 842 </w:t>
            </w:r>
            <w:r w:rsidR="00DC3113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результатах выездной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плановой проверки»</w:t>
            </w:r>
          </w:p>
        </w:tc>
      </w:tr>
      <w:tr w:rsidR="00B46E8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итогового отчета о состоянии и перспективах развития муниципальной системы образования за 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895E9F" w:rsidRDefault="00B46E80" w:rsidP="00253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E67A39" w:rsidP="00E67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21.10.2019 № 667 </w:t>
            </w:r>
            <w:r w:rsidRPr="00E67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утверждении итогового отчета </w:t>
            </w:r>
            <w:r w:rsidRPr="00E67A39">
              <w:rPr>
                <w:rFonts w:ascii="Times New Roman" w:hAnsi="Times New Roman" w:cs="Times New Roman"/>
                <w:sz w:val="24"/>
                <w:szCs w:val="24"/>
              </w:rPr>
              <w:t>о результатах анализа состояния и перспектив развития муниципальной системы образования города Югорска за 2018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E8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внесением информации о доступности образовательных учреждений для маломобильных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1F2BC9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актуальна</w:t>
            </w:r>
          </w:p>
        </w:tc>
      </w:tr>
      <w:tr w:rsidR="00B46E80" w:rsidRPr="005C543D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кадровом обеспечении образовательного процесса на начало 2019-2020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5C543D" w:rsidRDefault="00DC5B1C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УО от 13.11.19</w:t>
            </w:r>
          </w:p>
        </w:tc>
      </w:tr>
      <w:tr w:rsidR="00B46E80" w:rsidRPr="00F82398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hAnsi="Times New Roman"/>
                <w:sz w:val="24"/>
                <w:szCs w:val="24"/>
              </w:rPr>
              <w:t>Проведение мониторинга сайтов образовательных учреждений в части размещения ссылок на общедоступные информационные ресурсы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F82398" w:rsidRDefault="00906F8F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</w:p>
        </w:tc>
      </w:tr>
      <w:tr w:rsidR="00B46E8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статистического отчета по форме № 1-НД (численность детей и подростков в возрасте 7-18 лет, не обучающихся в образовательных учреждениях)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DD71B0" w:rsidRDefault="001F2BC9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в ДОиМП ХМАО-Югры о</w:t>
            </w:r>
            <w:r w:rsidRPr="00741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07.11.2019 № </w:t>
            </w:r>
            <w:r w:rsidRPr="00741E66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02-10/2-Исх-646</w:t>
            </w:r>
          </w:p>
        </w:tc>
      </w:tr>
      <w:tr w:rsidR="00B46E80" w:rsidRPr="00A273C5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A273C5" w:rsidRDefault="00B46E80" w:rsidP="00F7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банка имеющихся ресурсов (кадры, материально-техническое оборудование)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организации работы </w:t>
            </w: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детьми с ОВЗ и </w:t>
            </w:r>
            <w:proofErr w:type="spellStart"/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инвалидностьюдля</w:t>
            </w:r>
            <w:proofErr w:type="spellEnd"/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в работе образовательными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A273C5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A273C5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A273C5" w:rsidRDefault="001F2BC9" w:rsidP="00395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сформирован</w:t>
            </w:r>
            <w:r w:rsidR="00395A88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аправлен в образовательные учреждения.</w:t>
            </w:r>
          </w:p>
        </w:tc>
      </w:tr>
      <w:tr w:rsidR="00B46E80" w:rsidRPr="003D5866" w:rsidTr="00B46E80">
        <w:trPr>
          <w:trHeight w:val="303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оценки востребованности оказываемых услуг в социальной сфере, в том числе: 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психолого-педагогической, методической и консультативной помощи родителям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57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законным представителям) </w:t>
            </w:r>
            <w:proofErr w:type="spellStart"/>
            <w:r w:rsidR="00357EE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="00357EE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еализации</w:t>
            </w:r>
            <w:proofErr w:type="spellEnd"/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услуги присмотра и ухода.</w:t>
            </w:r>
          </w:p>
        </w:tc>
        <w:tc>
          <w:tcPr>
            <w:tcW w:w="1843" w:type="dxa"/>
            <w:shd w:val="clear" w:color="auto" w:fill="auto"/>
          </w:tcPr>
          <w:p w:rsidR="00B46E80" w:rsidRDefault="00B46E80" w:rsidP="002535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ноября</w:t>
            </w:r>
          </w:p>
        </w:tc>
        <w:tc>
          <w:tcPr>
            <w:tcW w:w="2977" w:type="dxa"/>
            <w:shd w:val="clear" w:color="auto" w:fill="auto"/>
          </w:tcPr>
          <w:p w:rsidR="00B46E80" w:rsidRPr="006B72C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B46E80" w:rsidRPr="006B72C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</w:tc>
        <w:tc>
          <w:tcPr>
            <w:tcW w:w="2977" w:type="dxa"/>
          </w:tcPr>
          <w:p w:rsidR="001F2BC9" w:rsidRDefault="00EA71E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</w:t>
            </w:r>
            <w:r w:rsidR="00357EEA">
              <w:rPr>
                <w:rFonts w:ascii="Times New Roman" w:eastAsia="Times New Roman" w:hAnsi="Times New Roman" w:cs="Times New Roman"/>
                <w:sz w:val="24"/>
                <w:szCs w:val="24"/>
              </w:rPr>
              <w:t>т 27.09.2019 № 606«О проведении онлайн опроса граждан о востребованности услуг дополнительного образования»</w:t>
            </w:r>
          </w:p>
          <w:p w:rsidR="00B46E80" w:rsidRPr="006B72C6" w:rsidRDefault="001F2BC9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15.01.2019 № 9 «Об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утверждении результатов онлайн опроса граждан о востребованности услуг по психолого-педагогическому консультированию обучающихся и их родителей (законных представителей)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</w:t>
            </w:r>
          </w:p>
        </w:tc>
        <w:tc>
          <w:tcPr>
            <w:tcW w:w="1843" w:type="dxa"/>
            <w:shd w:val="clear" w:color="auto" w:fill="auto"/>
          </w:tcPr>
          <w:p w:rsidR="00B46E80" w:rsidRDefault="00B46E80" w:rsidP="002535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ноября</w:t>
            </w:r>
          </w:p>
        </w:tc>
        <w:tc>
          <w:tcPr>
            <w:tcW w:w="2977" w:type="dxa"/>
            <w:shd w:val="clear" w:color="auto" w:fill="auto"/>
          </w:tcPr>
          <w:p w:rsidR="00B46E80" w:rsidRPr="006B72C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B46E80" w:rsidRPr="006B72C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</w:tc>
        <w:tc>
          <w:tcPr>
            <w:tcW w:w="2977" w:type="dxa"/>
          </w:tcPr>
          <w:p w:rsidR="00B46E80" w:rsidRPr="006B72C6" w:rsidRDefault="00357EEA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B46E80" w:rsidRPr="006B72C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46E80" w:rsidRDefault="00B46E80" w:rsidP="002535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ноября</w:t>
            </w:r>
          </w:p>
        </w:tc>
        <w:tc>
          <w:tcPr>
            <w:tcW w:w="2977" w:type="dxa"/>
            <w:shd w:val="clear" w:color="auto" w:fill="auto"/>
          </w:tcPr>
          <w:p w:rsidR="00B46E80" w:rsidRPr="006B72C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2977" w:type="dxa"/>
          </w:tcPr>
          <w:p w:rsidR="00B46E80" w:rsidRDefault="00AE270F" w:rsidP="00E169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</w:t>
            </w:r>
            <w:r w:rsidR="00485F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.11.2019 № 02-11/2-Исх-</w:t>
            </w:r>
            <w:r w:rsidR="00E169E9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ноября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Default="00B46E80" w:rsidP="002535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6E80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  <w:p w:rsidR="00B46E80" w:rsidRPr="003D5866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2977" w:type="dxa"/>
          </w:tcPr>
          <w:p w:rsidR="00B46E80" w:rsidRPr="003D5866" w:rsidRDefault="00357EEA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ДОиМП ХМАО-Югры</w:t>
            </w:r>
          </w:p>
        </w:tc>
        <w:tc>
          <w:tcPr>
            <w:tcW w:w="1843" w:type="dxa"/>
            <w:shd w:val="clear" w:color="auto" w:fill="auto"/>
          </w:tcPr>
          <w:p w:rsidR="00B46E80" w:rsidRDefault="00B46E80" w:rsidP="002535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7C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2977" w:type="dxa"/>
          </w:tcPr>
          <w:p w:rsidR="00B46E80" w:rsidRPr="009947C6" w:rsidRDefault="00E169E9" w:rsidP="00E169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9E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169E9">
              <w:rPr>
                <w:rFonts w:ascii="Times New Roman" w:eastAsia="Times New Roman" w:hAnsi="Times New Roman" w:cs="Times New Roman"/>
                <w:sz w:val="24"/>
                <w:szCs w:val="24"/>
              </w:rPr>
              <w:t>.11.2019 № 02-11/2-Исх-2007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итогах организации отдыха детей в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лагер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с дневным пребыванием детей </w:t>
            </w:r>
            <w:r>
              <w:rPr>
                <w:rFonts w:ascii="Times New Roman" w:hAnsi="Times New Roman"/>
                <w:sz w:val="24"/>
                <w:szCs w:val="24"/>
              </w:rPr>
              <w:t>в период каникул в 2019 году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80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учреждений.</w:t>
            </w:r>
          </w:p>
        </w:tc>
        <w:tc>
          <w:tcPr>
            <w:tcW w:w="2977" w:type="dxa"/>
          </w:tcPr>
          <w:p w:rsidR="00B46E80" w:rsidRPr="003D5866" w:rsidRDefault="005F1814" w:rsidP="005F181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совещания с руководителями ОУ от 28.11.2019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Проверка сайтов общеобразовательных учреждений в части размещения информации о проведении итогового сочинения (изложения)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</w:tcPr>
          <w:p w:rsidR="00B46E80" w:rsidRPr="003D5866" w:rsidRDefault="009C08D4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проведена в период с 18.11.2019 по 20.11.2019. 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EAC">
              <w:rPr>
                <w:rFonts w:ascii="Times New Roman" w:hAnsi="Times New Roman"/>
                <w:sz w:val="24"/>
                <w:szCs w:val="24"/>
              </w:rPr>
              <w:t>Формирование плана-прогноза комплектования 10 классов на 2020-2021 учебный год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</w:tcPr>
          <w:p w:rsidR="00B46E80" w:rsidRPr="003D5866" w:rsidRDefault="0034441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</w:t>
            </w:r>
            <w:r w:rsidR="00C52E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19.12.2019 № 02-11/2-Исх-2329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комплексная проверка муниципальных бюджетных общеобразовательных учреждений, за исключением МБОУ «СОШ № 6»: </w:t>
            </w:r>
          </w:p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Реализация воспитательной компоненты в соответствии с требованиями федерального государственного образовательного стандарта</w:t>
            </w:r>
          </w:p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просвещения родителей и учащихся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Соблюдение условий для социальной и культурной адаптации детей – мигрантов.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5915A5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21.11.2019 № 772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справки по результатам апробации итогового сочинения (изложения)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9C08D4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29.11.2019 № 791 «Об итогах апробации итогового сочинения (изложения) 07.11.2019»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346870" w:rsidP="003468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подготовлен и направлен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письмо № 02-11/2-Исх-2243 от 09.12.2019</w:t>
            </w:r>
          </w:p>
        </w:tc>
      </w:tr>
      <w:tr w:rsidR="00B46E8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Default="00B46E80" w:rsidP="002535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по результатам региональных диагностических работ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исследованию уровня индивидуальных учебных достижений (входной)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тартовый контроль обучающихся 11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 классов по обязательным для сдачи учебным предметам ГИА</w:t>
            </w:r>
          </w:p>
        </w:tc>
        <w:tc>
          <w:tcPr>
            <w:tcW w:w="1843" w:type="dxa"/>
            <w:shd w:val="clear" w:color="auto" w:fill="auto"/>
          </w:tcPr>
          <w:p w:rsidR="00B46E80" w:rsidRDefault="00B46E80" w:rsidP="002535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2977" w:type="dxa"/>
          </w:tcPr>
          <w:p w:rsidR="00B46E80" w:rsidRPr="003D5866" w:rsidRDefault="005604BB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информационно-аналитической справки по результатам региональных диагностических работ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исследованию уровня индивидуальных учебных достижений (входной)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тартовый контроль обучающихся 11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 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 по обязательным для сдачи учебным предметам ГИА</w:t>
            </w:r>
          </w:p>
        </w:tc>
      </w:tr>
      <w:tr w:rsidR="00B46E80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B46E80" w:rsidRPr="00547689" w:rsidRDefault="00B46E80" w:rsidP="002535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shd w:val="clear" w:color="auto" w:fill="auto"/>
          </w:tcPr>
          <w:p w:rsidR="00B46E80" w:rsidRDefault="00B46E80" w:rsidP="002535A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B46E80" w:rsidRDefault="00B46E8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B46E80" w:rsidRPr="003D5866" w:rsidRDefault="002A1570" w:rsidP="002535A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</w:p>
        </w:tc>
      </w:tr>
      <w:tr w:rsidR="002A1570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2A1570" w:rsidRDefault="002A1570" w:rsidP="002A15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shd w:val="clear" w:color="auto" w:fill="auto"/>
          </w:tcPr>
          <w:p w:rsidR="002A1570" w:rsidRDefault="002A1570" w:rsidP="002A15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</w:p>
        </w:tc>
      </w:tr>
      <w:tr w:rsidR="002A1570" w:rsidRPr="003D5866" w:rsidTr="00B46E80">
        <w:trPr>
          <w:trHeight w:val="279"/>
        </w:trPr>
        <w:tc>
          <w:tcPr>
            <w:tcW w:w="7479" w:type="dxa"/>
            <w:shd w:val="clear" w:color="auto" w:fill="auto"/>
          </w:tcPr>
          <w:p w:rsidR="002A1570" w:rsidRPr="00547689" w:rsidRDefault="002A1570" w:rsidP="002A157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43" w:type="dxa"/>
            <w:shd w:val="clear" w:color="auto" w:fill="auto"/>
          </w:tcPr>
          <w:p w:rsidR="002A1570" w:rsidRDefault="002A1570" w:rsidP="002A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03.12.2019</w:t>
            </w:r>
          </w:p>
        </w:tc>
      </w:tr>
      <w:tr w:rsidR="002A1570" w:rsidRPr="00DD71B0" w:rsidTr="00B46E80">
        <w:trPr>
          <w:trHeight w:val="27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реализации</w:t>
            </w: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 стандарта начального общего образования </w:t>
            </w:r>
            <w:proofErr w:type="gramStart"/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D71B0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общего образования обучающихся с умственной отсталостью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в ДОиМП ХМАО-Югры от 20.11.2019 № </w:t>
            </w:r>
            <w:r w:rsidRPr="00AA4787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02-10/2-Исх-676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570" w:rsidRPr="00DD71B0" w:rsidTr="00B46E80">
        <w:trPr>
          <w:trHeight w:val="27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Анализ возможности комплектования классов/групп, в том числе групп кратковременного пребывания обучающихся с ограниченными возможностями здоровья с учетом потребности населения на период 2020-2021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1-е классы для детей с ОВЗ на 2020-2021 уч. год скомплектовать не представляется возможным по причине отсутствия детей каждой нозологической группы в необходимом количестве в соответствии с требованиями СанПиН.</w:t>
            </w:r>
          </w:p>
          <w:p w:rsidR="002A1570" w:rsidRPr="00DD71B0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вопросу комплектования групп компенсирующей и комбинированной направленности для детей с ОВЗ будет проведена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до 01.04.2020.</w:t>
            </w:r>
          </w:p>
        </w:tc>
      </w:tr>
      <w:tr w:rsidR="002A1570" w:rsidRPr="00DD71B0" w:rsidTr="00B46E80">
        <w:trPr>
          <w:trHeight w:val="27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негосударственных (немуниципальных) организаций, социально ориентированных некоммерческих организаций, индивидуальных предпринимателей о предоставлении субсидии из бюджета города Югорска услуг на оказание услуг по психолого-педагогическому консультированию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не проведено.</w:t>
            </w:r>
          </w:p>
        </w:tc>
      </w:tr>
      <w:tr w:rsidR="002A1570" w:rsidRPr="003D5866" w:rsidTr="00B46E80">
        <w:trPr>
          <w:trHeight w:val="303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отчета о состоянии и развитии конкурентной среды на товарных рынках для содействия развития конкуренции в автономном округе, содержащей информацию, указанных в подпунктах «а», «б», «в», «г», «д» пункта 3распоряжения Губернатора ХМАО-Югры от01.08.2019 № 162-р «О развитии конкуренции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вХанты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-Мансийском автономном округе - Югре» </w:t>
            </w:r>
            <w:r w:rsidRPr="00035256">
              <w:rPr>
                <w:rFonts w:ascii="Times New Roman" w:hAnsi="Times New Roman"/>
                <w:sz w:val="24"/>
                <w:szCs w:val="24"/>
              </w:rPr>
              <w:t>в части касающейся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</w:t>
            </w:r>
            <w:r w:rsidRPr="009947C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6B72C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2A1570" w:rsidRPr="006B72C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6B72C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2A1570" w:rsidRPr="006B72C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256">
              <w:rPr>
                <w:rFonts w:ascii="Times New Roman" w:hAnsi="Times New Roman"/>
                <w:sz w:val="24"/>
                <w:szCs w:val="24"/>
              </w:rPr>
              <w:t xml:space="preserve">Подготовка отчета о состоянии и развитии конкурентной среды на товарных рынках для содействия развития конкуренции в автономном округе, содержащей информацию, указанных в подпунктах «а», «б», «в», «г», «д» пункта 3распоряжения Губернатора ХМАО-Югры от01.08.2019 № 162-р «О развитии конкуренции </w:t>
            </w:r>
            <w:proofErr w:type="spellStart"/>
            <w:r w:rsidRPr="00035256">
              <w:rPr>
                <w:rFonts w:ascii="Times New Roman" w:hAnsi="Times New Roman"/>
                <w:sz w:val="24"/>
                <w:szCs w:val="24"/>
              </w:rPr>
              <w:t>вХанты</w:t>
            </w:r>
            <w:proofErr w:type="spellEnd"/>
            <w:r w:rsidRPr="00035256">
              <w:rPr>
                <w:rFonts w:ascii="Times New Roman" w:hAnsi="Times New Roman"/>
                <w:sz w:val="24"/>
                <w:szCs w:val="24"/>
              </w:rPr>
              <w:t xml:space="preserve">-Мансийском автономном округе - Югре»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6B72C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035256" w:rsidRDefault="006A0A73" w:rsidP="006A0A7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в ДОиМП ХМАО-Югры от 05.12.2019 № </w:t>
            </w:r>
            <w:r w:rsidRPr="00426565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Default="002A1570" w:rsidP="002A157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1570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  <w:p w:rsidR="002A1570" w:rsidRPr="003D5866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детей, вынужденно покинувших территорию Украины и размещенных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A1570" w:rsidRPr="00DD71B0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в ДОиМП ХМАО-Югры от 10.12.2019 № </w:t>
            </w:r>
            <w:r w:rsidRPr="00426565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02-10/2-Исх-737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A1570" w:rsidRPr="00DD71B0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проведен. Муниципальными образовательными организациями оказано 4139 услуг. Показатели внесены в ИСУП.</w:t>
            </w:r>
          </w:p>
        </w:tc>
      </w:tr>
      <w:tr w:rsidR="002A157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547689" w:rsidRDefault="002A1570" w:rsidP="002A15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</w:p>
        </w:tc>
      </w:tr>
      <w:tr w:rsidR="002A157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по мониторингу правонарушений за 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53460B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27.12.2019 № 879 «Об утверждении информационно-аналитической справки об организации профилактической работы по правонарушениям, безнадзорности и семейного благополучия несовершеннолетних за 4 квартал 2019 года»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EF047E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E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справки по результатам итогового сочинения (изложения)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EF047E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4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EF047E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47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EF047E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4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 w:rsidR="00EF047E" w:rsidRPr="00EF0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27.12.2019 № 900 «О результатах итогового сочинения (изложения) 04.12.2019»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сайтов образовательных учреждений в части размещения информации о ГИА в соответствии с Порядком проведения ГИА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FE7F8C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проведена, информация на сайтах ОУ скорректирована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13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подготовлен и направлен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письмо № 02-11/2-Исх-2243 от 09.12.2019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социально-психологического тестирования учащихся в целях раннего выявления незаконного потребления наркотических средств 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CE" w:rsidRDefault="000C26CE" w:rsidP="000C2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передачи результатов социально-психологического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 обучающихся на предмет раннего выявления незаконного потребления наркотических средств и психотропных веществв муниципальных общеобразовательных учреждений от 30.10.2019</w:t>
            </w:r>
          </w:p>
          <w:p w:rsidR="002A1570" w:rsidRPr="003D5866" w:rsidRDefault="000C26CE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02-13/2-Исх-188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информационно-аналитической справки о проведении декады правовых знаний и формирования здорового образа жизни «Подросток и закон»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A67931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</w:t>
            </w:r>
            <w:r w:rsidRPr="00A67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17.12.2019 № 848 «</w:t>
            </w:r>
            <w:r w:rsidRPr="00A6793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информационной справки о проведении декады правовых знаний и здорового образа жизни </w:t>
            </w:r>
          </w:p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31">
              <w:rPr>
                <w:rFonts w:ascii="Times New Roman" w:hAnsi="Times New Roman" w:cs="Times New Roman"/>
                <w:sz w:val="24"/>
                <w:szCs w:val="24"/>
              </w:rPr>
              <w:t>«Подросток и закон» среди учащихся муниципальных бюджетных общеобразовательных учреждений</w:t>
            </w:r>
            <w:r w:rsidRPr="00A679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F0B6F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экологическому образованию, просвещению и формированию экологической культуры детей в образовательных учреждениях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УО от 13.12.2019 № 02-11-2-2290</w:t>
            </w:r>
          </w:p>
        </w:tc>
      </w:tr>
      <w:tr w:rsidR="002A1570" w:rsidRPr="00391DCC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391DCC" w:rsidRDefault="002A1570" w:rsidP="002A1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CC">
              <w:rPr>
                <w:rFonts w:ascii="Times New Roman" w:hAnsi="Times New Roman"/>
                <w:sz w:val="24"/>
                <w:szCs w:val="24"/>
              </w:rPr>
              <w:t xml:space="preserve">Межведомственное совещание «Мониторинг достижения целевых показателей </w:t>
            </w:r>
            <w:r>
              <w:rPr>
                <w:rFonts w:ascii="Times New Roman" w:hAnsi="Times New Roman"/>
                <w:sz w:val="24"/>
                <w:szCs w:val="24"/>
              </w:rPr>
              <w:t>по реализации регионального проекта «Успех каждого ребенка</w:t>
            </w:r>
            <w:r w:rsidRPr="00391D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4 квартал (год)</w:t>
            </w:r>
          </w:p>
        </w:tc>
        <w:tc>
          <w:tcPr>
            <w:tcW w:w="1843" w:type="dxa"/>
            <w:shd w:val="clear" w:color="auto" w:fill="auto"/>
          </w:tcPr>
          <w:p w:rsidR="002A1570" w:rsidRPr="00391DCC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Pr="00391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2977" w:type="dxa"/>
            <w:shd w:val="clear" w:color="auto" w:fill="auto"/>
          </w:tcPr>
          <w:p w:rsidR="002A1570" w:rsidRPr="00391DCC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391DCC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91DCC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DCC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2A1570" w:rsidRPr="00391DCC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03.12.2019</w:t>
            </w:r>
          </w:p>
        </w:tc>
      </w:tr>
      <w:tr w:rsidR="002A1570" w:rsidRPr="00391DCC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391DCC" w:rsidRDefault="002A1570" w:rsidP="002A1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потребности в дистанционном оборудовании для организации обучения детей с ОВЗ и инвалидностью, учет имеющегося оборудования, подлежащего списанию либо не используемого в процессе дистанционного обучения, и направление информации в ДОиМП ХМАО-Югры</w:t>
            </w:r>
          </w:p>
        </w:tc>
        <w:tc>
          <w:tcPr>
            <w:tcW w:w="1843" w:type="dxa"/>
            <w:shd w:val="clear" w:color="auto" w:fill="auto"/>
          </w:tcPr>
          <w:p w:rsidR="002A157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Pr="00391DCC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391DCC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</w:tcPr>
          <w:p w:rsidR="002A1570" w:rsidRPr="003D5866" w:rsidRDefault="001F2BC9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в ДОиМП ХМАО-Югры от 16.12.2019 № </w:t>
            </w:r>
            <w:r w:rsidRPr="00426565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3D5866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1843" w:type="dxa"/>
            <w:shd w:val="clear" w:color="auto" w:fill="auto"/>
          </w:tcPr>
          <w:p w:rsidR="002A1570" w:rsidRPr="003D5866" w:rsidRDefault="002A1570" w:rsidP="002A15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  <w:r w:rsidRPr="00391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осуществлен. Показатели достигнуты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рекомендаций городской ПМПК образовательными организациями города</w:t>
            </w:r>
          </w:p>
        </w:tc>
        <w:tc>
          <w:tcPr>
            <w:tcW w:w="1843" w:type="dxa"/>
            <w:shd w:val="clear" w:color="auto" w:fill="auto"/>
          </w:tcPr>
          <w:p w:rsidR="002A1570" w:rsidRDefault="002A1570" w:rsidP="002A15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  <w:r w:rsidRPr="00391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УО 02-11/2-2004 от 018.11.2019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1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для управления внутренней политики  и общественных связей</w:t>
            </w:r>
          </w:p>
        </w:tc>
        <w:tc>
          <w:tcPr>
            <w:tcW w:w="1843" w:type="dxa"/>
            <w:shd w:val="clear" w:color="auto" w:fill="auto"/>
          </w:tcPr>
          <w:p w:rsidR="002A1570" w:rsidRPr="003D5866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сформирован 09.12.2019, размещен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2A1570" w:rsidRPr="00F82398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F82398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hAnsi="Times New Roman" w:cs="Times New Roman"/>
                <w:sz w:val="24"/>
                <w:szCs w:val="24"/>
              </w:rPr>
              <w:t>Мониторинг оснащения общеобразовательных учреждений оборудованием для внедрения цифровой образовательной среды</w:t>
            </w:r>
          </w:p>
        </w:tc>
        <w:tc>
          <w:tcPr>
            <w:tcW w:w="1843" w:type="dxa"/>
            <w:shd w:val="clear" w:color="auto" w:fill="auto"/>
          </w:tcPr>
          <w:p w:rsidR="002A1570" w:rsidRPr="00F82398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 20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F82398" w:rsidRDefault="002A1570" w:rsidP="002A1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</w:tcPr>
          <w:p w:rsidR="002A1570" w:rsidRPr="00F82398" w:rsidRDefault="00906F8F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A41242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 деятельности городской ПМПК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2019 в ЦПМПК и годовой отчет за 2019 год в ФРЦ ПМПК</w:t>
            </w:r>
          </w:p>
        </w:tc>
        <w:tc>
          <w:tcPr>
            <w:tcW w:w="1843" w:type="dxa"/>
            <w:shd w:val="clear" w:color="auto" w:fill="auto"/>
          </w:tcPr>
          <w:p w:rsidR="002A1570" w:rsidRDefault="002A1570" w:rsidP="002A15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</w:t>
            </w: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УО от 17.12.2019 № 02-13/-223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Default="002A1570" w:rsidP="002A15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по результатам региональных диагностических работ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исследованию уровня индивидуальных учебных достижений (входной)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тартовый контроль обучающихся 9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 классов по обязательным для сдачи учебным предметам ГИА</w:t>
            </w:r>
          </w:p>
        </w:tc>
        <w:tc>
          <w:tcPr>
            <w:tcW w:w="1843" w:type="dxa"/>
            <w:shd w:val="clear" w:color="auto" w:fill="auto"/>
          </w:tcPr>
          <w:p w:rsidR="002A1570" w:rsidRDefault="002A1570" w:rsidP="002A15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2977" w:type="dxa"/>
          </w:tcPr>
          <w:p w:rsidR="002A1570" w:rsidRPr="003D5866" w:rsidRDefault="005604BB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информационно-аналитической справки по результатам региональных диагностических работ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исследованию уровня индивидуальных учебных достижений (входной)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тартовый контроль обучающихся 9</w:t>
            </w:r>
            <w:r w:rsidRPr="00337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х классов по обязательным для сдачи учебным предметам ГИА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547689" w:rsidRDefault="002A1570" w:rsidP="002A1570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843" w:type="dxa"/>
            <w:shd w:val="clear" w:color="auto" w:fill="auto"/>
          </w:tcPr>
          <w:p w:rsidR="002A1570" w:rsidRDefault="002A1570" w:rsidP="002A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13.12.2019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shd w:val="clear" w:color="auto" w:fill="auto"/>
          </w:tcPr>
          <w:p w:rsidR="002A1570" w:rsidRPr="003D5866" w:rsidRDefault="002A1570" w:rsidP="002A157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1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2A1570" w:rsidRPr="003D5866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977" w:type="dxa"/>
            <w:shd w:val="clear" w:color="auto" w:fill="auto"/>
          </w:tcPr>
          <w:p w:rsidR="002A1570" w:rsidRPr="003D5866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2977" w:type="dxa"/>
          </w:tcPr>
          <w:p w:rsidR="002A1570" w:rsidRPr="003D5866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сформирован, согласован заместителем главы.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администрации </w:t>
            </w:r>
          </w:p>
        </w:tc>
      </w:tr>
      <w:tr w:rsidR="002A1570" w:rsidRPr="00DD71B0" w:rsidTr="009976BC">
        <w:trPr>
          <w:trHeight w:val="5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о выполнении плана мероприятий Управления образования на 2018-2020 годы, посвященного проведению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Югорске Десятилетия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и общего 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  отдела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начальника Управления по функционированию системы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9976BC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 сформирован</w:t>
            </w:r>
            <w:r w:rsidR="004770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отчета об исполнении перечня мероприятий, предусмотренных индивидуальной программой реабилитации или </w:t>
            </w:r>
            <w:proofErr w:type="spellStart"/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в ИРО от  24.12.2019 № </w:t>
            </w:r>
            <w:r w:rsidRPr="00AF7C30">
              <w:rPr>
                <w:rFonts w:ascii="Times New Roman" w:eastAsia="Times New Roman" w:hAnsi="Times New Roman" w:cs="Times New Roman"/>
                <w:sz w:val="24"/>
                <w:szCs w:val="24"/>
              </w:rPr>
              <w:t>02-13/2-Исх-228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</w:t>
            </w:r>
            <w:r w:rsidRPr="00DD71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Pr="00385414" w:rsidRDefault="001F2BC9" w:rsidP="001F2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в ДОиМП ХМАО-Югры от 17.12.2019 №</w:t>
            </w:r>
            <w:r w:rsidRPr="00385414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02-10/2-Исх-763</w:t>
            </w:r>
          </w:p>
          <w:p w:rsidR="002A1570" w:rsidRPr="00DD71B0" w:rsidRDefault="002A1570" w:rsidP="002A1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570" w:rsidRPr="00391DCC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2F7C31" w:rsidRDefault="002A1570" w:rsidP="002A15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31">
              <w:rPr>
                <w:rFonts w:ascii="Times New Roman" w:hAnsi="Times New Roman"/>
                <w:sz w:val="24"/>
                <w:szCs w:val="24"/>
              </w:rPr>
              <w:t>Информационно-аналитическая справка по исполнению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2F7C31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3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2F7C31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2F7C3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2F7C31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C3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F7C31" w:rsidP="002F7C3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27.12.2019 № 890 «Об утверждении информационно-аналитической справки по исполнению Федерального закона от 24.06.1999 «»Об основах системы профилактики безнадзорности и правонарушений несовершеннолетних» в 2019 году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банка данных детей с ОВЗ и детей-инвалидов, в том числе детей с РАС и другими ментальными нарушениями, обучающихся в муниципальных 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9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скорректирован. Общее кол-во детей с ОВЗ составило 175 чел., из них 44 дошкольника.</w:t>
            </w:r>
          </w:p>
          <w:p w:rsidR="002A1570" w:rsidRPr="00DD71B0" w:rsidRDefault="001F2BC9" w:rsidP="001F2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кол-во детей с инвалидностью составило 127 чел., из них 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дошкольников.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6A0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ежеквартального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Югорске на 2016 – 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деятельности,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воспитания, дополнительного 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73" w:rsidRDefault="006A0A73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 w:rsidRPr="006A0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A0A73">
              <w:rPr>
                <w:rFonts w:ascii="Times New Roman" w:eastAsia="Times New Roman" w:hAnsi="Times New Roman" w:cs="Times New Roman"/>
                <w:sz w:val="24"/>
                <w:szCs w:val="24"/>
              </w:rPr>
              <w:t>.12.2019 № 02-10/2-Исх-</w:t>
            </w:r>
            <w:r w:rsidR="00C02512">
              <w:rPr>
                <w:rFonts w:ascii="Times New Roman" w:eastAsia="Times New Roman" w:hAnsi="Times New Roman" w:cs="Times New Roman"/>
                <w:sz w:val="24"/>
                <w:szCs w:val="24"/>
              </w:rPr>
              <w:t>2376</w:t>
            </w:r>
          </w:p>
          <w:p w:rsidR="006A0A73" w:rsidRDefault="006A0A73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1570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 заместителю начальника Управления по инновационной деятельности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Информационно-аналитическая справка о развитии дополнительного образования за 2 полугодие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6240A3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25.12.2019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информационной справки о создании условий доступности образовательных организаций и предоставляемых услуг для инвалидов и обучающихся с ограниченными возможностями здоровья по итогам 2019 года 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(приказ начальника Управления образования от 19.12.2018 № 865 «</w:t>
            </w:r>
            <w:r w:rsidRPr="00DD71B0">
              <w:rPr>
                <w:rFonts w:ascii="Times New Roman" w:hAnsi="Times New Roman"/>
                <w:sz w:val="24"/>
                <w:szCs w:val="24"/>
              </w:rPr>
              <w:t>О создании условий доступности образовательных организаций и предоставляемых услуг для инвалидов и обучающихся с ограниченными возможностями здоровья»), в том числе анализ готовности кадров для обучения детей с ОВЗ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4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подготовлена</w:t>
            </w:r>
            <w:r w:rsidR="004770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комплектования кадрами служб комплексного сопровождения детей с ограниченными возможностями здоровья в общеобразовательных учреждениях в соответствии с требованиями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4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подготовлена 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обученных кадров новым технологиям и методикам ранней помощи, а также по вопросам раннего развития и воспитания детей младенческого и раннего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кол-во 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обученных кадров новым технологиям и методикам ранней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2019 года составило 29 человек.</w:t>
            </w:r>
          </w:p>
        </w:tc>
      </w:tr>
      <w:tr w:rsidR="002A1570" w:rsidRPr="00DD71B0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отчетов о реализации планов мероприятий «Мы вместе» в рамках реализации успешной практики  «Создание добровольческой группы «Мы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DD71B0" w:rsidRDefault="001F2BC9" w:rsidP="004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подготовлена </w:t>
            </w:r>
          </w:p>
        </w:tc>
      </w:tr>
      <w:tr w:rsidR="002A1570" w:rsidRPr="003D5866" w:rsidTr="00B46E8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2A1570" w:rsidP="002A1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 работе Управления образования за 4 квартал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Pr="003D5866" w:rsidRDefault="002A1570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70" w:rsidRDefault="00477001" w:rsidP="002A1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подготовлен, размещен на сайте администрации г</w:t>
            </w:r>
            <w:r w:rsidR="00A800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рода</w:t>
            </w:r>
          </w:p>
        </w:tc>
      </w:tr>
    </w:tbl>
    <w:p w:rsidR="002535AB" w:rsidRDefault="002535AB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535AB" w:rsidRDefault="002535AB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81D29" w:rsidRPr="003D5866" w:rsidRDefault="00F81D29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3"/>
        <w:gridCol w:w="2977"/>
        <w:gridCol w:w="2977"/>
      </w:tblGrid>
      <w:tr w:rsidR="00B46E80" w:rsidRPr="00035731" w:rsidTr="00B46E80">
        <w:trPr>
          <w:trHeight w:val="303"/>
        </w:trPr>
        <w:tc>
          <w:tcPr>
            <w:tcW w:w="751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shd w:val="clear" w:color="auto" w:fill="auto"/>
          </w:tcPr>
          <w:p w:rsidR="00B46E80" w:rsidRPr="003D5866" w:rsidRDefault="00B46E80" w:rsidP="002535AB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</w:tcPr>
          <w:p w:rsidR="00B46E80" w:rsidRPr="003D5866" w:rsidRDefault="00B46E80" w:rsidP="002535AB">
            <w:pPr>
              <w:keepNext/>
              <w:spacing w:after="0" w:line="240" w:lineRule="auto"/>
              <w:ind w:right="-108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B46E80" w:rsidRPr="00035731" w:rsidTr="00B46E80">
        <w:trPr>
          <w:trHeight w:val="303"/>
        </w:trPr>
        <w:tc>
          <w:tcPr>
            <w:tcW w:w="12333" w:type="dxa"/>
            <w:gridSpan w:val="3"/>
            <w:shd w:val="clear" w:color="auto" w:fill="auto"/>
          </w:tcPr>
          <w:p w:rsidR="00B46E80" w:rsidRPr="002535AB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B46E80" w:rsidRPr="002535AB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80" w:rsidRPr="00035731" w:rsidTr="00B46E80">
        <w:trPr>
          <w:trHeight w:val="303"/>
        </w:trPr>
        <w:tc>
          <w:tcPr>
            <w:tcW w:w="7513" w:type="dxa"/>
            <w:shd w:val="clear" w:color="auto" w:fill="auto"/>
          </w:tcPr>
          <w:p w:rsidR="00B46E80" w:rsidRPr="00395A88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8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«Организация просвещения родителей и учащихся по вопросам </w:t>
            </w:r>
            <w:proofErr w:type="spellStart"/>
            <w:r w:rsidRPr="00395A88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395A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B46E80" w:rsidRPr="00395A88" w:rsidRDefault="00B46E80" w:rsidP="00253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auto"/>
          </w:tcPr>
          <w:p w:rsidR="00B46E80" w:rsidRPr="00395A88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2977" w:type="dxa"/>
          </w:tcPr>
          <w:p w:rsidR="00B46E80" w:rsidRPr="00035731" w:rsidRDefault="00906F8F" w:rsidP="00906F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17.10.2019. Письмо начальника УО от </w:t>
            </w:r>
            <w:r w:rsidRPr="00906F8F">
              <w:rPr>
                <w:rFonts w:ascii="Times New Roman" w:eastAsia="Times New Roman" w:hAnsi="Times New Roman" w:cs="Times New Roman"/>
                <w:sz w:val="24"/>
                <w:szCs w:val="24"/>
              </w:rPr>
              <w:t>14.10.2019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906F8F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02-11/2-Исх-1830</w:t>
            </w:r>
          </w:p>
        </w:tc>
      </w:tr>
      <w:tr w:rsidR="00B46E80" w:rsidRPr="00C94B34" w:rsidTr="00B46E80">
        <w:trPr>
          <w:trHeight w:val="16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80" w:rsidRPr="00CC63AD" w:rsidRDefault="00B46E80" w:rsidP="002535AB">
            <w:pPr>
              <w:pStyle w:val="Default"/>
              <w:rPr>
                <w:color w:val="auto"/>
              </w:rPr>
            </w:pPr>
            <w:r w:rsidRPr="00CC63AD">
              <w:rPr>
                <w:color w:val="auto"/>
                <w:sz w:val="23"/>
                <w:szCs w:val="23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80" w:rsidRPr="00CC63AD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3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80" w:rsidRPr="00CC63AD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3AD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C94B34" w:rsidRDefault="00CC63AD" w:rsidP="00CC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директора МКУ «ЦМТиИМО» от 18.10.2019 № 1166</w:t>
            </w:r>
          </w:p>
        </w:tc>
      </w:tr>
      <w:tr w:rsidR="00B46E80" w:rsidRPr="00035731" w:rsidTr="00B46E80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CB0380" w:rsidRDefault="00B46E80" w:rsidP="002535AB">
            <w:pPr>
              <w:pStyle w:val="Default"/>
              <w:rPr>
                <w:sz w:val="23"/>
                <w:szCs w:val="23"/>
              </w:rPr>
            </w:pPr>
            <w:r w:rsidRPr="00CB0380">
              <w:rPr>
                <w:sz w:val="23"/>
                <w:szCs w:val="23"/>
              </w:rPr>
              <w:t>Семинар «Доступная среда для маломобильных групп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35731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35731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тва и общего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35731" w:rsidRDefault="00524BE8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 квартал 2020 года.</w:t>
            </w:r>
          </w:p>
        </w:tc>
      </w:tr>
      <w:tr w:rsidR="00B46E80" w:rsidRPr="003D5866" w:rsidTr="00B46E80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специалистов Центров ППМС-помощи в выездном практик ориентированном семинаре на базе окружного </w:t>
            </w:r>
            <w:proofErr w:type="spellStart"/>
            <w:r w:rsidRPr="00D3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D3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 «</w:t>
            </w:r>
            <w:proofErr w:type="spellStart"/>
            <w:r w:rsidRPr="00D3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Инклюверсариум</w:t>
            </w:r>
            <w:proofErr w:type="spellEnd"/>
            <w:r w:rsidRPr="00D32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г. Ханты-Мансийске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80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тва и общего образования детей,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35731" w:rsidRDefault="00524BE8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приняли специалисты из четырех муниципальных образовательных организаций, являющихся </w:t>
            </w:r>
            <w:r w:rsidRPr="00FE1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базовыми образовательными организациями по использованию опыта работы сетевого </w:t>
            </w:r>
            <w:proofErr w:type="spellStart"/>
            <w:r w:rsidRPr="00FE1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компетентностного</w:t>
            </w:r>
            <w:proofErr w:type="spellEnd"/>
            <w:r w:rsidRPr="00FE1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центра инклюзивного образования Ханты-</w:t>
            </w:r>
            <w:r w:rsidRPr="00FE1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Мансийского автономного округа-Югры «</w:t>
            </w:r>
            <w:proofErr w:type="spellStart"/>
            <w:r w:rsidRPr="00FE1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Инклюверсариум</w:t>
            </w:r>
            <w:proofErr w:type="spellEnd"/>
            <w:r w:rsidRPr="00FE10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(МАДОУ «Д/с «Радуга», МАДОУ «Д/с «Гусельки», МБОУ «Гимназия», МБОУ «СОШ № 6»). Мероприятие проведено в период с 30.09.2019 по 02.10.2019.</w:t>
            </w:r>
          </w:p>
        </w:tc>
      </w:tr>
      <w:tr w:rsidR="00B46E80" w:rsidRPr="003D5866" w:rsidTr="00B46E80">
        <w:trPr>
          <w:trHeight w:val="303"/>
        </w:trPr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80" w:rsidRPr="003D5866" w:rsidTr="00B46E80">
        <w:trPr>
          <w:trHeight w:val="2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по вопросам проведения итогового сочинения (изложения)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B46E80" w:rsidRPr="003D5866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395A88" w:rsidP="00D76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46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бучающие </w:t>
            </w:r>
            <w:proofErr w:type="spellStart"/>
            <w:r w:rsidR="0034687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A80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="00D7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председателем региональной предметной комиссии по русскому языку </w:t>
            </w:r>
            <w:r w:rsidR="00346870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28.11.2019</w:t>
            </w:r>
            <w:proofErr w:type="gramEnd"/>
          </w:p>
        </w:tc>
      </w:tr>
      <w:tr w:rsidR="00B46E80" w:rsidRPr="00035731" w:rsidTr="00B46E80">
        <w:trPr>
          <w:trHeight w:val="2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35731" w:rsidRDefault="00B46E80" w:rsidP="002535AB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5731">
              <w:rPr>
                <w:rFonts w:ascii="Times New Roman" w:hAnsi="Times New Roman"/>
                <w:sz w:val="24"/>
                <w:szCs w:val="24"/>
              </w:rPr>
              <w:t xml:space="preserve">Семинар «Использование платформы </w:t>
            </w:r>
            <w:proofErr w:type="spellStart"/>
            <w:r w:rsidRPr="00035731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03573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573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035731">
              <w:rPr>
                <w:rFonts w:ascii="Times New Roman" w:hAnsi="Times New Roman"/>
                <w:sz w:val="24"/>
                <w:szCs w:val="24"/>
              </w:rPr>
              <w:t xml:space="preserve"> в образовательном процессе»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35731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035731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B46E80" w:rsidRPr="00035731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73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Default="00906F8F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13.11.2019</w:t>
            </w:r>
          </w:p>
          <w:p w:rsidR="00906F8F" w:rsidRPr="00035731" w:rsidRDefault="00906F8F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E80" w:rsidRPr="003D5866" w:rsidTr="00B46E80">
        <w:trPr>
          <w:trHeight w:val="303"/>
        </w:trPr>
        <w:tc>
          <w:tcPr>
            <w:tcW w:w="1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3D5866" w:rsidRDefault="00B46E80" w:rsidP="002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E80" w:rsidRPr="00EE1E5A" w:rsidTr="00B46E80">
        <w:trPr>
          <w:trHeight w:val="31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EE1E5A" w:rsidRDefault="00B46E80" w:rsidP="0025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образовательных учреждений по работе в ИАС «Зачисление в 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EE1E5A" w:rsidRDefault="00B46E80" w:rsidP="002535A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EE1E5A" w:rsidRDefault="00B46E80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B46E80" w:rsidRPr="00EE1E5A" w:rsidRDefault="00B46E80" w:rsidP="0025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80" w:rsidRPr="00EE1E5A" w:rsidRDefault="00906F8F" w:rsidP="00253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 вебинара 16.12.2019</w:t>
            </w:r>
          </w:p>
        </w:tc>
      </w:tr>
    </w:tbl>
    <w:p w:rsidR="00B1337D" w:rsidRDefault="00B1337D" w:rsidP="00F81D2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8" w:name="_GoBack"/>
      <w:bookmarkEnd w:id="8"/>
    </w:p>
    <w:sectPr w:rsidR="00B1337D" w:rsidSect="00F81D29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F9362CD0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E43"/>
    <w:rsid w:val="00013121"/>
    <w:rsid w:val="0002687E"/>
    <w:rsid w:val="000413AD"/>
    <w:rsid w:val="00041FA0"/>
    <w:rsid w:val="0004745C"/>
    <w:rsid w:val="0007156D"/>
    <w:rsid w:val="00073391"/>
    <w:rsid w:val="000822A5"/>
    <w:rsid w:val="000B4D4D"/>
    <w:rsid w:val="000C26CE"/>
    <w:rsid w:val="000C6022"/>
    <w:rsid w:val="000D1F99"/>
    <w:rsid w:val="000E3402"/>
    <w:rsid w:val="000E73B6"/>
    <w:rsid w:val="000E7FCB"/>
    <w:rsid w:val="00124CF9"/>
    <w:rsid w:val="001306D0"/>
    <w:rsid w:val="001527CD"/>
    <w:rsid w:val="0016112F"/>
    <w:rsid w:val="00164E50"/>
    <w:rsid w:val="00194FC9"/>
    <w:rsid w:val="001977F5"/>
    <w:rsid w:val="001B2A0D"/>
    <w:rsid w:val="001B2B86"/>
    <w:rsid w:val="001D4F92"/>
    <w:rsid w:val="001F2BC9"/>
    <w:rsid w:val="001F7CBC"/>
    <w:rsid w:val="00203FF6"/>
    <w:rsid w:val="00233C4C"/>
    <w:rsid w:val="002535AB"/>
    <w:rsid w:val="00265290"/>
    <w:rsid w:val="002809C5"/>
    <w:rsid w:val="002A1570"/>
    <w:rsid w:val="002B3412"/>
    <w:rsid w:val="002D0254"/>
    <w:rsid w:val="002D2CFD"/>
    <w:rsid w:val="002E3652"/>
    <w:rsid w:val="002F7C31"/>
    <w:rsid w:val="0030581F"/>
    <w:rsid w:val="00322886"/>
    <w:rsid w:val="003423F3"/>
    <w:rsid w:val="00344410"/>
    <w:rsid w:val="00346870"/>
    <w:rsid w:val="00357EEA"/>
    <w:rsid w:val="003811EA"/>
    <w:rsid w:val="0038374B"/>
    <w:rsid w:val="00393E43"/>
    <w:rsid w:val="00395A88"/>
    <w:rsid w:val="00395AEA"/>
    <w:rsid w:val="003965FF"/>
    <w:rsid w:val="003B0A3B"/>
    <w:rsid w:val="003C12C1"/>
    <w:rsid w:val="003E0690"/>
    <w:rsid w:val="00421A15"/>
    <w:rsid w:val="00434906"/>
    <w:rsid w:val="00460DE7"/>
    <w:rsid w:val="00475B20"/>
    <w:rsid w:val="00477001"/>
    <w:rsid w:val="00477B14"/>
    <w:rsid w:val="00485FE7"/>
    <w:rsid w:val="004864CB"/>
    <w:rsid w:val="00493D3B"/>
    <w:rsid w:val="00497A5C"/>
    <w:rsid w:val="004B26E2"/>
    <w:rsid w:val="004B6ED0"/>
    <w:rsid w:val="004C00C4"/>
    <w:rsid w:val="0050548F"/>
    <w:rsid w:val="00507033"/>
    <w:rsid w:val="0052334B"/>
    <w:rsid w:val="00524BE8"/>
    <w:rsid w:val="005345CB"/>
    <w:rsid w:val="0053460B"/>
    <w:rsid w:val="00537B5A"/>
    <w:rsid w:val="00545004"/>
    <w:rsid w:val="00554ED1"/>
    <w:rsid w:val="005604BB"/>
    <w:rsid w:val="00561EAB"/>
    <w:rsid w:val="0057273C"/>
    <w:rsid w:val="005814D3"/>
    <w:rsid w:val="005915A5"/>
    <w:rsid w:val="00594294"/>
    <w:rsid w:val="005B189E"/>
    <w:rsid w:val="005B250A"/>
    <w:rsid w:val="005F0E32"/>
    <w:rsid w:val="005F1814"/>
    <w:rsid w:val="0061202A"/>
    <w:rsid w:val="00612838"/>
    <w:rsid w:val="006240A3"/>
    <w:rsid w:val="00631EE1"/>
    <w:rsid w:val="00667463"/>
    <w:rsid w:val="006709CD"/>
    <w:rsid w:val="00696547"/>
    <w:rsid w:val="006A0A73"/>
    <w:rsid w:val="006B121D"/>
    <w:rsid w:val="006F009F"/>
    <w:rsid w:val="007062C9"/>
    <w:rsid w:val="00706515"/>
    <w:rsid w:val="00713F55"/>
    <w:rsid w:val="00721B01"/>
    <w:rsid w:val="00740209"/>
    <w:rsid w:val="00792C81"/>
    <w:rsid w:val="00795600"/>
    <w:rsid w:val="007C1384"/>
    <w:rsid w:val="007C2BD1"/>
    <w:rsid w:val="007C36F3"/>
    <w:rsid w:val="007C435A"/>
    <w:rsid w:val="007C4458"/>
    <w:rsid w:val="007C77E1"/>
    <w:rsid w:val="007D4EFC"/>
    <w:rsid w:val="0080260F"/>
    <w:rsid w:val="0080384A"/>
    <w:rsid w:val="00820325"/>
    <w:rsid w:val="00827CDE"/>
    <w:rsid w:val="0084252E"/>
    <w:rsid w:val="0086141B"/>
    <w:rsid w:val="008639B1"/>
    <w:rsid w:val="00870EC5"/>
    <w:rsid w:val="00885D47"/>
    <w:rsid w:val="00897642"/>
    <w:rsid w:val="008B1BCC"/>
    <w:rsid w:val="008B4135"/>
    <w:rsid w:val="008B4CFB"/>
    <w:rsid w:val="008D67EA"/>
    <w:rsid w:val="00906F8F"/>
    <w:rsid w:val="009463A6"/>
    <w:rsid w:val="009546EB"/>
    <w:rsid w:val="00962D77"/>
    <w:rsid w:val="00964DBB"/>
    <w:rsid w:val="009976BC"/>
    <w:rsid w:val="009C08D4"/>
    <w:rsid w:val="009C636F"/>
    <w:rsid w:val="009F3BB1"/>
    <w:rsid w:val="009F3E78"/>
    <w:rsid w:val="00A02012"/>
    <w:rsid w:val="00A129C7"/>
    <w:rsid w:val="00A20376"/>
    <w:rsid w:val="00A25FB1"/>
    <w:rsid w:val="00A31880"/>
    <w:rsid w:val="00A44672"/>
    <w:rsid w:val="00A51607"/>
    <w:rsid w:val="00A543A1"/>
    <w:rsid w:val="00A576BA"/>
    <w:rsid w:val="00A657AA"/>
    <w:rsid w:val="00A65C96"/>
    <w:rsid w:val="00A67931"/>
    <w:rsid w:val="00A800D0"/>
    <w:rsid w:val="00AA0E08"/>
    <w:rsid w:val="00AE270F"/>
    <w:rsid w:val="00AF45D9"/>
    <w:rsid w:val="00AF4E4E"/>
    <w:rsid w:val="00B1337D"/>
    <w:rsid w:val="00B16344"/>
    <w:rsid w:val="00B255DD"/>
    <w:rsid w:val="00B30E14"/>
    <w:rsid w:val="00B3497E"/>
    <w:rsid w:val="00B35E43"/>
    <w:rsid w:val="00B46E80"/>
    <w:rsid w:val="00B47BEA"/>
    <w:rsid w:val="00B567B5"/>
    <w:rsid w:val="00B86583"/>
    <w:rsid w:val="00BA3437"/>
    <w:rsid w:val="00BB37B8"/>
    <w:rsid w:val="00BF3BFC"/>
    <w:rsid w:val="00C02512"/>
    <w:rsid w:val="00C125C5"/>
    <w:rsid w:val="00C17C71"/>
    <w:rsid w:val="00C366C4"/>
    <w:rsid w:val="00C52EAC"/>
    <w:rsid w:val="00C607E0"/>
    <w:rsid w:val="00C61907"/>
    <w:rsid w:val="00C704B1"/>
    <w:rsid w:val="00CA2AB1"/>
    <w:rsid w:val="00CA5AE6"/>
    <w:rsid w:val="00CB1622"/>
    <w:rsid w:val="00CC3D63"/>
    <w:rsid w:val="00CC63AD"/>
    <w:rsid w:val="00CD324C"/>
    <w:rsid w:val="00D24002"/>
    <w:rsid w:val="00D27304"/>
    <w:rsid w:val="00D36D3A"/>
    <w:rsid w:val="00D4681B"/>
    <w:rsid w:val="00D62065"/>
    <w:rsid w:val="00D6753B"/>
    <w:rsid w:val="00D70D11"/>
    <w:rsid w:val="00D761E3"/>
    <w:rsid w:val="00DA023E"/>
    <w:rsid w:val="00DB052A"/>
    <w:rsid w:val="00DB2D01"/>
    <w:rsid w:val="00DB319A"/>
    <w:rsid w:val="00DC1392"/>
    <w:rsid w:val="00DC3113"/>
    <w:rsid w:val="00DC5B1C"/>
    <w:rsid w:val="00DE12AF"/>
    <w:rsid w:val="00E0499B"/>
    <w:rsid w:val="00E14DAD"/>
    <w:rsid w:val="00E15414"/>
    <w:rsid w:val="00E169E9"/>
    <w:rsid w:val="00E32818"/>
    <w:rsid w:val="00E559B5"/>
    <w:rsid w:val="00E67A39"/>
    <w:rsid w:val="00E72126"/>
    <w:rsid w:val="00E9594F"/>
    <w:rsid w:val="00EA1999"/>
    <w:rsid w:val="00EA71E0"/>
    <w:rsid w:val="00EC2B63"/>
    <w:rsid w:val="00EF047E"/>
    <w:rsid w:val="00EF4448"/>
    <w:rsid w:val="00F149A2"/>
    <w:rsid w:val="00F25ADC"/>
    <w:rsid w:val="00F324F7"/>
    <w:rsid w:val="00F33B22"/>
    <w:rsid w:val="00F421C7"/>
    <w:rsid w:val="00F45072"/>
    <w:rsid w:val="00F468C5"/>
    <w:rsid w:val="00F5435E"/>
    <w:rsid w:val="00F71CA5"/>
    <w:rsid w:val="00F767CD"/>
    <w:rsid w:val="00F805E7"/>
    <w:rsid w:val="00F81D29"/>
    <w:rsid w:val="00F87C14"/>
    <w:rsid w:val="00F904C8"/>
    <w:rsid w:val="00F91990"/>
    <w:rsid w:val="00F9319B"/>
    <w:rsid w:val="00F949AC"/>
    <w:rsid w:val="00FA5779"/>
    <w:rsid w:val="00FA62E1"/>
    <w:rsid w:val="00FE7F8C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C7"/>
  </w:style>
  <w:style w:type="paragraph" w:styleId="2">
    <w:name w:val="heading 2"/>
    <w:basedOn w:val="a"/>
    <w:next w:val="a"/>
    <w:link w:val="20"/>
    <w:uiPriority w:val="9"/>
    <w:unhideWhenUsed/>
    <w:qFormat/>
    <w:rsid w:val="00F8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29"/>
    <w:pPr>
      <w:ind w:left="720"/>
      <w:contextualSpacing/>
    </w:pPr>
  </w:style>
  <w:style w:type="character" w:styleId="a4">
    <w:name w:val="Strong"/>
    <w:basedOn w:val="a0"/>
    <w:uiPriority w:val="22"/>
    <w:qFormat/>
    <w:rsid w:val="00F81D29"/>
    <w:rPr>
      <w:b/>
      <w:bCs/>
    </w:rPr>
  </w:style>
  <w:style w:type="paragraph" w:styleId="a5">
    <w:name w:val="Body Text"/>
    <w:basedOn w:val="a"/>
    <w:link w:val="a6"/>
    <w:unhideWhenUsed/>
    <w:rsid w:val="00F81D2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F81D2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F81D29"/>
  </w:style>
  <w:style w:type="paragraph" w:customStyle="1" w:styleId="ConsPlusCell">
    <w:name w:val="ConsPlusCell"/>
    <w:uiPriority w:val="99"/>
    <w:rsid w:val="00F8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8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535A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814D3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Subtitle"/>
    <w:basedOn w:val="a"/>
    <w:link w:val="a8"/>
    <w:qFormat/>
    <w:rsid w:val="00F468C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F468C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C1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B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4E93-8401-4065-B985-2BF4EADE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34</Pages>
  <Words>11151</Words>
  <Characters>63567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Булдакова Оксана Александровна</cp:lastModifiedBy>
  <cp:revision>129</cp:revision>
  <cp:lastPrinted>2019-12-30T10:19:00Z</cp:lastPrinted>
  <dcterms:created xsi:type="dcterms:W3CDTF">2019-03-22T04:03:00Z</dcterms:created>
  <dcterms:modified xsi:type="dcterms:W3CDTF">2019-12-30T10:38:00Z</dcterms:modified>
</cp:coreProperties>
</file>