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44" w:rsidRPr="00865C55" w:rsidRDefault="000B1552" w:rsidP="00264644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8.85pt;margin-top:-4.95pt;width:1in;height:27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<v:textbox>
              <w:txbxContent>
                <w:p w:rsidR="00264644" w:rsidRPr="003C5141" w:rsidRDefault="00264644" w:rsidP="0026464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264644"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264644">
      <w:pPr>
        <w:ind w:left="3600" w:right="-284" w:firstLine="720"/>
        <w:rPr>
          <w:rFonts w:ascii="PT Astra Serif" w:eastAsia="Calibri" w:hAnsi="PT Astra Serif"/>
        </w:rPr>
      </w:pPr>
    </w:p>
    <w:p w:rsidR="00264644" w:rsidRPr="00865C55" w:rsidRDefault="00264644" w:rsidP="00264644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264644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1676B" w:rsidRPr="00865C55" w:rsidRDefault="0021676B" w:rsidP="0021676B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21676B" w:rsidRPr="00865C55" w:rsidRDefault="0021676B" w:rsidP="0021676B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21676B" w:rsidRPr="00040EF7" w:rsidRDefault="0021676B" w:rsidP="0021676B">
      <w:pPr>
        <w:jc w:val="center"/>
        <w:rPr>
          <w:rFonts w:ascii="PT Astra Serif" w:hAnsi="PT Astra Serif"/>
          <w:szCs w:val="24"/>
        </w:rPr>
      </w:pPr>
      <w:r w:rsidRPr="00040EF7">
        <w:rPr>
          <w:rFonts w:ascii="PT Astra Serif" w:hAnsi="PT Astra Serif"/>
          <w:szCs w:val="24"/>
        </w:rPr>
        <w:t>(ПРОЕКТ)</w:t>
      </w:r>
    </w:p>
    <w:p w:rsidR="00264644" w:rsidRPr="00865C55" w:rsidRDefault="00264644" w:rsidP="00264644">
      <w:pPr>
        <w:rPr>
          <w:rFonts w:ascii="PT Astra Serif" w:eastAsia="Calibri" w:hAnsi="PT Astra Serif"/>
          <w:sz w:val="28"/>
        </w:rPr>
      </w:pPr>
    </w:p>
    <w:p w:rsidR="00264644" w:rsidRPr="00865C55" w:rsidRDefault="00264644" w:rsidP="00264644">
      <w:pPr>
        <w:rPr>
          <w:rFonts w:ascii="PT Astra Serif" w:eastAsia="Calibri" w:hAnsi="PT Astra Serif"/>
          <w:sz w:val="28"/>
          <w:szCs w:val="16"/>
        </w:rPr>
      </w:pPr>
    </w:p>
    <w:p w:rsidR="0021676B" w:rsidRPr="004846DC" w:rsidRDefault="0021676B" w:rsidP="0021676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от ______________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     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</w:t>
      </w:r>
      <w:r>
        <w:rPr>
          <w:rFonts w:ascii="PT Astra Serif" w:hAnsi="PT Astra Serif"/>
          <w:sz w:val="28"/>
          <w:szCs w:val="26"/>
        </w:rPr>
        <w:t xml:space="preserve">                        </w:t>
      </w:r>
      <w:r w:rsidRPr="004846DC">
        <w:rPr>
          <w:rFonts w:ascii="PT Astra Serif" w:hAnsi="PT Astra Serif"/>
          <w:sz w:val="28"/>
          <w:szCs w:val="26"/>
        </w:rPr>
        <w:t>№ </w:t>
      </w:r>
      <w:r>
        <w:rPr>
          <w:rFonts w:ascii="PT Astra Serif" w:hAnsi="PT Astra Serif"/>
          <w:sz w:val="28"/>
          <w:szCs w:val="26"/>
        </w:rPr>
        <w:t>____</w:t>
      </w:r>
    </w:p>
    <w:p w:rsidR="006750C3" w:rsidRPr="00264644" w:rsidRDefault="006750C3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264644" w:rsidRDefault="006750C3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264644" w:rsidRDefault="006750C3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2035B" w:rsidRPr="00264644" w:rsidRDefault="00B2035B" w:rsidP="0026464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264644">
        <w:rPr>
          <w:rFonts w:ascii="PT Astra Serif" w:hAnsi="PT Astra Serif"/>
          <w:sz w:val="28"/>
          <w:szCs w:val="28"/>
        </w:rPr>
        <w:t>О внесении изменени</w:t>
      </w:r>
      <w:r w:rsidR="00F356F4" w:rsidRPr="00264644">
        <w:rPr>
          <w:rFonts w:ascii="PT Astra Serif" w:hAnsi="PT Astra Serif"/>
          <w:sz w:val="28"/>
          <w:szCs w:val="28"/>
        </w:rPr>
        <w:t>й</w:t>
      </w:r>
      <w:r w:rsidRPr="00264644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B2035B" w:rsidRPr="00264644" w:rsidRDefault="00B2035B" w:rsidP="0026464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264644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264644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bCs/>
          <w:sz w:val="28"/>
          <w:szCs w:val="28"/>
        </w:rPr>
      </w:pPr>
      <w:r w:rsidRPr="00264644">
        <w:rPr>
          <w:rFonts w:ascii="PT Astra Serif" w:hAnsi="PT Astra Serif"/>
          <w:sz w:val="28"/>
          <w:szCs w:val="28"/>
        </w:rPr>
        <w:t>от 18.05.2020 № 656 «</w:t>
      </w:r>
      <w:r w:rsidR="00264644">
        <w:rPr>
          <w:rFonts w:ascii="PT Astra Serif" w:hAnsi="PT Astra Serif"/>
          <w:bCs/>
          <w:sz w:val="28"/>
          <w:szCs w:val="28"/>
        </w:rPr>
        <w:t>Об утверждении</w:t>
      </w:r>
    </w:p>
    <w:p w:rsidR="00264644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bCs/>
          <w:sz w:val="28"/>
          <w:szCs w:val="28"/>
        </w:rPr>
      </w:pPr>
      <w:r w:rsidRPr="00264644">
        <w:rPr>
          <w:rFonts w:ascii="PT Astra Serif" w:hAnsi="PT Astra Serif"/>
          <w:bCs/>
          <w:sz w:val="28"/>
          <w:szCs w:val="28"/>
        </w:rPr>
        <w:t>Порядка формирования, в</w:t>
      </w:r>
      <w:r w:rsidR="00264644">
        <w:rPr>
          <w:rFonts w:ascii="PT Astra Serif" w:hAnsi="PT Astra Serif"/>
          <w:bCs/>
          <w:sz w:val="28"/>
          <w:szCs w:val="28"/>
        </w:rPr>
        <w:t>едения,</w:t>
      </w:r>
    </w:p>
    <w:p w:rsidR="00264644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bCs/>
          <w:sz w:val="28"/>
          <w:szCs w:val="28"/>
        </w:rPr>
      </w:pPr>
      <w:r w:rsidRPr="00264644">
        <w:rPr>
          <w:rFonts w:ascii="PT Astra Serif" w:hAnsi="PT Astra Serif"/>
          <w:bCs/>
          <w:sz w:val="28"/>
          <w:szCs w:val="28"/>
        </w:rPr>
        <w:t xml:space="preserve">ежегодного дополнения и </w:t>
      </w:r>
      <w:r w:rsidR="00264644">
        <w:rPr>
          <w:rFonts w:ascii="PT Astra Serif" w:hAnsi="PT Astra Serif"/>
          <w:bCs/>
          <w:sz w:val="28"/>
          <w:szCs w:val="28"/>
        </w:rPr>
        <w:t>опубликования</w:t>
      </w:r>
    </w:p>
    <w:p w:rsidR="00264644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bCs/>
          <w:sz w:val="28"/>
          <w:szCs w:val="28"/>
        </w:rPr>
      </w:pPr>
      <w:r w:rsidRPr="00264644">
        <w:rPr>
          <w:rFonts w:ascii="PT Astra Serif" w:hAnsi="PT Astra Serif"/>
          <w:bCs/>
          <w:sz w:val="28"/>
          <w:szCs w:val="28"/>
        </w:rPr>
        <w:t>П</w:t>
      </w:r>
      <w:r w:rsidR="00264644">
        <w:rPr>
          <w:rFonts w:ascii="PT Astra Serif" w:hAnsi="PT Astra Serif"/>
          <w:bCs/>
          <w:sz w:val="28"/>
          <w:szCs w:val="28"/>
        </w:rPr>
        <w:t>еречня муниципального имущества</w:t>
      </w:r>
    </w:p>
    <w:p w:rsidR="00264644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bCs/>
          <w:sz w:val="28"/>
          <w:szCs w:val="28"/>
        </w:rPr>
      </w:pPr>
      <w:r w:rsidRPr="00264644">
        <w:rPr>
          <w:rFonts w:ascii="PT Astra Serif" w:hAnsi="PT Astra Serif"/>
          <w:bCs/>
          <w:sz w:val="28"/>
          <w:szCs w:val="28"/>
        </w:rPr>
        <w:t>город</w:t>
      </w:r>
      <w:r w:rsidR="00264644">
        <w:rPr>
          <w:rFonts w:ascii="PT Astra Serif" w:hAnsi="PT Astra Serif"/>
          <w:bCs/>
          <w:sz w:val="28"/>
          <w:szCs w:val="28"/>
        </w:rPr>
        <w:t xml:space="preserve">а Югорска, предназначенного </w:t>
      </w:r>
      <w:proofErr w:type="gramStart"/>
      <w:r w:rsidR="00264644">
        <w:rPr>
          <w:rFonts w:ascii="PT Astra Serif" w:hAnsi="PT Astra Serif"/>
          <w:bCs/>
          <w:sz w:val="28"/>
          <w:szCs w:val="28"/>
        </w:rPr>
        <w:t>для</w:t>
      </w:r>
      <w:proofErr w:type="gramEnd"/>
    </w:p>
    <w:p w:rsidR="00264644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bCs/>
          <w:sz w:val="28"/>
          <w:szCs w:val="28"/>
        </w:rPr>
      </w:pPr>
      <w:r w:rsidRPr="00264644">
        <w:rPr>
          <w:rFonts w:ascii="PT Astra Serif" w:hAnsi="PT Astra Serif"/>
          <w:bCs/>
          <w:sz w:val="28"/>
          <w:szCs w:val="28"/>
        </w:rPr>
        <w:t>пре</w:t>
      </w:r>
      <w:r w:rsidR="00264644">
        <w:rPr>
          <w:rFonts w:ascii="PT Astra Serif" w:hAnsi="PT Astra Serif"/>
          <w:bCs/>
          <w:sz w:val="28"/>
          <w:szCs w:val="28"/>
        </w:rPr>
        <w:t>доставления во владение и (или)</w:t>
      </w:r>
    </w:p>
    <w:p w:rsidR="000F57F5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sz w:val="28"/>
          <w:szCs w:val="28"/>
        </w:rPr>
      </w:pPr>
      <w:r w:rsidRPr="00264644">
        <w:rPr>
          <w:rFonts w:ascii="PT Astra Serif" w:hAnsi="PT Astra Serif"/>
          <w:bCs/>
          <w:sz w:val="28"/>
          <w:szCs w:val="28"/>
        </w:rPr>
        <w:t>в пользование</w:t>
      </w:r>
      <w:r w:rsidRPr="00264644">
        <w:rPr>
          <w:rFonts w:ascii="PT Astra Serif" w:hAnsi="PT Astra Serif"/>
          <w:sz w:val="28"/>
          <w:szCs w:val="28"/>
        </w:rPr>
        <w:t xml:space="preserve"> су</w:t>
      </w:r>
      <w:r w:rsidR="000F57F5">
        <w:rPr>
          <w:rFonts w:ascii="PT Astra Serif" w:hAnsi="PT Astra Serif"/>
          <w:sz w:val="28"/>
          <w:szCs w:val="28"/>
        </w:rPr>
        <w:t>бъектам малого</w:t>
      </w:r>
    </w:p>
    <w:p w:rsidR="000F57F5" w:rsidRDefault="00264644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среднего</w:t>
      </w:r>
      <w:r w:rsidR="000F57F5">
        <w:rPr>
          <w:rFonts w:ascii="PT Astra Serif" w:hAnsi="PT Astra Serif"/>
          <w:sz w:val="28"/>
          <w:szCs w:val="28"/>
        </w:rPr>
        <w:t xml:space="preserve"> </w:t>
      </w:r>
      <w:r w:rsidR="00B2035B" w:rsidRPr="00264644">
        <w:rPr>
          <w:rFonts w:ascii="PT Astra Serif" w:hAnsi="PT Astra Serif"/>
          <w:sz w:val="28"/>
          <w:szCs w:val="28"/>
        </w:rPr>
        <w:t>предпринимательства</w:t>
      </w:r>
    </w:p>
    <w:p w:rsidR="000F57F5" w:rsidRDefault="00264644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организациям,</w:t>
      </w:r>
      <w:r w:rsidR="000F57F5">
        <w:rPr>
          <w:rFonts w:ascii="PT Astra Serif" w:hAnsi="PT Astra Serif"/>
          <w:sz w:val="28"/>
          <w:szCs w:val="28"/>
        </w:rPr>
        <w:t xml:space="preserve"> </w:t>
      </w:r>
      <w:r w:rsidR="00B2035B" w:rsidRPr="00264644">
        <w:rPr>
          <w:rFonts w:ascii="PT Astra Serif" w:hAnsi="PT Astra Serif"/>
          <w:sz w:val="28"/>
          <w:szCs w:val="28"/>
        </w:rPr>
        <w:t>обра</w:t>
      </w:r>
      <w:r w:rsidR="000F57F5">
        <w:rPr>
          <w:rFonts w:ascii="PT Astra Serif" w:hAnsi="PT Astra Serif"/>
          <w:sz w:val="28"/>
          <w:szCs w:val="28"/>
        </w:rPr>
        <w:t>зующим</w:t>
      </w:r>
    </w:p>
    <w:p w:rsidR="00264644" w:rsidRDefault="000F57F5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264644">
        <w:rPr>
          <w:rFonts w:ascii="PT Astra Serif" w:hAnsi="PT Astra Serif"/>
          <w:sz w:val="28"/>
          <w:szCs w:val="28"/>
        </w:rPr>
        <w:t>нфраструктуру поддержки</w:t>
      </w:r>
    </w:p>
    <w:p w:rsidR="00264644" w:rsidRDefault="00264644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субъектов малого и среднего</w:t>
      </w:r>
    </w:p>
    <w:p w:rsidR="00886759" w:rsidRDefault="00B2035B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64644">
        <w:rPr>
          <w:rFonts w:ascii="PT Astra Serif" w:hAnsi="PT Astra Serif"/>
          <w:sz w:val="28"/>
          <w:szCs w:val="28"/>
        </w:rPr>
        <w:t>предпринимательства</w:t>
      </w:r>
      <w:r w:rsidR="00886759">
        <w:rPr>
          <w:rFonts w:ascii="PT Astra Serif" w:hAnsi="PT Astra Serif"/>
          <w:sz w:val="28"/>
          <w:szCs w:val="28"/>
        </w:rPr>
        <w:t xml:space="preserve">, </w:t>
      </w:r>
      <w:r w:rsidR="00886759" w:rsidRPr="00264644">
        <w:rPr>
          <w:rFonts w:ascii="PT Astra Serif" w:hAnsi="PT Astra Serif"/>
          <w:bCs/>
          <w:color w:val="000000" w:themeColor="text1"/>
          <w:sz w:val="28"/>
          <w:szCs w:val="28"/>
        </w:rPr>
        <w:t xml:space="preserve">а также </w:t>
      </w:r>
    </w:p>
    <w:p w:rsidR="00886759" w:rsidRDefault="00886759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264644">
        <w:rPr>
          <w:rFonts w:ascii="PT Astra Serif" w:hAnsi="PT Astra Serif"/>
          <w:color w:val="000000" w:themeColor="text1"/>
          <w:sz w:val="28"/>
          <w:szCs w:val="28"/>
        </w:rPr>
        <w:t>физически</w:t>
      </w:r>
      <w:r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264644">
        <w:rPr>
          <w:rFonts w:ascii="PT Astra Serif" w:hAnsi="PT Astra Serif"/>
          <w:color w:val="000000" w:themeColor="text1"/>
          <w:sz w:val="28"/>
          <w:szCs w:val="28"/>
        </w:rPr>
        <w:t xml:space="preserve"> лица</w:t>
      </w:r>
      <w:r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264644">
        <w:rPr>
          <w:rFonts w:ascii="PT Astra Serif" w:hAnsi="PT Astra Serif"/>
          <w:color w:val="000000" w:themeColor="text1"/>
          <w:sz w:val="28"/>
          <w:szCs w:val="28"/>
        </w:rPr>
        <w:t>, применяющи</w:t>
      </w:r>
      <w:r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26464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B2035B" w:rsidRPr="00264644" w:rsidRDefault="00886759" w:rsidP="00264644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hAnsi="PT Astra Serif"/>
          <w:sz w:val="28"/>
          <w:szCs w:val="28"/>
        </w:rPr>
      </w:pPr>
      <w:r w:rsidRPr="00264644">
        <w:rPr>
          <w:rFonts w:ascii="PT Astra Serif" w:hAnsi="PT Astra Serif"/>
          <w:color w:val="000000" w:themeColor="text1"/>
          <w:sz w:val="28"/>
          <w:szCs w:val="28"/>
        </w:rPr>
        <w:t>специальный налоговый режим</w:t>
      </w:r>
      <w:r w:rsidR="00B2035B" w:rsidRPr="00264644">
        <w:rPr>
          <w:rFonts w:ascii="PT Astra Serif" w:hAnsi="PT Astra Serif"/>
          <w:sz w:val="28"/>
          <w:szCs w:val="28"/>
        </w:rPr>
        <w:t>»</w:t>
      </w:r>
    </w:p>
    <w:p w:rsidR="00B2035B" w:rsidRPr="00264644" w:rsidRDefault="00B2035B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264644" w:rsidRDefault="006750C3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264644" w:rsidRDefault="006750C3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86759" w:rsidRPr="00886759" w:rsidRDefault="00706C20" w:rsidP="00886759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6759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r w:rsidR="00886759" w:rsidRP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</w:t>
      </w:r>
      <w:r w:rsid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886759" w:rsidRP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 w:rsid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886759" w:rsidRP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29.12.2022 № </w:t>
      </w:r>
      <w:r w:rsidR="00886759" w:rsidRP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605-ФЗ </w:t>
      </w:r>
      <w:r w:rsid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86759" w:rsidRP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886759" w:rsidRP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несении изменений в отдельные законодательные акты Российской </w:t>
      </w:r>
      <w:r w:rsid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886759" w:rsidRP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едерации</w:t>
      </w:r>
      <w:r w:rsidR="0088675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0378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D3288" w:rsidRPr="00264644" w:rsidRDefault="00DD3288" w:rsidP="007F1223">
      <w:pPr>
        <w:tabs>
          <w:tab w:val="left" w:pos="9354"/>
        </w:tabs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264644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 w:rsidRPr="00264644">
        <w:rPr>
          <w:rFonts w:ascii="PT Astra Serif" w:hAnsi="PT Astra Serif"/>
          <w:color w:val="000000" w:themeColor="text1"/>
          <w:sz w:val="28"/>
          <w:szCs w:val="28"/>
        </w:rPr>
        <w:t xml:space="preserve">Внести </w:t>
      </w:r>
      <w:r w:rsidR="00A630E9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7F122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8211F" w:rsidRPr="00264644">
        <w:rPr>
          <w:rFonts w:ascii="PT Astra Serif" w:hAnsi="PT Astra Serif"/>
          <w:bCs/>
          <w:color w:val="000000" w:themeColor="text1"/>
          <w:sz w:val="28"/>
          <w:szCs w:val="28"/>
        </w:rPr>
        <w:t>постановлени</w:t>
      </w:r>
      <w:r w:rsidR="00A630E9">
        <w:rPr>
          <w:rFonts w:ascii="PT Astra Serif" w:hAnsi="PT Astra Serif"/>
          <w:bCs/>
          <w:color w:val="000000" w:themeColor="text1"/>
          <w:sz w:val="28"/>
          <w:szCs w:val="28"/>
        </w:rPr>
        <w:t>е</w:t>
      </w:r>
      <w:r w:rsidRPr="0026464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администраци</w:t>
      </w:r>
      <w:r w:rsidR="001D34E1" w:rsidRPr="00264644">
        <w:rPr>
          <w:rFonts w:ascii="PT Astra Serif" w:hAnsi="PT Astra Serif"/>
          <w:bCs/>
          <w:color w:val="000000" w:themeColor="text1"/>
          <w:sz w:val="28"/>
          <w:szCs w:val="28"/>
        </w:rPr>
        <w:t xml:space="preserve">и </w:t>
      </w:r>
      <w:r w:rsidR="001D34E1" w:rsidRPr="00264644">
        <w:rPr>
          <w:rFonts w:ascii="PT Astra Serif" w:hAnsi="PT Astra Serif"/>
          <w:sz w:val="28"/>
          <w:szCs w:val="28"/>
        </w:rPr>
        <w:t>города Ю</w:t>
      </w:r>
      <w:r w:rsidR="007F1223">
        <w:rPr>
          <w:rFonts w:ascii="PT Astra Serif" w:hAnsi="PT Astra Serif"/>
          <w:sz w:val="28"/>
          <w:szCs w:val="28"/>
        </w:rPr>
        <w:t xml:space="preserve">горска </w:t>
      </w:r>
      <w:r w:rsidR="001D34E1" w:rsidRPr="00264644">
        <w:rPr>
          <w:rFonts w:ascii="PT Astra Serif" w:hAnsi="PT Astra Serif"/>
          <w:sz w:val="28"/>
          <w:szCs w:val="28"/>
        </w:rPr>
        <w:t xml:space="preserve">от </w:t>
      </w:r>
      <w:r w:rsidR="001D34E1" w:rsidRPr="007F1223">
        <w:rPr>
          <w:rFonts w:ascii="PT Astra Serif" w:hAnsi="PT Astra Serif"/>
          <w:sz w:val="28"/>
          <w:szCs w:val="28"/>
        </w:rPr>
        <w:t>18.05.2020 № 656</w:t>
      </w:r>
      <w:r w:rsidR="00654E7E" w:rsidRPr="007F1223">
        <w:rPr>
          <w:rFonts w:ascii="PT Astra Serif" w:hAnsi="PT Astra Serif"/>
          <w:sz w:val="28"/>
          <w:szCs w:val="28"/>
        </w:rPr>
        <w:t xml:space="preserve"> «</w:t>
      </w:r>
      <w:r w:rsidR="00654E7E" w:rsidRPr="007F1223">
        <w:rPr>
          <w:rFonts w:ascii="PT Astra Serif" w:hAnsi="PT Astra Serif"/>
          <w:bCs/>
          <w:sz w:val="28"/>
          <w:szCs w:val="28"/>
        </w:rPr>
        <w:t xml:space="preserve">Об утверждении Порядка </w:t>
      </w:r>
      <w:r w:rsidR="007F1223">
        <w:rPr>
          <w:rFonts w:ascii="PT Astra Serif" w:hAnsi="PT Astra Serif"/>
          <w:bCs/>
          <w:sz w:val="28"/>
          <w:szCs w:val="28"/>
        </w:rPr>
        <w:t>ф</w:t>
      </w:r>
      <w:r w:rsidR="00654E7E" w:rsidRPr="007F1223">
        <w:rPr>
          <w:rFonts w:ascii="PT Astra Serif" w:hAnsi="PT Astra Serif"/>
          <w:bCs/>
          <w:sz w:val="28"/>
          <w:szCs w:val="28"/>
        </w:rPr>
        <w:t>ормирования, ведения,</w:t>
      </w:r>
      <w:r w:rsidR="00654E7E" w:rsidRPr="00264644">
        <w:rPr>
          <w:rFonts w:ascii="PT Astra Serif" w:hAnsi="PT Astra Serif"/>
          <w:bCs/>
          <w:sz w:val="28"/>
          <w:szCs w:val="28"/>
        </w:rPr>
        <w:t xml:space="preserve"> </w:t>
      </w:r>
      <w:r w:rsidR="00654E7E" w:rsidRPr="007F1223">
        <w:rPr>
          <w:rFonts w:ascii="PT Astra Serif" w:hAnsi="PT Astra Serif"/>
          <w:bCs/>
          <w:sz w:val="28"/>
          <w:szCs w:val="28"/>
        </w:rPr>
        <w:t>ежегодного дополнения и опубликования Перечня муниципального</w:t>
      </w:r>
      <w:r w:rsidR="00654E7E" w:rsidRPr="00264644">
        <w:rPr>
          <w:rFonts w:ascii="PT Astra Serif" w:hAnsi="PT Astra Serif"/>
          <w:bCs/>
          <w:sz w:val="28"/>
          <w:szCs w:val="28"/>
        </w:rPr>
        <w:t xml:space="preserve"> </w:t>
      </w:r>
      <w:r w:rsidR="00654E7E" w:rsidRPr="00264644">
        <w:rPr>
          <w:rFonts w:ascii="PT Astra Serif" w:hAnsi="PT Astra Serif"/>
          <w:bCs/>
          <w:sz w:val="28"/>
          <w:szCs w:val="28"/>
        </w:rPr>
        <w:lastRenderedPageBreak/>
        <w:t>имущества города Югорска, предназначенного для предоставления во владение и (или) в пользование</w:t>
      </w:r>
      <w:r w:rsidR="00654E7E" w:rsidRPr="00264644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15762">
        <w:rPr>
          <w:rFonts w:ascii="PT Astra Serif" w:hAnsi="PT Astra Serif"/>
          <w:sz w:val="28"/>
          <w:szCs w:val="28"/>
        </w:rPr>
        <w:t xml:space="preserve">, </w:t>
      </w:r>
      <w:r w:rsidR="00615762" w:rsidRPr="00264644">
        <w:rPr>
          <w:rFonts w:ascii="PT Astra Serif" w:hAnsi="PT Astra Serif"/>
          <w:bCs/>
          <w:color w:val="000000" w:themeColor="text1"/>
          <w:sz w:val="28"/>
          <w:szCs w:val="28"/>
        </w:rPr>
        <w:t xml:space="preserve">а также </w:t>
      </w:r>
      <w:r w:rsidR="00615762" w:rsidRPr="00264644">
        <w:rPr>
          <w:rFonts w:ascii="PT Astra Serif" w:hAnsi="PT Astra Serif"/>
          <w:color w:val="000000" w:themeColor="text1"/>
          <w:sz w:val="28"/>
          <w:szCs w:val="28"/>
        </w:rPr>
        <w:t>физически</w:t>
      </w:r>
      <w:r w:rsidR="00615762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615762" w:rsidRPr="00264644">
        <w:rPr>
          <w:rFonts w:ascii="PT Astra Serif" w:hAnsi="PT Astra Serif"/>
          <w:color w:val="000000" w:themeColor="text1"/>
          <w:sz w:val="28"/>
          <w:szCs w:val="28"/>
        </w:rPr>
        <w:t xml:space="preserve"> лица</w:t>
      </w:r>
      <w:r w:rsidR="00615762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615762" w:rsidRPr="00264644">
        <w:rPr>
          <w:rFonts w:ascii="PT Astra Serif" w:hAnsi="PT Astra Serif"/>
          <w:color w:val="000000" w:themeColor="text1"/>
          <w:sz w:val="28"/>
          <w:szCs w:val="28"/>
        </w:rPr>
        <w:t>, применяющи</w:t>
      </w:r>
      <w:r w:rsidR="00615762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615762" w:rsidRPr="00264644">
        <w:rPr>
          <w:rFonts w:ascii="PT Astra Serif" w:hAnsi="PT Astra Serif"/>
          <w:color w:val="000000" w:themeColor="text1"/>
          <w:sz w:val="28"/>
          <w:szCs w:val="28"/>
        </w:rPr>
        <w:t xml:space="preserve"> специальный налоговый режим</w:t>
      </w:r>
      <w:r w:rsidR="00654E7E" w:rsidRPr="00264644">
        <w:rPr>
          <w:rFonts w:ascii="PT Astra Serif" w:hAnsi="PT Astra Serif"/>
          <w:sz w:val="28"/>
          <w:szCs w:val="28"/>
        </w:rPr>
        <w:t>»</w:t>
      </w:r>
      <w:r w:rsidRPr="0026464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следующ</w:t>
      </w:r>
      <w:r w:rsidR="00F356F4" w:rsidRPr="00264644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6614E8" w:rsidRPr="00264644">
        <w:rPr>
          <w:rFonts w:ascii="PT Astra Serif" w:hAnsi="PT Astra Serif"/>
          <w:bCs/>
          <w:color w:val="000000" w:themeColor="text1"/>
          <w:sz w:val="28"/>
          <w:szCs w:val="28"/>
        </w:rPr>
        <w:t>е изменени</w:t>
      </w:r>
      <w:r w:rsidR="00F356F4" w:rsidRPr="00264644">
        <w:rPr>
          <w:rFonts w:ascii="PT Astra Serif" w:hAnsi="PT Astra Serif"/>
          <w:bCs/>
          <w:color w:val="000000" w:themeColor="text1"/>
          <w:sz w:val="28"/>
          <w:szCs w:val="28"/>
        </w:rPr>
        <w:t>я</w:t>
      </w:r>
      <w:r w:rsidRPr="00264644">
        <w:rPr>
          <w:rFonts w:ascii="PT Astra Serif" w:hAnsi="PT Astra Serif"/>
          <w:bCs/>
          <w:color w:val="000000" w:themeColor="text1"/>
          <w:sz w:val="28"/>
          <w:szCs w:val="28"/>
        </w:rPr>
        <w:t>:</w:t>
      </w:r>
      <w:proofErr w:type="gramEnd"/>
    </w:p>
    <w:p w:rsidR="00A630E9" w:rsidRDefault="00A630E9" w:rsidP="00264644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1.1. В</w:t>
      </w:r>
      <w:r w:rsidRPr="0026464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приложение 1:</w:t>
      </w:r>
    </w:p>
    <w:p w:rsidR="00F356F4" w:rsidRPr="007F1223" w:rsidRDefault="006614E8" w:rsidP="00264644">
      <w:pPr>
        <w:spacing w:line="276" w:lineRule="auto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7F1223">
        <w:rPr>
          <w:rFonts w:ascii="PT Astra Serif" w:hAnsi="PT Astra Serif"/>
          <w:bCs/>
          <w:color w:val="000000" w:themeColor="text1"/>
          <w:sz w:val="28"/>
          <w:szCs w:val="28"/>
        </w:rPr>
        <w:t>1.1.</w:t>
      </w:r>
      <w:r w:rsidR="00A630E9">
        <w:rPr>
          <w:rFonts w:ascii="PT Astra Serif" w:hAnsi="PT Astra Serif"/>
          <w:bCs/>
          <w:color w:val="000000" w:themeColor="text1"/>
          <w:sz w:val="28"/>
          <w:szCs w:val="28"/>
        </w:rPr>
        <w:t>1.</w:t>
      </w:r>
      <w:r w:rsidRPr="007F122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3109B">
        <w:rPr>
          <w:rFonts w:ascii="PT Astra Serif" w:hAnsi="PT Astra Serif"/>
          <w:bCs/>
          <w:color w:val="000000" w:themeColor="text1"/>
          <w:sz w:val="28"/>
          <w:szCs w:val="28"/>
        </w:rPr>
        <w:t>П</w:t>
      </w:r>
      <w:r w:rsidR="007F1223" w:rsidRPr="007F1223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ункт 2.1 раздела 2 </w:t>
      </w:r>
      <w:r w:rsidR="00F356F4" w:rsidRPr="007F122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7F1223" w:rsidRPr="007F1223">
        <w:rPr>
          <w:rFonts w:ascii="PT Astra Serif" w:hAnsi="PT Astra Serif"/>
          <w:sz w:val="28"/>
          <w:szCs w:val="28"/>
        </w:rPr>
        <w:t xml:space="preserve">после слов </w:t>
      </w:r>
      <w:r w:rsidR="007F1223">
        <w:rPr>
          <w:rFonts w:ascii="PT Astra Serif" w:hAnsi="PT Astra Serif"/>
          <w:sz w:val="28"/>
          <w:szCs w:val="28"/>
        </w:rPr>
        <w:t>«</w:t>
      </w:r>
      <w:proofErr w:type="gramStart"/>
      <w:r w:rsidR="007F1223" w:rsidRPr="007F1223">
        <w:rPr>
          <w:rFonts w:ascii="PT Astra Serif" w:hAnsi="PT Astra Serif"/>
          <w:sz w:val="28"/>
          <w:szCs w:val="28"/>
        </w:rPr>
        <w:t>особенностях</w:t>
      </w:r>
      <w:proofErr w:type="gramEnd"/>
      <w:r w:rsidR="007F1223" w:rsidRPr="007F1223">
        <w:rPr>
          <w:rFonts w:ascii="PT Astra Serif" w:hAnsi="PT Astra Serif"/>
          <w:sz w:val="28"/>
          <w:szCs w:val="28"/>
        </w:rPr>
        <w:t xml:space="preserve"> отчуждения</w:t>
      </w:r>
      <w:r w:rsidR="007F1223">
        <w:rPr>
          <w:rFonts w:ascii="PT Astra Serif" w:hAnsi="PT Astra Serif"/>
          <w:sz w:val="28"/>
          <w:szCs w:val="28"/>
        </w:rPr>
        <w:t>»</w:t>
      </w:r>
      <w:r w:rsidR="007F1223" w:rsidRPr="007F1223">
        <w:rPr>
          <w:rFonts w:ascii="PT Astra Serif" w:hAnsi="PT Astra Serif"/>
          <w:sz w:val="28"/>
          <w:szCs w:val="28"/>
        </w:rPr>
        <w:t xml:space="preserve"> дополнить словами </w:t>
      </w:r>
      <w:r w:rsidR="007F1223">
        <w:rPr>
          <w:rFonts w:ascii="PT Astra Serif" w:hAnsi="PT Astra Serif"/>
          <w:sz w:val="28"/>
          <w:szCs w:val="28"/>
        </w:rPr>
        <w:t>«</w:t>
      </w:r>
      <w:r w:rsidR="007F1223" w:rsidRPr="007F1223">
        <w:rPr>
          <w:rFonts w:ascii="PT Astra Serif" w:hAnsi="PT Astra Serif"/>
          <w:sz w:val="28"/>
          <w:szCs w:val="28"/>
        </w:rPr>
        <w:t>движимого и</w:t>
      </w:r>
      <w:r w:rsidR="007F1223">
        <w:rPr>
          <w:rFonts w:ascii="PT Astra Serif" w:hAnsi="PT Astra Serif"/>
          <w:sz w:val="28"/>
          <w:szCs w:val="28"/>
        </w:rPr>
        <w:t>»</w:t>
      </w:r>
      <w:r w:rsidR="00F356F4" w:rsidRPr="007F1223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DA0783" w:rsidRDefault="00F356F4" w:rsidP="00264644">
      <w:pPr>
        <w:spacing w:line="276" w:lineRule="auto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64644">
        <w:rPr>
          <w:rFonts w:ascii="PT Astra Serif" w:hAnsi="PT Astra Serif"/>
          <w:bCs/>
          <w:color w:val="000000" w:themeColor="text1"/>
          <w:sz w:val="28"/>
          <w:szCs w:val="28"/>
        </w:rPr>
        <w:t>1.</w:t>
      </w:r>
      <w:r w:rsidR="00A630E9">
        <w:rPr>
          <w:rFonts w:ascii="PT Astra Serif" w:hAnsi="PT Astra Serif"/>
          <w:bCs/>
          <w:color w:val="000000" w:themeColor="text1"/>
          <w:sz w:val="28"/>
          <w:szCs w:val="28"/>
        </w:rPr>
        <w:t>1.</w:t>
      </w:r>
      <w:r w:rsidRPr="00264644">
        <w:rPr>
          <w:rFonts w:ascii="PT Astra Serif" w:hAnsi="PT Astra Serif"/>
          <w:bCs/>
          <w:color w:val="000000" w:themeColor="text1"/>
          <w:sz w:val="28"/>
          <w:szCs w:val="28"/>
        </w:rPr>
        <w:t xml:space="preserve">2. </w:t>
      </w:r>
      <w:r w:rsidR="00DA0783">
        <w:rPr>
          <w:rFonts w:ascii="PT Astra Serif" w:hAnsi="PT Astra Serif"/>
          <w:bCs/>
          <w:color w:val="000000" w:themeColor="text1"/>
          <w:sz w:val="28"/>
          <w:szCs w:val="28"/>
        </w:rPr>
        <w:t>В разделе 3:</w:t>
      </w:r>
    </w:p>
    <w:p w:rsidR="00DD3288" w:rsidRDefault="00DA0783" w:rsidP="002646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1.</w:t>
      </w:r>
      <w:r w:rsidR="00A630E9">
        <w:rPr>
          <w:rFonts w:ascii="PT Astra Serif" w:hAnsi="PT Astra Serif"/>
          <w:bCs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 w:rsidR="00A630E9">
        <w:rPr>
          <w:rFonts w:ascii="PT Astra Serif" w:hAnsi="PT Astra Serif"/>
          <w:bCs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 w:rsidR="00A630E9">
        <w:rPr>
          <w:rFonts w:ascii="PT Astra Serif" w:hAnsi="PT Astra Serif"/>
          <w:bCs/>
          <w:color w:val="000000" w:themeColor="text1"/>
          <w:sz w:val="28"/>
          <w:szCs w:val="28"/>
        </w:rPr>
        <w:t xml:space="preserve">1.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Пункт 3.3 дополнить словами </w:t>
      </w:r>
      <w:r w:rsidRPr="00DA0783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Pr="00DA0783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DA0783">
        <w:rPr>
          <w:rFonts w:ascii="PT Astra Serif" w:hAnsi="PT Astra Serif"/>
          <w:sz w:val="28"/>
          <w:szCs w:val="28"/>
        </w:rPr>
        <w:t>соответствующем</w:t>
      </w:r>
      <w:proofErr w:type="gramEnd"/>
      <w:r w:rsidRPr="00DA0783">
        <w:rPr>
          <w:rFonts w:ascii="PT Astra Serif" w:hAnsi="PT Astra Serif"/>
          <w:sz w:val="28"/>
          <w:szCs w:val="28"/>
        </w:rPr>
        <w:t xml:space="preserve"> следующим критериям:</w:t>
      </w:r>
      <w:r>
        <w:rPr>
          <w:rFonts w:ascii="PT Astra Serif" w:hAnsi="PT Astra Serif"/>
          <w:sz w:val="28"/>
          <w:szCs w:val="28"/>
        </w:rPr>
        <w:t>».</w:t>
      </w:r>
    </w:p>
    <w:p w:rsidR="009143B8" w:rsidRDefault="009143B8" w:rsidP="002646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630E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.2.</w:t>
      </w:r>
      <w:r w:rsidR="00A630E9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Пункт 3.3 дополнить </w:t>
      </w:r>
      <w:r w:rsidR="000B671D">
        <w:rPr>
          <w:rFonts w:ascii="PT Astra Serif" w:hAnsi="PT Astra Serif"/>
          <w:sz w:val="28"/>
          <w:szCs w:val="28"/>
        </w:rPr>
        <w:t>под</w:t>
      </w:r>
      <w:r>
        <w:rPr>
          <w:rFonts w:ascii="PT Astra Serif" w:hAnsi="PT Astra Serif"/>
          <w:sz w:val="28"/>
          <w:szCs w:val="28"/>
        </w:rPr>
        <w:t>пунктом 3.3.12 следующего содержания:</w:t>
      </w:r>
    </w:p>
    <w:p w:rsidR="009143B8" w:rsidRDefault="009143B8" w:rsidP="002646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«3.3.12. </w:t>
      </w:r>
      <w:r w:rsidRPr="009143B8">
        <w:rPr>
          <w:rFonts w:ascii="PT Astra Serif" w:hAnsi="PT Astra Serif"/>
          <w:sz w:val="28"/>
          <w:szCs w:val="28"/>
        </w:rPr>
        <w:t>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</w:t>
      </w:r>
      <w:proofErr w:type="gramStart"/>
      <w:r w:rsidRPr="009143B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684839" w:rsidRDefault="00684839" w:rsidP="002646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630E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2.3. Пункт 3.5 после слов «земельные участки» дополнить словами «, движимое имущество».</w:t>
      </w:r>
    </w:p>
    <w:p w:rsidR="000B671D" w:rsidRDefault="000B671D" w:rsidP="002646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630E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2.4.  Подпункт 3.10.5 пункта 3.10 </w:t>
      </w:r>
      <w:r w:rsidRPr="007F1223">
        <w:rPr>
          <w:rFonts w:ascii="PT Astra Serif" w:hAnsi="PT Astra Serif"/>
          <w:sz w:val="28"/>
          <w:szCs w:val="28"/>
        </w:rPr>
        <w:t xml:space="preserve">после слов </w:t>
      </w:r>
      <w:r>
        <w:rPr>
          <w:rFonts w:ascii="PT Astra Serif" w:hAnsi="PT Astra Serif"/>
          <w:sz w:val="28"/>
          <w:szCs w:val="28"/>
        </w:rPr>
        <w:t>«</w:t>
      </w:r>
      <w:proofErr w:type="gramStart"/>
      <w:r w:rsidRPr="007F1223">
        <w:rPr>
          <w:rFonts w:ascii="PT Astra Serif" w:hAnsi="PT Astra Serif"/>
          <w:sz w:val="28"/>
          <w:szCs w:val="28"/>
        </w:rPr>
        <w:t>особенностях</w:t>
      </w:r>
      <w:proofErr w:type="gramEnd"/>
      <w:r w:rsidRPr="007F1223">
        <w:rPr>
          <w:rFonts w:ascii="PT Astra Serif" w:hAnsi="PT Astra Serif"/>
          <w:sz w:val="28"/>
          <w:szCs w:val="28"/>
        </w:rPr>
        <w:t xml:space="preserve"> отчуждения</w:t>
      </w:r>
      <w:r>
        <w:rPr>
          <w:rFonts w:ascii="PT Astra Serif" w:hAnsi="PT Astra Serif"/>
          <w:sz w:val="28"/>
          <w:szCs w:val="28"/>
        </w:rPr>
        <w:t>»</w:t>
      </w:r>
      <w:r w:rsidRPr="007F1223">
        <w:rPr>
          <w:rFonts w:ascii="PT Astra Serif" w:hAnsi="PT Astra Serif"/>
          <w:sz w:val="28"/>
          <w:szCs w:val="28"/>
        </w:rPr>
        <w:t xml:space="preserve"> дополнить словами </w:t>
      </w:r>
      <w:r>
        <w:rPr>
          <w:rFonts w:ascii="PT Astra Serif" w:hAnsi="PT Astra Serif"/>
          <w:sz w:val="28"/>
          <w:szCs w:val="28"/>
        </w:rPr>
        <w:t>«</w:t>
      </w:r>
      <w:r w:rsidRPr="007F1223">
        <w:rPr>
          <w:rFonts w:ascii="PT Astra Serif" w:hAnsi="PT Astra Serif"/>
          <w:sz w:val="28"/>
          <w:szCs w:val="28"/>
        </w:rPr>
        <w:t>движимого и</w:t>
      </w:r>
      <w:r>
        <w:rPr>
          <w:rFonts w:ascii="PT Astra Serif" w:hAnsi="PT Astra Serif"/>
          <w:sz w:val="28"/>
          <w:szCs w:val="28"/>
        </w:rPr>
        <w:t>».</w:t>
      </w:r>
    </w:p>
    <w:p w:rsidR="00A630E9" w:rsidRDefault="00A630E9" w:rsidP="002646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приложении 3</w:t>
      </w:r>
      <w:r w:rsidR="008D64B6">
        <w:rPr>
          <w:rFonts w:ascii="PT Astra Serif" w:hAnsi="PT Astra Serif"/>
          <w:sz w:val="28"/>
          <w:szCs w:val="28"/>
        </w:rPr>
        <w:t xml:space="preserve"> пункт 4 изложить в новой редакции:</w:t>
      </w:r>
    </w:p>
    <w:p w:rsidR="00A630E9" w:rsidRPr="00A630E9" w:rsidRDefault="008D64B6" w:rsidP="00264644">
      <w:pPr>
        <w:spacing w:line="276" w:lineRule="auto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 </w:t>
      </w:r>
      <w:r w:rsidR="00A630E9" w:rsidRPr="00A630E9">
        <w:rPr>
          <w:rFonts w:ascii="PT Astra Serif" w:hAnsi="PT Astra Serif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лет».</w:t>
      </w:r>
    </w:p>
    <w:p w:rsidR="001D34E1" w:rsidRPr="00264644" w:rsidRDefault="001D34E1" w:rsidP="002646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4644">
        <w:rPr>
          <w:rFonts w:ascii="PT Astra Serif" w:hAnsi="PT Astra Serif"/>
          <w:bCs/>
          <w:color w:val="26282F"/>
          <w:sz w:val="28"/>
          <w:szCs w:val="28"/>
        </w:rPr>
        <w:t xml:space="preserve">2. </w:t>
      </w:r>
      <w:r w:rsidRPr="00264644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D34E1" w:rsidRPr="00264644" w:rsidRDefault="001D34E1" w:rsidP="00264644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4644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</w:t>
      </w:r>
      <w:hyperlink r:id="rId9" w:history="1">
        <w:r w:rsidRPr="00264644">
          <w:rPr>
            <w:rFonts w:ascii="PT Astra Serif" w:hAnsi="PT Astra Serif"/>
            <w:sz w:val="28"/>
            <w:szCs w:val="28"/>
          </w:rPr>
          <w:t>официального опубликования</w:t>
        </w:r>
      </w:hyperlink>
      <w:r w:rsidRPr="00264644">
        <w:rPr>
          <w:rFonts w:ascii="PT Astra Serif" w:hAnsi="PT Astra Serif"/>
          <w:sz w:val="28"/>
          <w:szCs w:val="28"/>
        </w:rPr>
        <w:t>.</w:t>
      </w:r>
    </w:p>
    <w:p w:rsidR="001D34E1" w:rsidRPr="00264644" w:rsidRDefault="001D34E1" w:rsidP="002646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464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6464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64644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</w:t>
      </w:r>
      <w:r w:rsidR="00EC3A2E" w:rsidRPr="00264644">
        <w:rPr>
          <w:rFonts w:ascii="PT Astra Serif" w:hAnsi="PT Astra Serif"/>
          <w:sz w:val="28"/>
          <w:szCs w:val="28"/>
        </w:rPr>
        <w:t>заместителя</w:t>
      </w:r>
      <w:r w:rsidRPr="00264644">
        <w:rPr>
          <w:rFonts w:ascii="PT Astra Serif" w:hAnsi="PT Astra Serif"/>
          <w:sz w:val="28"/>
          <w:szCs w:val="28"/>
        </w:rPr>
        <w:t xml:space="preserve"> директора Департамента муниципальной собственности и градостроительства администрации города Югорска </w:t>
      </w:r>
      <w:r w:rsidR="0030378F">
        <w:rPr>
          <w:rFonts w:ascii="PT Astra Serif" w:hAnsi="PT Astra Serif"/>
          <w:sz w:val="28"/>
          <w:szCs w:val="28"/>
        </w:rPr>
        <w:t>А.Ю. Ермакова.</w:t>
      </w:r>
    </w:p>
    <w:p w:rsidR="00DD3288" w:rsidRPr="00264644" w:rsidRDefault="00DD3288" w:rsidP="0026464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50C3" w:rsidRPr="00264644" w:rsidRDefault="006750C3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264644" w:rsidRDefault="006750C3" w:rsidP="0026464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68C5" w:rsidRDefault="006750C3" w:rsidP="00264644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264644">
        <w:rPr>
          <w:rFonts w:ascii="PT Astra Serif" w:hAnsi="PT Astra Serif"/>
          <w:b/>
          <w:sz w:val="28"/>
          <w:szCs w:val="28"/>
        </w:rPr>
        <w:t xml:space="preserve">Глава города Югорска       </w:t>
      </w:r>
      <w:r w:rsidR="00967BAD">
        <w:rPr>
          <w:rFonts w:ascii="PT Astra Serif" w:hAnsi="PT Astra Serif"/>
          <w:b/>
          <w:sz w:val="28"/>
          <w:szCs w:val="28"/>
        </w:rPr>
        <w:t xml:space="preserve">    </w:t>
      </w:r>
      <w:r w:rsidRPr="00264644">
        <w:rPr>
          <w:rFonts w:ascii="PT Astra Serif" w:hAnsi="PT Astra Serif"/>
          <w:b/>
          <w:sz w:val="28"/>
          <w:szCs w:val="28"/>
        </w:rPr>
        <w:t xml:space="preserve">     </w:t>
      </w:r>
      <w:r w:rsidR="006614E8" w:rsidRPr="00264644">
        <w:rPr>
          <w:rFonts w:ascii="PT Astra Serif" w:hAnsi="PT Astra Serif"/>
          <w:b/>
          <w:sz w:val="28"/>
          <w:szCs w:val="28"/>
        </w:rPr>
        <w:t xml:space="preserve">  </w:t>
      </w:r>
      <w:r w:rsidRPr="00264644">
        <w:rPr>
          <w:rFonts w:ascii="PT Astra Serif" w:hAnsi="PT Astra Serif"/>
          <w:b/>
          <w:sz w:val="28"/>
          <w:szCs w:val="28"/>
        </w:rPr>
        <w:t xml:space="preserve">      </w:t>
      </w:r>
      <w:r w:rsidR="00562206" w:rsidRPr="00264644">
        <w:rPr>
          <w:rFonts w:ascii="PT Astra Serif" w:hAnsi="PT Astra Serif"/>
          <w:b/>
          <w:sz w:val="28"/>
          <w:szCs w:val="28"/>
        </w:rPr>
        <w:t xml:space="preserve">   </w:t>
      </w:r>
      <w:r w:rsidRPr="00264644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2651F2" w:rsidRPr="00264644">
        <w:rPr>
          <w:rFonts w:ascii="PT Astra Serif" w:hAnsi="PT Astra Serif"/>
          <w:b/>
          <w:sz w:val="28"/>
          <w:szCs w:val="28"/>
        </w:rPr>
        <w:t xml:space="preserve">   </w:t>
      </w:r>
      <w:r w:rsidRPr="00264644">
        <w:rPr>
          <w:rFonts w:ascii="PT Astra Serif" w:hAnsi="PT Astra Serif"/>
          <w:b/>
          <w:sz w:val="28"/>
          <w:szCs w:val="28"/>
        </w:rPr>
        <w:t xml:space="preserve">                 </w:t>
      </w:r>
      <w:r w:rsidR="00562206" w:rsidRPr="00264644">
        <w:rPr>
          <w:rFonts w:ascii="PT Astra Serif" w:hAnsi="PT Astra Serif"/>
          <w:b/>
          <w:sz w:val="28"/>
          <w:szCs w:val="28"/>
        </w:rPr>
        <w:t>А.</w:t>
      </w:r>
      <w:r w:rsidR="00967BAD">
        <w:rPr>
          <w:rFonts w:ascii="PT Astra Serif" w:hAnsi="PT Astra Serif"/>
          <w:b/>
          <w:sz w:val="28"/>
          <w:szCs w:val="28"/>
        </w:rPr>
        <w:t>Ю</w:t>
      </w:r>
      <w:r w:rsidRPr="00264644">
        <w:rPr>
          <w:rFonts w:ascii="PT Astra Serif" w:hAnsi="PT Astra Serif"/>
          <w:b/>
          <w:sz w:val="28"/>
          <w:szCs w:val="28"/>
        </w:rPr>
        <w:t xml:space="preserve">. </w:t>
      </w:r>
      <w:r w:rsidR="00967BAD">
        <w:rPr>
          <w:rFonts w:ascii="PT Astra Serif" w:hAnsi="PT Astra Serif"/>
          <w:b/>
          <w:sz w:val="28"/>
          <w:szCs w:val="28"/>
        </w:rPr>
        <w:t>Харлов</w:t>
      </w:r>
    </w:p>
    <w:p w:rsidR="004668C5" w:rsidRDefault="004668C5" w:rsidP="00264644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B49E6" w:rsidRPr="00BB49E6" w:rsidRDefault="00BB49E6" w:rsidP="00BB49E6">
      <w:pPr>
        <w:spacing w:line="276" w:lineRule="auto"/>
        <w:jc w:val="center"/>
        <w:rPr>
          <w:rFonts w:ascii="PT Astra Serif" w:hAnsi="PT Astra Serif"/>
          <w:b/>
          <w:szCs w:val="24"/>
        </w:rPr>
      </w:pPr>
      <w:r w:rsidRPr="00BB49E6">
        <w:rPr>
          <w:rFonts w:ascii="PT Astra Serif" w:hAnsi="PT Astra Serif"/>
          <w:b/>
          <w:szCs w:val="24"/>
        </w:rPr>
        <w:t>Лист согласования</w:t>
      </w:r>
    </w:p>
    <w:p w:rsidR="004668C5" w:rsidRPr="00BB49E6" w:rsidRDefault="00BB49E6" w:rsidP="00BB49E6">
      <w:pPr>
        <w:spacing w:line="276" w:lineRule="auto"/>
        <w:jc w:val="both"/>
        <w:rPr>
          <w:rFonts w:ascii="PT Astra Serif" w:hAnsi="PT Astra Serif"/>
          <w:b/>
          <w:szCs w:val="24"/>
        </w:rPr>
      </w:pPr>
      <w:proofErr w:type="gramStart"/>
      <w:r w:rsidRPr="00BB49E6">
        <w:rPr>
          <w:rFonts w:ascii="PT Astra Serif" w:hAnsi="PT Astra Serif"/>
          <w:b/>
          <w:szCs w:val="24"/>
        </w:rPr>
        <w:t xml:space="preserve">к проекту постановления администрации города Югорска «О внесении изменений в </w:t>
      </w:r>
      <w:r w:rsidRPr="00BB49E6">
        <w:rPr>
          <w:rFonts w:ascii="PT Astra Serif" w:hAnsi="PT Astra Serif"/>
          <w:b/>
          <w:bCs/>
          <w:color w:val="000000" w:themeColor="text1"/>
          <w:szCs w:val="24"/>
        </w:rPr>
        <w:t xml:space="preserve">постановление администрации </w:t>
      </w:r>
      <w:r w:rsidRPr="00BB49E6">
        <w:rPr>
          <w:rFonts w:ascii="PT Astra Serif" w:hAnsi="PT Astra Serif"/>
          <w:b/>
          <w:szCs w:val="24"/>
        </w:rPr>
        <w:t>города Югорска от 18.05.2020 № 656 «</w:t>
      </w:r>
      <w:r w:rsidRPr="00BB49E6">
        <w:rPr>
          <w:rFonts w:ascii="PT Astra Serif" w:hAnsi="PT Astra Serif"/>
          <w:b/>
          <w:bCs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BB49E6">
        <w:rPr>
          <w:rFonts w:ascii="PT Astra Serif" w:hAnsi="PT Astra Serif"/>
          <w:b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BB49E6">
        <w:rPr>
          <w:rFonts w:ascii="PT Astra Serif" w:hAnsi="PT Astra Serif"/>
          <w:b/>
          <w:bCs/>
          <w:color w:val="000000" w:themeColor="text1"/>
          <w:szCs w:val="24"/>
        </w:rPr>
        <w:t xml:space="preserve">а также </w:t>
      </w:r>
      <w:r w:rsidRPr="00BB49E6">
        <w:rPr>
          <w:rFonts w:ascii="PT Astra Serif" w:hAnsi="PT Astra Serif"/>
          <w:b/>
          <w:color w:val="000000" w:themeColor="text1"/>
          <w:szCs w:val="24"/>
        </w:rPr>
        <w:t>физическим лицам, применяющим</w:t>
      </w:r>
      <w:proofErr w:type="gramEnd"/>
      <w:r w:rsidRPr="00BB49E6">
        <w:rPr>
          <w:rFonts w:ascii="PT Astra Serif" w:hAnsi="PT Astra Serif"/>
          <w:b/>
          <w:color w:val="000000" w:themeColor="text1"/>
          <w:szCs w:val="24"/>
        </w:rPr>
        <w:t xml:space="preserve"> специальный налоговый режим</w:t>
      </w:r>
      <w:r w:rsidRPr="00BB49E6">
        <w:rPr>
          <w:rFonts w:ascii="PT Astra Serif" w:hAnsi="PT Astra Serif"/>
          <w:b/>
          <w:szCs w:val="24"/>
        </w:rPr>
        <w:t>»</w:t>
      </w:r>
    </w:p>
    <w:p w:rsidR="004668C5" w:rsidRPr="00264644" w:rsidRDefault="004668C5" w:rsidP="00264644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1"/>
        <w:tblW w:w="0" w:type="auto"/>
        <w:tblInd w:w="105" w:type="dxa"/>
        <w:tblLook w:val="04A0"/>
      </w:tblPr>
      <w:tblGrid>
        <w:gridCol w:w="2271"/>
        <w:gridCol w:w="1841"/>
        <w:gridCol w:w="1843"/>
        <w:gridCol w:w="1566"/>
        <w:gridCol w:w="1944"/>
      </w:tblGrid>
      <w:tr w:rsidR="0001332D" w:rsidRPr="0030378F" w:rsidTr="0001332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ind w:left="101"/>
              <w:rPr>
                <w:rFonts w:ascii="PT Astra Serif" w:eastAsia="Times New Roman" w:hAnsi="PT Astra Serif"/>
                <w:spacing w:val="-3"/>
                <w:lang w:eastAsia="ru-RU"/>
              </w:rPr>
            </w:pPr>
            <w:r w:rsidRPr="0030378F">
              <w:rPr>
                <w:rFonts w:ascii="PT Astra Serif" w:hAnsi="PT Astra Serif"/>
                <w:spacing w:val="-2"/>
                <w:lang w:eastAsia="ru-RU"/>
              </w:rPr>
              <w:t>Наименование</w:t>
            </w:r>
            <w:r w:rsidRPr="0030378F">
              <w:rPr>
                <w:rFonts w:ascii="PT Astra Serif" w:hAnsi="PT Astra Serif"/>
                <w:lang w:eastAsia="ru-RU"/>
              </w:rPr>
              <w:t xml:space="preserve"> органа </w:t>
            </w:r>
            <w:r w:rsidRPr="0030378F">
              <w:rPr>
                <w:rFonts w:ascii="PT Astra Serif" w:hAnsi="PT Astra Serif"/>
                <w:spacing w:val="-3"/>
                <w:lang w:eastAsia="ru-RU"/>
              </w:rPr>
              <w:t xml:space="preserve">(структурного </w:t>
            </w:r>
            <w:r w:rsidRPr="0030378F">
              <w:rPr>
                <w:rFonts w:ascii="PT Astra Serif" w:hAnsi="PT Astra Serif"/>
                <w:spacing w:val="-2"/>
                <w:lang w:eastAsia="ru-RU"/>
              </w:rPr>
              <w:t xml:space="preserve">подразделения) </w:t>
            </w:r>
            <w:r w:rsidRPr="0030378F">
              <w:rPr>
                <w:rFonts w:ascii="PT Astra Serif" w:hAnsi="PT Astra Serif"/>
                <w:spacing w:val="-3"/>
                <w:lang w:eastAsia="ru-RU"/>
              </w:rPr>
              <w:t>и (или) должности:</w:t>
            </w:r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ind w:left="101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spacing w:val="-3"/>
                <w:lang w:eastAsia="ru-RU"/>
              </w:rPr>
              <w:t xml:space="preserve">- </w:t>
            </w:r>
            <w:r w:rsidRPr="0030378F">
              <w:rPr>
                <w:rFonts w:ascii="PT Astra Serif" w:hAnsi="PT Astra Serif"/>
                <w:lang w:eastAsia="ru-RU"/>
              </w:rPr>
              <w:t>разработчика проекта;</w:t>
            </w:r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ind w:left="101"/>
              <w:rPr>
                <w:rFonts w:ascii="PT Astra Serif" w:eastAsia="Times New Roman" w:hAnsi="PT Astra Serif"/>
                <w:b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- лица принявшего документ на согласование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spacing w:val="-1"/>
                <w:lang w:eastAsia="ru-RU"/>
              </w:rPr>
              <w:t xml:space="preserve">Дата передачи </w:t>
            </w:r>
            <w:proofErr w:type="gramStart"/>
            <w:r w:rsidRPr="0030378F">
              <w:rPr>
                <w:rFonts w:ascii="PT Astra Serif" w:hAnsi="PT Astra Serif"/>
                <w:spacing w:val="-1"/>
                <w:lang w:eastAsia="ru-RU"/>
              </w:rPr>
              <w:t>на</w:t>
            </w:r>
            <w:proofErr w:type="gramEnd"/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согласование и</w:t>
            </w:r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spacing w:val="-1"/>
                <w:lang w:eastAsia="ru-RU"/>
              </w:rPr>
              <w:t>подпись лица,</w:t>
            </w:r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spacing w:val="-1"/>
                <w:lang w:eastAsia="ru-RU"/>
              </w:rPr>
              <w:t>передавшего</w:t>
            </w:r>
          </w:p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Дата</w:t>
            </w:r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spacing w:val="-2"/>
                <w:lang w:eastAsia="ru-RU"/>
              </w:rPr>
              <w:t xml:space="preserve">поступления </w:t>
            </w:r>
            <w:proofErr w:type="gramStart"/>
            <w:r w:rsidRPr="0030378F">
              <w:rPr>
                <w:rFonts w:ascii="PT Astra Serif" w:hAnsi="PT Astra Serif"/>
                <w:spacing w:val="-2"/>
                <w:lang w:eastAsia="ru-RU"/>
              </w:rPr>
              <w:t>на</w:t>
            </w:r>
            <w:proofErr w:type="gramEnd"/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spacing w:val="-1"/>
                <w:lang w:eastAsia="ru-RU"/>
              </w:rPr>
              <w:t>согласование и</w:t>
            </w:r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spacing w:val="-2"/>
                <w:lang w:eastAsia="ru-RU"/>
              </w:rPr>
              <w:t>подпись лица,</w:t>
            </w:r>
          </w:p>
          <w:p w:rsidR="0001332D" w:rsidRPr="0030378F" w:rsidRDefault="0001332D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30378F">
              <w:rPr>
                <w:rFonts w:ascii="PT Astra Serif" w:hAnsi="PT Astra Serif"/>
                <w:spacing w:val="-1"/>
                <w:lang w:eastAsia="ru-RU"/>
              </w:rPr>
              <w:t>принявшего</w:t>
            </w:r>
            <w:proofErr w:type="gramEnd"/>
          </w:p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документ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 xml:space="preserve">Дата </w:t>
            </w:r>
            <w:r w:rsidRPr="0030378F">
              <w:rPr>
                <w:rFonts w:ascii="PT Astra Serif" w:hAnsi="PT Astra Serif"/>
                <w:spacing w:val="-3"/>
                <w:lang w:eastAsia="ru-RU"/>
              </w:rPr>
              <w:t>согласования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30378F">
              <w:rPr>
                <w:rFonts w:ascii="PT Astra Serif" w:hAnsi="PT Astra Serif"/>
                <w:spacing w:val="-2"/>
                <w:lang w:eastAsia="ru-RU"/>
              </w:rPr>
              <w:t xml:space="preserve">Подпись и расшифровка </w:t>
            </w:r>
            <w:r w:rsidRPr="0030378F">
              <w:rPr>
                <w:rFonts w:ascii="PT Astra Serif" w:hAnsi="PT Astra Serif"/>
                <w:lang w:eastAsia="ru-RU"/>
              </w:rPr>
              <w:t>подписи лица, согласовавшего документ</w:t>
            </w:r>
          </w:p>
        </w:tc>
      </w:tr>
      <w:tr w:rsidR="0001332D" w:rsidTr="0001332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</w:tr>
      <w:tr w:rsidR="0001332D" w:rsidRPr="0030378F" w:rsidTr="0001332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 w:rsidP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 xml:space="preserve">Заместитель главы города - директор </w:t>
            </w:r>
            <w:proofErr w:type="spellStart"/>
            <w:r w:rsidRPr="0030378F">
              <w:rPr>
                <w:rFonts w:ascii="PT Astra Serif" w:hAnsi="PT Astra Serif"/>
                <w:lang w:eastAsia="ru-RU"/>
              </w:rPr>
              <w:t>ДМСиГ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 xml:space="preserve">Ю.В. </w:t>
            </w:r>
            <w:proofErr w:type="spellStart"/>
            <w:r w:rsidRPr="0030378F">
              <w:rPr>
                <w:rFonts w:ascii="PT Astra Serif" w:hAnsi="PT Astra Serif"/>
                <w:lang w:eastAsia="ru-RU"/>
              </w:rPr>
              <w:t>Котелкина</w:t>
            </w:r>
            <w:proofErr w:type="spellEnd"/>
          </w:p>
        </w:tc>
      </w:tr>
      <w:tr w:rsidR="0001332D" w:rsidRPr="0030378F" w:rsidTr="0001332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C5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 xml:space="preserve">Директор </w:t>
            </w:r>
          </w:p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r w:rsidRPr="0030378F">
              <w:rPr>
                <w:rFonts w:ascii="PT Astra Serif" w:hAnsi="PT Astra Serif"/>
                <w:lang w:eastAsia="ru-RU"/>
              </w:rPr>
              <w:t>ДЭРиПУ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2D" w:rsidRPr="0030378F" w:rsidRDefault="00706EB9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 xml:space="preserve">И.В. </w:t>
            </w:r>
            <w:proofErr w:type="spellStart"/>
            <w:r w:rsidRPr="0030378F">
              <w:rPr>
                <w:rFonts w:ascii="PT Astra Serif" w:hAnsi="PT Astra Serif"/>
                <w:lang w:eastAsia="ru-RU"/>
              </w:rPr>
              <w:t>Грудцына</w:t>
            </w:r>
            <w:proofErr w:type="spellEnd"/>
          </w:p>
        </w:tc>
      </w:tr>
      <w:tr w:rsidR="0001332D" w:rsidRPr="0030378F" w:rsidTr="0001332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Начальник  юридического управления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А.С. Власов</w:t>
            </w:r>
          </w:p>
        </w:tc>
      </w:tr>
      <w:tr w:rsidR="0001332D" w:rsidRPr="0030378F" w:rsidTr="0001332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Управляющий делами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Д.А. Крылов</w:t>
            </w:r>
          </w:p>
        </w:tc>
      </w:tr>
      <w:tr w:rsidR="0001332D" w:rsidRPr="0030378F" w:rsidTr="0001332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 xml:space="preserve">Исполнитель: </w:t>
            </w:r>
          </w:p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 xml:space="preserve">Начальник юридического отдела </w:t>
            </w:r>
            <w:proofErr w:type="spellStart"/>
            <w:r w:rsidRPr="0030378F">
              <w:rPr>
                <w:rFonts w:ascii="PT Astra Serif" w:hAnsi="PT Astra Serif"/>
                <w:lang w:eastAsia="ru-RU"/>
              </w:rPr>
              <w:t>ДМСиГ</w:t>
            </w:r>
            <w:proofErr w:type="spellEnd"/>
          </w:p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r w:rsidRPr="0030378F">
              <w:rPr>
                <w:rFonts w:ascii="PT Astra Serif" w:hAnsi="PT Astra Serif"/>
                <w:lang w:eastAsia="ru-RU"/>
              </w:rPr>
              <w:t>Вн</w:t>
            </w:r>
            <w:proofErr w:type="spellEnd"/>
            <w:r w:rsidRPr="0030378F">
              <w:rPr>
                <w:rFonts w:ascii="PT Astra Serif" w:hAnsi="PT Astra Serif"/>
                <w:lang w:eastAsia="ru-RU"/>
              </w:rPr>
              <w:t xml:space="preserve">. тел. 197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2D" w:rsidRPr="0030378F" w:rsidRDefault="0001332D">
            <w:pPr>
              <w:suppressAutoHyphens w:val="0"/>
              <w:spacing w:line="276" w:lineRule="auto"/>
              <w:ind w:right="1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0378F">
              <w:rPr>
                <w:rFonts w:ascii="PT Astra Serif" w:hAnsi="PT Astra Serif"/>
                <w:lang w:eastAsia="ru-RU"/>
              </w:rPr>
              <w:t>Н.В. Михай</w:t>
            </w:r>
          </w:p>
        </w:tc>
      </w:tr>
    </w:tbl>
    <w:p w:rsidR="0030378F" w:rsidRDefault="0030378F" w:rsidP="00EB6A83">
      <w:pPr>
        <w:rPr>
          <w:rFonts w:ascii="PT Astra Serif" w:hAnsi="PT Astra Serif"/>
          <w:sz w:val="26"/>
          <w:szCs w:val="26"/>
        </w:rPr>
      </w:pPr>
    </w:p>
    <w:p w:rsidR="006750C3" w:rsidRDefault="00BB49E6" w:rsidP="00EB6A83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 НПА </w:t>
      </w:r>
      <w:proofErr w:type="spellStart"/>
      <w:r>
        <w:rPr>
          <w:rFonts w:ascii="PT Astra Serif" w:hAnsi="PT Astra Serif"/>
          <w:sz w:val="26"/>
          <w:szCs w:val="26"/>
        </w:rPr>
        <w:t>коррупциогенных</w:t>
      </w:r>
      <w:proofErr w:type="spellEnd"/>
      <w:r>
        <w:rPr>
          <w:rFonts w:ascii="PT Astra Serif" w:hAnsi="PT Astra Serif"/>
          <w:sz w:val="26"/>
          <w:szCs w:val="26"/>
        </w:rPr>
        <w:t xml:space="preserve"> факторов не содержит:</w:t>
      </w:r>
    </w:p>
    <w:p w:rsidR="00BB49E6" w:rsidRDefault="00BB49E6" w:rsidP="00EB6A83">
      <w:pPr>
        <w:rPr>
          <w:rFonts w:ascii="PT Astra Serif" w:hAnsi="PT Astra Serif"/>
          <w:sz w:val="26"/>
          <w:szCs w:val="26"/>
        </w:rPr>
      </w:pPr>
    </w:p>
    <w:p w:rsidR="00BB49E6" w:rsidRDefault="00BB49E6" w:rsidP="00EB6A83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___________________________ </w:t>
      </w:r>
      <w:r w:rsidR="0030378F">
        <w:rPr>
          <w:rFonts w:ascii="PT Astra Serif" w:hAnsi="PT Astra Serif"/>
          <w:sz w:val="26"/>
          <w:szCs w:val="26"/>
        </w:rPr>
        <w:t xml:space="preserve">Ю.В. </w:t>
      </w:r>
      <w:proofErr w:type="spellStart"/>
      <w:r w:rsidR="0030378F">
        <w:rPr>
          <w:rFonts w:ascii="PT Astra Serif" w:hAnsi="PT Astra Serif"/>
          <w:sz w:val="26"/>
          <w:szCs w:val="26"/>
        </w:rPr>
        <w:t>Котелкина</w:t>
      </w:r>
      <w:proofErr w:type="spellEnd"/>
    </w:p>
    <w:p w:rsidR="0030378F" w:rsidRDefault="0030378F" w:rsidP="00EB6A83">
      <w:pPr>
        <w:rPr>
          <w:rFonts w:ascii="PT Astra Serif" w:hAnsi="PT Astra Serif"/>
          <w:sz w:val="26"/>
          <w:szCs w:val="26"/>
        </w:rPr>
      </w:pPr>
    </w:p>
    <w:p w:rsidR="0030378F" w:rsidRPr="00215866" w:rsidRDefault="0030378F" w:rsidP="00EB6A83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 Н.В. Михай</w:t>
      </w:r>
    </w:p>
    <w:sectPr w:rsidR="0030378F" w:rsidRPr="00215866" w:rsidSect="002646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18" w:rsidRDefault="00751718" w:rsidP="00B2035B">
      <w:r>
        <w:separator/>
      </w:r>
    </w:p>
  </w:endnote>
  <w:endnote w:type="continuationSeparator" w:id="0">
    <w:p w:rsidR="00751718" w:rsidRDefault="00751718" w:rsidP="00B2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18" w:rsidRDefault="00751718" w:rsidP="00B2035B">
      <w:r>
        <w:separator/>
      </w:r>
    </w:p>
  </w:footnote>
  <w:footnote w:type="continuationSeparator" w:id="0">
    <w:p w:rsidR="00751718" w:rsidRDefault="00751718" w:rsidP="00B2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42760"/>
      <w:docPartObj>
        <w:docPartGallery w:val="Page Numbers (Top of Page)"/>
        <w:docPartUnique/>
      </w:docPartObj>
    </w:sdtPr>
    <w:sdtContent>
      <w:p w:rsidR="00C778F6" w:rsidRDefault="000B1552">
        <w:pPr>
          <w:pStyle w:val="a5"/>
          <w:jc w:val="center"/>
        </w:pPr>
        <w:r>
          <w:fldChar w:fldCharType="begin"/>
        </w:r>
        <w:r w:rsidR="00C778F6">
          <w:instrText>PAGE   \* MERGEFORMAT</w:instrText>
        </w:r>
        <w:r>
          <w:fldChar w:fldCharType="separate"/>
        </w:r>
        <w:r w:rsidR="00D566B4">
          <w:rPr>
            <w:noProof/>
          </w:rPr>
          <w:t>3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DBD"/>
    <w:rsid w:val="0001332D"/>
    <w:rsid w:val="00087E25"/>
    <w:rsid w:val="0009084D"/>
    <w:rsid w:val="000A0BC8"/>
    <w:rsid w:val="000B1552"/>
    <w:rsid w:val="000B671D"/>
    <w:rsid w:val="000F57F5"/>
    <w:rsid w:val="001941DF"/>
    <w:rsid w:val="001D34E1"/>
    <w:rsid w:val="00215866"/>
    <w:rsid w:val="0021676B"/>
    <w:rsid w:val="00260B57"/>
    <w:rsid w:val="00264644"/>
    <w:rsid w:val="002651F2"/>
    <w:rsid w:val="0030378F"/>
    <w:rsid w:val="00313748"/>
    <w:rsid w:val="003538D8"/>
    <w:rsid w:val="00373DBD"/>
    <w:rsid w:val="00377F35"/>
    <w:rsid w:val="0038211F"/>
    <w:rsid w:val="0044021D"/>
    <w:rsid w:val="004668C5"/>
    <w:rsid w:val="004C197F"/>
    <w:rsid w:val="004C6937"/>
    <w:rsid w:val="005227ED"/>
    <w:rsid w:val="00562206"/>
    <w:rsid w:val="0058250C"/>
    <w:rsid w:val="00597444"/>
    <w:rsid w:val="005B2C9F"/>
    <w:rsid w:val="00615762"/>
    <w:rsid w:val="006371AC"/>
    <w:rsid w:val="00654E7E"/>
    <w:rsid w:val="006614E8"/>
    <w:rsid w:val="006750C3"/>
    <w:rsid w:val="006806ED"/>
    <w:rsid w:val="00684839"/>
    <w:rsid w:val="006D343E"/>
    <w:rsid w:val="006D55F5"/>
    <w:rsid w:val="006D58B9"/>
    <w:rsid w:val="00706C20"/>
    <w:rsid w:val="00706EB9"/>
    <w:rsid w:val="00751718"/>
    <w:rsid w:val="007E4A8F"/>
    <w:rsid w:val="007F1223"/>
    <w:rsid w:val="00886759"/>
    <w:rsid w:val="008D64B6"/>
    <w:rsid w:val="008F7A09"/>
    <w:rsid w:val="00907EDD"/>
    <w:rsid w:val="009143B8"/>
    <w:rsid w:val="00967BAD"/>
    <w:rsid w:val="009831A8"/>
    <w:rsid w:val="009D7AD4"/>
    <w:rsid w:val="009E5D2E"/>
    <w:rsid w:val="00A630E9"/>
    <w:rsid w:val="00A8166C"/>
    <w:rsid w:val="00A914DF"/>
    <w:rsid w:val="00AE4A47"/>
    <w:rsid w:val="00B2035B"/>
    <w:rsid w:val="00B86F3B"/>
    <w:rsid w:val="00BB49E6"/>
    <w:rsid w:val="00C42CA7"/>
    <w:rsid w:val="00C778F6"/>
    <w:rsid w:val="00D566B4"/>
    <w:rsid w:val="00D859CC"/>
    <w:rsid w:val="00DA0783"/>
    <w:rsid w:val="00DB2F0D"/>
    <w:rsid w:val="00DD3288"/>
    <w:rsid w:val="00E30E43"/>
    <w:rsid w:val="00E3109B"/>
    <w:rsid w:val="00EB6A83"/>
    <w:rsid w:val="00EC27F2"/>
    <w:rsid w:val="00EC3A2E"/>
    <w:rsid w:val="00F356F4"/>
    <w:rsid w:val="00F6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13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07222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3FAB6-6420-41EF-9B40-E926C7C8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Сайфуллина  Елена Андреевна</cp:lastModifiedBy>
  <cp:revision>17</cp:revision>
  <cp:lastPrinted>2023-03-03T05:15:00Z</cp:lastPrinted>
  <dcterms:created xsi:type="dcterms:W3CDTF">2023-03-01T06:40:00Z</dcterms:created>
  <dcterms:modified xsi:type="dcterms:W3CDTF">2023-03-03T05:45:00Z</dcterms:modified>
</cp:coreProperties>
</file>