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21FC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121FCA" w:rsidRDefault="00121FC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21FCA" w:rsidRDefault="00121FC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6.2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121FCA" w:rsidRDefault="00121FCA" w:rsidP="00F221C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29 декабря 2020 года</w:t>
      </w:r>
      <w:r w:rsidR="00F221CB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  <w:r w:rsidR="00F221CB">
        <w:rPr>
          <w:sz w:val="24"/>
          <w:szCs w:val="24"/>
        </w:rPr>
        <w:t xml:space="preserve">                                                 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2017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21FCA" w:rsidRDefault="00121FCA" w:rsidP="0037056B">
      <w:pPr>
        <w:rPr>
          <w:sz w:val="24"/>
          <w:szCs w:val="24"/>
        </w:rPr>
      </w:pPr>
    </w:p>
    <w:p w:rsidR="00121FCA" w:rsidRPr="00121FCA" w:rsidRDefault="00121FCA" w:rsidP="00121FCA">
      <w:pPr>
        <w:suppressAutoHyphens w:val="0"/>
        <w:jc w:val="both"/>
        <w:rPr>
          <w:sz w:val="24"/>
          <w:szCs w:val="24"/>
          <w:lang w:eastAsia="ru-RU"/>
        </w:rPr>
      </w:pPr>
      <w:r w:rsidRPr="00121FCA">
        <w:rPr>
          <w:sz w:val="24"/>
          <w:szCs w:val="24"/>
          <w:lang w:eastAsia="ru-RU"/>
        </w:rPr>
        <w:t xml:space="preserve">О внесении изменений в постановление </w:t>
      </w:r>
    </w:p>
    <w:p w:rsidR="00121FCA" w:rsidRPr="00121FCA" w:rsidRDefault="00121FCA" w:rsidP="00121FCA">
      <w:pPr>
        <w:suppressAutoHyphens w:val="0"/>
        <w:jc w:val="both"/>
        <w:rPr>
          <w:sz w:val="24"/>
          <w:szCs w:val="24"/>
          <w:lang w:eastAsia="ru-RU"/>
        </w:rPr>
      </w:pPr>
      <w:r w:rsidRPr="00121FCA">
        <w:rPr>
          <w:sz w:val="24"/>
          <w:szCs w:val="24"/>
          <w:lang w:eastAsia="ru-RU"/>
        </w:rPr>
        <w:t xml:space="preserve">администрации города Югорска </w:t>
      </w:r>
    </w:p>
    <w:p w:rsidR="00121FCA" w:rsidRDefault="00121FCA" w:rsidP="00121FCA">
      <w:pPr>
        <w:suppressAutoHyphens w:val="0"/>
        <w:jc w:val="both"/>
        <w:rPr>
          <w:sz w:val="24"/>
          <w:szCs w:val="24"/>
          <w:lang w:eastAsia="ru-RU"/>
        </w:rPr>
      </w:pPr>
      <w:r w:rsidRPr="00121FCA">
        <w:rPr>
          <w:sz w:val="24"/>
          <w:szCs w:val="24"/>
          <w:lang w:eastAsia="ru-RU"/>
        </w:rPr>
        <w:t xml:space="preserve">от 29.10.2018 № 2986 «О муниципальной </w:t>
      </w:r>
    </w:p>
    <w:p w:rsidR="00121FCA" w:rsidRPr="00121FCA" w:rsidRDefault="00121FCA" w:rsidP="00121FCA">
      <w:pPr>
        <w:suppressAutoHyphens w:val="0"/>
        <w:jc w:val="both"/>
        <w:rPr>
          <w:sz w:val="24"/>
          <w:szCs w:val="24"/>
          <w:lang w:eastAsia="ru-RU"/>
        </w:rPr>
      </w:pPr>
      <w:r w:rsidRPr="00121FCA">
        <w:rPr>
          <w:sz w:val="24"/>
          <w:szCs w:val="24"/>
          <w:lang w:eastAsia="ru-RU"/>
        </w:rPr>
        <w:t>программе города Югорска</w:t>
      </w:r>
    </w:p>
    <w:p w:rsidR="00121FCA" w:rsidRPr="00121FCA" w:rsidRDefault="00121FCA" w:rsidP="00121FCA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121FCA">
        <w:rPr>
          <w:rFonts w:eastAsia="Calibri"/>
          <w:sz w:val="24"/>
          <w:szCs w:val="24"/>
          <w:lang w:eastAsia="en-US"/>
        </w:rPr>
        <w:t>«Автомобильные дороги, транспорт</w:t>
      </w:r>
    </w:p>
    <w:p w:rsidR="00121FCA" w:rsidRPr="00121FCA" w:rsidRDefault="00121FCA" w:rsidP="00121FCA">
      <w:pPr>
        <w:suppressAutoHyphens w:val="0"/>
        <w:jc w:val="both"/>
        <w:rPr>
          <w:sz w:val="24"/>
          <w:szCs w:val="24"/>
          <w:lang w:eastAsia="ru-RU"/>
        </w:rPr>
      </w:pPr>
      <w:r w:rsidRPr="00121FCA">
        <w:rPr>
          <w:rFonts w:eastAsia="Calibri"/>
          <w:sz w:val="24"/>
          <w:szCs w:val="24"/>
          <w:lang w:eastAsia="en-US"/>
        </w:rPr>
        <w:t>и городская среда»</w:t>
      </w:r>
    </w:p>
    <w:p w:rsidR="00121FCA" w:rsidRDefault="00121FCA" w:rsidP="00121FCA">
      <w:pPr>
        <w:suppressAutoHyphens w:val="0"/>
        <w:jc w:val="both"/>
        <w:rPr>
          <w:sz w:val="24"/>
          <w:szCs w:val="24"/>
          <w:highlight w:val="yellow"/>
          <w:lang w:eastAsia="ru-RU"/>
        </w:rPr>
      </w:pPr>
    </w:p>
    <w:p w:rsidR="00121FCA" w:rsidRPr="00121FCA" w:rsidRDefault="00121FCA" w:rsidP="00121FCA">
      <w:pPr>
        <w:suppressAutoHyphens w:val="0"/>
        <w:jc w:val="both"/>
        <w:rPr>
          <w:sz w:val="24"/>
          <w:szCs w:val="24"/>
          <w:highlight w:val="yellow"/>
          <w:lang w:eastAsia="ru-RU"/>
        </w:rPr>
      </w:pPr>
    </w:p>
    <w:p w:rsidR="00121FCA" w:rsidRPr="00121FCA" w:rsidRDefault="00121FCA" w:rsidP="00121FCA">
      <w:pPr>
        <w:suppressAutoHyphens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121FCA" w:rsidRPr="00121FCA" w:rsidRDefault="00121FCA" w:rsidP="00121FC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121FCA">
        <w:rPr>
          <w:bCs/>
          <w:sz w:val="24"/>
          <w:szCs w:val="24"/>
          <w:lang w:eastAsia="ru-RU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01.11.2019 № 2359 </w:t>
      </w:r>
      <w:r>
        <w:rPr>
          <w:bCs/>
          <w:sz w:val="24"/>
          <w:szCs w:val="24"/>
          <w:lang w:eastAsia="ru-RU"/>
        </w:rPr>
        <w:t xml:space="preserve">                      </w:t>
      </w:r>
      <w:r w:rsidRPr="00121FCA">
        <w:rPr>
          <w:bCs/>
          <w:sz w:val="24"/>
          <w:szCs w:val="24"/>
          <w:lang w:eastAsia="ru-RU"/>
        </w:rPr>
        <w:t xml:space="preserve"> «</w:t>
      </w:r>
      <w:r w:rsidRPr="00121FCA">
        <w:rPr>
          <w:rFonts w:eastAsia="Calibri"/>
          <w:sz w:val="24"/>
          <w:szCs w:val="24"/>
          <w:lang w:eastAsia="en-US"/>
        </w:rPr>
        <w:t>О модельной муниципальной программе города Югорска, порядке принятия решения</w:t>
      </w:r>
      <w:r>
        <w:rPr>
          <w:rFonts w:eastAsia="Calibri"/>
          <w:sz w:val="24"/>
          <w:szCs w:val="24"/>
          <w:lang w:eastAsia="en-US"/>
        </w:rPr>
        <w:t xml:space="preserve">                       </w:t>
      </w:r>
      <w:r w:rsidRPr="00121FCA">
        <w:rPr>
          <w:rFonts w:eastAsia="Calibri"/>
          <w:sz w:val="24"/>
          <w:szCs w:val="24"/>
          <w:lang w:eastAsia="en-US"/>
        </w:rPr>
        <w:t xml:space="preserve"> о разработке муниципальных программ города Югорска, их формирования, утверждения </w:t>
      </w:r>
      <w:r>
        <w:rPr>
          <w:rFonts w:eastAsia="Calibri"/>
          <w:sz w:val="24"/>
          <w:szCs w:val="24"/>
          <w:lang w:eastAsia="en-US"/>
        </w:rPr>
        <w:t xml:space="preserve">                       </w:t>
      </w:r>
      <w:r w:rsidRPr="00121FCA">
        <w:rPr>
          <w:rFonts w:eastAsia="Calibri"/>
          <w:sz w:val="24"/>
          <w:szCs w:val="24"/>
          <w:lang w:eastAsia="en-US"/>
        </w:rPr>
        <w:t>и реализации в соответствии с национальными целями развития</w:t>
      </w:r>
      <w:r w:rsidRPr="00121FCA">
        <w:rPr>
          <w:bCs/>
          <w:sz w:val="24"/>
          <w:szCs w:val="24"/>
          <w:lang w:eastAsia="ru-RU"/>
        </w:rPr>
        <w:t>»:</w:t>
      </w:r>
    </w:p>
    <w:p w:rsidR="00121FCA" w:rsidRPr="00121FCA" w:rsidRDefault="00121FCA" w:rsidP="00121FCA">
      <w:pPr>
        <w:tabs>
          <w:tab w:val="left" w:pos="993"/>
        </w:tabs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121FCA">
        <w:rPr>
          <w:bCs/>
          <w:sz w:val="24"/>
          <w:szCs w:val="24"/>
          <w:lang w:eastAsia="ru-RU"/>
        </w:rPr>
        <w:t>1.</w:t>
      </w:r>
      <w:r w:rsidRPr="00121FCA">
        <w:rPr>
          <w:bCs/>
          <w:sz w:val="24"/>
          <w:szCs w:val="24"/>
          <w:lang w:eastAsia="ru-RU"/>
        </w:rPr>
        <w:tab/>
      </w:r>
      <w:proofErr w:type="gramStart"/>
      <w:r w:rsidRPr="00121FCA">
        <w:rPr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 w:rsidRPr="00121FCA">
        <w:rPr>
          <w:sz w:val="24"/>
          <w:szCs w:val="24"/>
          <w:lang w:eastAsia="ru-RU"/>
        </w:rPr>
        <w:t xml:space="preserve">29.10.2018  </w:t>
      </w:r>
      <w:r>
        <w:rPr>
          <w:sz w:val="24"/>
          <w:szCs w:val="24"/>
          <w:lang w:eastAsia="ru-RU"/>
        </w:rPr>
        <w:t xml:space="preserve">  </w:t>
      </w:r>
      <w:r w:rsidRPr="00121FCA">
        <w:rPr>
          <w:sz w:val="24"/>
          <w:szCs w:val="24"/>
          <w:lang w:eastAsia="ru-RU"/>
        </w:rPr>
        <w:t xml:space="preserve">№ 2986 «О муниципальной программе города Югорска </w:t>
      </w:r>
      <w:r w:rsidRPr="00121FCA">
        <w:rPr>
          <w:rFonts w:eastAsia="Calibri"/>
          <w:sz w:val="24"/>
          <w:szCs w:val="24"/>
          <w:lang w:eastAsia="en-US"/>
        </w:rPr>
        <w:t xml:space="preserve">«Автомобильные дороги, транспорт и городская среда» (с изменениями от 15.11.2018 № 3163, </w:t>
      </w:r>
      <w:r w:rsidRPr="00121FCA">
        <w:rPr>
          <w:sz w:val="24"/>
        </w:rPr>
        <w:t>от 08.04.2019 № 710, от 29.04.2019</w:t>
      </w:r>
      <w:r>
        <w:rPr>
          <w:sz w:val="24"/>
        </w:rPr>
        <w:t xml:space="preserve">                   </w:t>
      </w:r>
      <w:r w:rsidRPr="00121FCA">
        <w:rPr>
          <w:sz w:val="24"/>
        </w:rPr>
        <w:t xml:space="preserve"> № 879,</w:t>
      </w:r>
      <w:r w:rsidRPr="00121FCA">
        <w:t xml:space="preserve"> </w:t>
      </w:r>
      <w:r w:rsidRPr="00121FCA">
        <w:rPr>
          <w:sz w:val="24"/>
        </w:rPr>
        <w:t xml:space="preserve">от 25.06.2019 № 1389, от 31.07.2019 № 1697, от 10.10.2019 № 2194, от 06.11.2019 </w:t>
      </w:r>
      <w:r>
        <w:rPr>
          <w:sz w:val="24"/>
        </w:rPr>
        <w:t xml:space="preserve">                     </w:t>
      </w:r>
      <w:r w:rsidRPr="00121FCA">
        <w:rPr>
          <w:sz w:val="24"/>
        </w:rPr>
        <w:t xml:space="preserve">№ 2400, от 16.12.2019 № 2690, от 23.12.2019 № 2744, от 17.02.2020 № 271, от 09.04.2020 № 546, </w:t>
      </w:r>
      <w:r>
        <w:rPr>
          <w:sz w:val="24"/>
        </w:rPr>
        <w:t xml:space="preserve">                               </w:t>
      </w:r>
      <w:r w:rsidRPr="00121FCA">
        <w:rPr>
          <w:sz w:val="24"/>
        </w:rPr>
        <w:t>от 28.09.2020 № 1394</w:t>
      </w:r>
      <w:proofErr w:type="gramEnd"/>
      <w:r w:rsidRPr="00121FCA">
        <w:rPr>
          <w:sz w:val="24"/>
        </w:rPr>
        <w:t>, от 22.12.2020 № 1933</w:t>
      </w:r>
      <w:r w:rsidRPr="00121FCA">
        <w:rPr>
          <w:rFonts w:eastAsia="Calibri"/>
          <w:sz w:val="24"/>
          <w:szCs w:val="24"/>
          <w:lang w:eastAsia="en-US"/>
        </w:rPr>
        <w:t xml:space="preserve">) </w:t>
      </w:r>
      <w:r w:rsidRPr="00121FCA">
        <w:rPr>
          <w:bCs/>
          <w:sz w:val="24"/>
          <w:szCs w:val="24"/>
          <w:lang w:eastAsia="ru-RU"/>
        </w:rPr>
        <w:t>следующие изменения:</w:t>
      </w:r>
    </w:p>
    <w:p w:rsidR="00121FCA" w:rsidRPr="00121FCA" w:rsidRDefault="00121FCA" w:rsidP="00121FCA">
      <w:pPr>
        <w:tabs>
          <w:tab w:val="left" w:pos="966"/>
        </w:tabs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121FCA">
        <w:rPr>
          <w:bCs/>
          <w:color w:val="000000"/>
          <w:sz w:val="24"/>
          <w:szCs w:val="24"/>
          <w:lang w:eastAsia="ru-RU"/>
        </w:rPr>
        <w:t>1.1. В паспорте муниципальной программы:</w:t>
      </w:r>
    </w:p>
    <w:p w:rsidR="00121FCA" w:rsidRPr="00121FCA" w:rsidRDefault="00121FCA" w:rsidP="00121FCA">
      <w:pPr>
        <w:tabs>
          <w:tab w:val="left" w:pos="966"/>
        </w:tabs>
        <w:ind w:firstLine="709"/>
        <w:jc w:val="both"/>
        <w:rPr>
          <w:bCs/>
          <w:sz w:val="24"/>
          <w:szCs w:val="24"/>
          <w:lang w:eastAsia="ru-RU"/>
        </w:rPr>
      </w:pPr>
      <w:r w:rsidRPr="00121FCA">
        <w:rPr>
          <w:bCs/>
          <w:sz w:val="24"/>
          <w:szCs w:val="24"/>
          <w:lang w:eastAsia="ru-RU"/>
        </w:rPr>
        <w:t>1.1.1. В строке «</w:t>
      </w:r>
      <w:r w:rsidRPr="00121FCA">
        <w:rPr>
          <w:sz w:val="24"/>
          <w:szCs w:val="24"/>
          <w:lang w:bidi="en-US"/>
        </w:rPr>
        <w:t>Целевые показатели муниципальной программы</w:t>
      </w:r>
      <w:r w:rsidRPr="00121FCA">
        <w:rPr>
          <w:bCs/>
          <w:sz w:val="24"/>
          <w:szCs w:val="24"/>
          <w:lang w:eastAsia="ru-RU"/>
        </w:rPr>
        <w:t xml:space="preserve">» показатель 3 изложить </w:t>
      </w:r>
      <w:r>
        <w:rPr>
          <w:bCs/>
          <w:sz w:val="24"/>
          <w:szCs w:val="24"/>
          <w:lang w:eastAsia="ru-RU"/>
        </w:rPr>
        <w:t xml:space="preserve">              </w:t>
      </w:r>
      <w:r w:rsidRPr="00121FCA">
        <w:rPr>
          <w:bCs/>
          <w:sz w:val="24"/>
          <w:szCs w:val="24"/>
          <w:lang w:eastAsia="ru-RU"/>
        </w:rPr>
        <w:t xml:space="preserve">в следующей редакции: </w:t>
      </w:r>
    </w:p>
    <w:p w:rsidR="00121FCA" w:rsidRPr="00121FCA" w:rsidRDefault="00121FCA" w:rsidP="00121FCA">
      <w:pPr>
        <w:tabs>
          <w:tab w:val="left" w:pos="966"/>
        </w:tabs>
        <w:ind w:firstLine="709"/>
        <w:jc w:val="both"/>
        <w:rPr>
          <w:sz w:val="24"/>
          <w:szCs w:val="24"/>
        </w:rPr>
      </w:pPr>
      <w:r w:rsidRPr="00121FCA">
        <w:rPr>
          <w:bCs/>
          <w:sz w:val="24"/>
          <w:szCs w:val="24"/>
          <w:lang w:eastAsia="ru-RU"/>
        </w:rPr>
        <w:t xml:space="preserve">«3. </w:t>
      </w:r>
      <w:r w:rsidRPr="00121FCA">
        <w:rPr>
          <w:sz w:val="24"/>
          <w:szCs w:val="24"/>
        </w:rPr>
        <w:t>Выполнение работ по капитальному ремонту и ремонту на автомобильных дорогах   8,21 км».</w:t>
      </w:r>
    </w:p>
    <w:p w:rsidR="00121FCA" w:rsidRPr="00121FCA" w:rsidRDefault="00121FCA" w:rsidP="00121FCA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121FCA">
        <w:rPr>
          <w:bCs/>
          <w:color w:val="000000"/>
          <w:sz w:val="24"/>
          <w:szCs w:val="24"/>
          <w:lang w:eastAsia="ru-RU"/>
        </w:rPr>
        <w:t>1.1.2.</w:t>
      </w:r>
      <w:r>
        <w:rPr>
          <w:bCs/>
          <w:color w:val="000000"/>
          <w:sz w:val="24"/>
          <w:szCs w:val="24"/>
          <w:lang w:eastAsia="ru-RU"/>
        </w:rPr>
        <w:t> </w:t>
      </w:r>
      <w:r w:rsidRPr="00121FCA">
        <w:rPr>
          <w:bCs/>
          <w:color w:val="000000"/>
          <w:sz w:val="24"/>
          <w:szCs w:val="24"/>
          <w:lang w:eastAsia="ru-RU"/>
        </w:rPr>
        <w:t>Строки «</w:t>
      </w:r>
      <w:r w:rsidRPr="00121FCA">
        <w:rPr>
          <w:rFonts w:eastAsia="Calibri"/>
          <w:color w:val="000000"/>
          <w:sz w:val="24"/>
          <w:szCs w:val="24"/>
          <w:lang w:eastAsia="en-US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Pr="00121FCA">
        <w:rPr>
          <w:bCs/>
          <w:color w:val="000000"/>
          <w:sz w:val="24"/>
          <w:szCs w:val="24"/>
          <w:lang w:eastAsia="ru-RU"/>
        </w:rPr>
        <w:t>», «</w:t>
      </w:r>
      <w:r w:rsidRPr="00121FCA">
        <w:rPr>
          <w:color w:val="000000"/>
          <w:sz w:val="24"/>
          <w:szCs w:val="24"/>
          <w:lang w:eastAsia="en-US"/>
        </w:rPr>
        <w:t>Параметры финансового обеспечения муниципальной программы</w:t>
      </w:r>
      <w:r w:rsidRPr="00121FCA">
        <w:rPr>
          <w:bCs/>
          <w:color w:val="000000"/>
          <w:sz w:val="24"/>
          <w:szCs w:val="24"/>
          <w:lang w:eastAsia="ru-RU"/>
        </w:rPr>
        <w:t xml:space="preserve">» изложить в следующей редакции: </w:t>
      </w:r>
    </w:p>
    <w:p w:rsidR="00121FCA" w:rsidRPr="00121FCA" w:rsidRDefault="00121FCA" w:rsidP="00121FCA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121FCA">
        <w:rPr>
          <w:bCs/>
          <w:color w:val="000000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76"/>
      </w:tblGrid>
      <w:tr w:rsidR="00121FCA" w:rsidRPr="00121FCA" w:rsidTr="00121FCA">
        <w:trPr>
          <w:trHeight w:val="99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CA" w:rsidRPr="00121FCA" w:rsidRDefault="00121FCA" w:rsidP="00121FCA">
            <w:pPr>
              <w:ind w:right="34"/>
              <w:rPr>
                <w:sz w:val="24"/>
                <w:szCs w:val="24"/>
                <w:highlight w:val="yellow"/>
                <w:lang w:eastAsia="en-US" w:bidi="en-US"/>
              </w:rPr>
            </w:pPr>
            <w:r w:rsidRPr="00121FCA">
              <w:rPr>
                <w:rFonts w:eastAsia="Calibri"/>
                <w:sz w:val="24"/>
                <w:szCs w:val="24"/>
                <w:lang w:eastAsia="en-US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</w:t>
            </w:r>
            <w:r w:rsidRPr="00121FCA">
              <w:rPr>
                <w:rFonts w:eastAsia="Calibri"/>
                <w:sz w:val="24"/>
                <w:szCs w:val="24"/>
                <w:lang w:eastAsia="en-US"/>
              </w:rPr>
              <w:lastRenderedPageBreak/>
              <w:t>параметры их финансового обеспечения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FCA" w:rsidRPr="00121FCA" w:rsidRDefault="00121FCA" w:rsidP="00121FCA">
            <w:pPr>
              <w:tabs>
                <w:tab w:val="left" w:pos="62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21FCA">
              <w:rPr>
                <w:rFonts w:eastAsia="Calibri"/>
                <w:sz w:val="24"/>
                <w:szCs w:val="24"/>
                <w:lang w:eastAsia="en-US"/>
              </w:rPr>
              <w:lastRenderedPageBreak/>
              <w:t>Национальный проект «Жилье и городская среда»,</w:t>
            </w:r>
          </w:p>
          <w:p w:rsidR="00121FCA" w:rsidRPr="00121FCA" w:rsidRDefault="00121FCA" w:rsidP="00121FCA">
            <w:pPr>
              <w:tabs>
                <w:tab w:val="left" w:pos="62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121FCA">
              <w:rPr>
                <w:rFonts w:eastAsia="Calibri"/>
                <w:sz w:val="24"/>
                <w:szCs w:val="24"/>
                <w:lang w:eastAsia="en-US"/>
              </w:rPr>
              <w:t xml:space="preserve">портфель проектов «Жилье и городская среда» («Ж и ГС»), </w:t>
            </w:r>
          </w:p>
          <w:p w:rsidR="00121FCA" w:rsidRPr="00121FCA" w:rsidRDefault="00121FCA" w:rsidP="00121FC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21FCA">
              <w:rPr>
                <w:rFonts w:eastAsia="Calibri"/>
                <w:sz w:val="24"/>
                <w:szCs w:val="24"/>
                <w:lang w:eastAsia="en-US"/>
              </w:rPr>
              <w:t xml:space="preserve">региональный проект «Формирование комфортной городской среды» - </w:t>
            </w:r>
            <w:r w:rsidRPr="00121FCA">
              <w:rPr>
                <w:rFonts w:eastAsia="Calibri"/>
                <w:bCs/>
                <w:sz w:val="24"/>
                <w:szCs w:val="24"/>
                <w:lang w:eastAsia="en-US"/>
              </w:rPr>
              <w:t>100 688,1</w:t>
            </w:r>
            <w:r w:rsidRPr="00121FC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21FCA">
              <w:rPr>
                <w:sz w:val="24"/>
                <w:szCs w:val="24"/>
              </w:rPr>
              <w:t>тыс. рублей</w:t>
            </w:r>
            <w:r w:rsidRPr="00121FC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121FCA" w:rsidRPr="00121FCA" w:rsidRDefault="00121FCA" w:rsidP="00121FCA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right"/>
        <w:rPr>
          <w:bCs/>
          <w:color w:val="000000"/>
          <w:sz w:val="24"/>
          <w:szCs w:val="24"/>
          <w:lang w:eastAsia="ru-RU"/>
        </w:rPr>
      </w:pPr>
      <w:r w:rsidRPr="00121FCA">
        <w:rPr>
          <w:bCs/>
          <w:color w:val="000000"/>
          <w:sz w:val="24"/>
          <w:szCs w:val="24"/>
          <w:lang w:eastAsia="ru-RU"/>
        </w:rPr>
        <w:lastRenderedPageBreak/>
        <w:t>»;</w:t>
      </w:r>
    </w:p>
    <w:p w:rsidR="00121FCA" w:rsidRPr="00121FCA" w:rsidRDefault="00121FCA" w:rsidP="00121FCA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121FCA">
        <w:rPr>
          <w:bCs/>
          <w:color w:val="000000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76"/>
      </w:tblGrid>
      <w:tr w:rsidR="00121FCA" w:rsidRPr="00121FCA" w:rsidTr="00026788">
        <w:trPr>
          <w:cantSplit/>
          <w:trHeight w:val="2558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A" w:rsidRPr="00121FCA" w:rsidRDefault="00121FCA" w:rsidP="00121FCA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2"/>
                <w:szCs w:val="24"/>
                <w:highlight w:val="yellow"/>
                <w:lang w:eastAsia="en-US"/>
              </w:rPr>
            </w:pPr>
            <w:r w:rsidRPr="00121FCA">
              <w:rPr>
                <w:sz w:val="22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CA" w:rsidRPr="00121FCA" w:rsidRDefault="00121FCA" w:rsidP="00121FCA">
            <w:pPr>
              <w:ind w:firstLine="231"/>
              <w:rPr>
                <w:sz w:val="22"/>
                <w:szCs w:val="24"/>
              </w:rPr>
            </w:pPr>
            <w:r w:rsidRPr="00121FCA">
              <w:rPr>
                <w:sz w:val="22"/>
                <w:szCs w:val="24"/>
              </w:rPr>
              <w:t>Общий объем финансирования муниципальной программы составляет 2 685 941,3 тыс. рублей, в том числе по годам:</w:t>
            </w:r>
          </w:p>
          <w:p w:rsidR="00121FCA" w:rsidRPr="00121FCA" w:rsidRDefault="00121FCA" w:rsidP="00121FCA">
            <w:pPr>
              <w:ind w:firstLine="231"/>
              <w:rPr>
                <w:sz w:val="22"/>
                <w:szCs w:val="24"/>
              </w:rPr>
            </w:pPr>
            <w:r w:rsidRPr="00121FCA">
              <w:rPr>
                <w:sz w:val="22"/>
                <w:szCs w:val="24"/>
              </w:rPr>
              <w:t>2019 год – 365 649,7 тыс. рублей;</w:t>
            </w:r>
          </w:p>
          <w:p w:rsidR="00121FCA" w:rsidRPr="00121FCA" w:rsidRDefault="00121FCA" w:rsidP="00121FCA">
            <w:pPr>
              <w:ind w:firstLine="231"/>
              <w:rPr>
                <w:sz w:val="22"/>
                <w:szCs w:val="24"/>
              </w:rPr>
            </w:pPr>
            <w:r w:rsidRPr="00121FCA">
              <w:rPr>
                <w:sz w:val="22"/>
                <w:szCs w:val="24"/>
              </w:rPr>
              <w:t>2020 год – 258 503,1 тыс. рублей;</w:t>
            </w:r>
          </w:p>
          <w:p w:rsidR="00121FCA" w:rsidRPr="00121FCA" w:rsidRDefault="00121FCA" w:rsidP="00121FCA">
            <w:pPr>
              <w:ind w:firstLine="231"/>
              <w:rPr>
                <w:sz w:val="22"/>
                <w:szCs w:val="24"/>
              </w:rPr>
            </w:pPr>
            <w:r w:rsidRPr="00121FCA">
              <w:rPr>
                <w:sz w:val="22"/>
                <w:szCs w:val="24"/>
              </w:rPr>
              <w:t xml:space="preserve">2021 год – 192 704,3 тыс. рублей; </w:t>
            </w:r>
          </w:p>
          <w:p w:rsidR="00121FCA" w:rsidRPr="00121FCA" w:rsidRDefault="00121FCA" w:rsidP="00121FCA">
            <w:pPr>
              <w:ind w:firstLine="231"/>
              <w:rPr>
                <w:sz w:val="22"/>
                <w:szCs w:val="24"/>
              </w:rPr>
            </w:pPr>
            <w:r w:rsidRPr="00121FCA">
              <w:rPr>
                <w:sz w:val="22"/>
                <w:szCs w:val="24"/>
              </w:rPr>
              <w:t>2022 год – 201 404,2 тыс. рублей;</w:t>
            </w:r>
          </w:p>
          <w:p w:rsidR="00121FCA" w:rsidRPr="00121FCA" w:rsidRDefault="00121FCA" w:rsidP="00121FCA">
            <w:pPr>
              <w:ind w:firstLine="231"/>
              <w:rPr>
                <w:sz w:val="22"/>
                <w:szCs w:val="24"/>
              </w:rPr>
            </w:pPr>
            <w:r w:rsidRPr="00121FCA">
              <w:rPr>
                <w:sz w:val="22"/>
                <w:szCs w:val="24"/>
              </w:rPr>
              <w:t>2023 год – 197 310,0 тыс. рублей;</w:t>
            </w:r>
          </w:p>
          <w:p w:rsidR="00121FCA" w:rsidRPr="00121FCA" w:rsidRDefault="00121FCA" w:rsidP="00121FCA">
            <w:pPr>
              <w:ind w:firstLine="231"/>
              <w:rPr>
                <w:sz w:val="22"/>
                <w:szCs w:val="24"/>
              </w:rPr>
            </w:pPr>
            <w:r w:rsidRPr="00121FCA">
              <w:rPr>
                <w:sz w:val="22"/>
                <w:szCs w:val="24"/>
              </w:rPr>
              <w:t>2024 год – 197 310,0 тыс. рублей;</w:t>
            </w:r>
          </w:p>
          <w:p w:rsidR="00121FCA" w:rsidRPr="00121FCA" w:rsidRDefault="00121FCA" w:rsidP="00121FCA">
            <w:pPr>
              <w:ind w:firstLine="231"/>
              <w:rPr>
                <w:sz w:val="22"/>
                <w:szCs w:val="24"/>
              </w:rPr>
            </w:pPr>
            <w:r w:rsidRPr="00121FCA">
              <w:rPr>
                <w:sz w:val="22"/>
                <w:szCs w:val="24"/>
              </w:rPr>
              <w:t>2025 год – 195 510,0 тыс. рублей;</w:t>
            </w:r>
          </w:p>
          <w:p w:rsidR="00121FCA" w:rsidRPr="00121FCA" w:rsidRDefault="00121FCA" w:rsidP="00121FCA">
            <w:pPr>
              <w:ind w:firstLine="231"/>
              <w:rPr>
                <w:sz w:val="22"/>
                <w:szCs w:val="24"/>
                <w:highlight w:val="yellow"/>
                <w:lang w:eastAsia="en-US"/>
              </w:rPr>
            </w:pPr>
            <w:r w:rsidRPr="00121FCA">
              <w:rPr>
                <w:sz w:val="22"/>
                <w:szCs w:val="24"/>
              </w:rPr>
              <w:t>2026 - 2030 годы – 1 077 550,0 тыс. рублей</w:t>
            </w:r>
          </w:p>
        </w:tc>
      </w:tr>
    </w:tbl>
    <w:p w:rsidR="00121FCA" w:rsidRPr="00121FCA" w:rsidRDefault="00121FCA" w:rsidP="00121FCA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right"/>
        <w:rPr>
          <w:bCs/>
          <w:color w:val="000000"/>
          <w:sz w:val="24"/>
          <w:szCs w:val="24"/>
          <w:lang w:eastAsia="ru-RU"/>
        </w:rPr>
      </w:pPr>
      <w:r w:rsidRPr="00121FCA">
        <w:rPr>
          <w:bCs/>
          <w:sz w:val="24"/>
          <w:szCs w:val="24"/>
          <w:lang w:eastAsia="ru-RU"/>
        </w:rPr>
        <w:t>».</w:t>
      </w:r>
    </w:p>
    <w:p w:rsidR="00121FCA" w:rsidRPr="00121FCA" w:rsidRDefault="00121FCA" w:rsidP="00121FCA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121FCA">
        <w:rPr>
          <w:bCs/>
          <w:sz w:val="24"/>
          <w:szCs w:val="24"/>
          <w:lang w:eastAsia="ru-RU"/>
        </w:rPr>
        <w:t>1.2.</w:t>
      </w:r>
      <w:r w:rsidRPr="00121FCA">
        <w:rPr>
          <w:bCs/>
          <w:sz w:val="24"/>
          <w:szCs w:val="24"/>
          <w:lang w:eastAsia="ru-RU"/>
        </w:rPr>
        <w:tab/>
        <w:t>Таблицы 1-3 изложить в новой редакции (приложение 1).</w:t>
      </w:r>
    </w:p>
    <w:p w:rsidR="00121FCA" w:rsidRPr="00121FCA" w:rsidRDefault="00121FCA" w:rsidP="00121FCA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121FCA">
        <w:rPr>
          <w:bCs/>
          <w:sz w:val="24"/>
          <w:szCs w:val="24"/>
          <w:lang w:eastAsia="ru-RU"/>
        </w:rPr>
        <w:t>1.3. Приложения 1,3 изложить в новой редакции (приложение 2).</w:t>
      </w:r>
    </w:p>
    <w:p w:rsidR="00121FCA" w:rsidRPr="00121FCA" w:rsidRDefault="00121FCA" w:rsidP="00121FCA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121FCA">
        <w:rPr>
          <w:bCs/>
          <w:color w:val="000000"/>
          <w:sz w:val="24"/>
          <w:szCs w:val="24"/>
          <w:lang w:eastAsia="ru-RU"/>
        </w:rPr>
        <w:t xml:space="preserve">2. </w:t>
      </w:r>
      <w:r w:rsidRPr="00121FCA">
        <w:rPr>
          <w:color w:val="000000"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21FCA" w:rsidRPr="00121FCA" w:rsidRDefault="00121FCA" w:rsidP="00121FCA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121FCA">
        <w:rPr>
          <w:bCs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121FCA" w:rsidRPr="00121FCA" w:rsidRDefault="00121FCA" w:rsidP="00121FCA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121FCA">
        <w:rPr>
          <w:bCs/>
          <w:sz w:val="24"/>
          <w:szCs w:val="24"/>
          <w:lang w:eastAsia="ru-RU"/>
        </w:rPr>
        <w:t>4.</w:t>
      </w:r>
      <w:r w:rsidRPr="00121FCA">
        <w:rPr>
          <w:bCs/>
          <w:sz w:val="24"/>
          <w:szCs w:val="24"/>
          <w:lang w:eastAsia="ru-RU"/>
        </w:rPr>
        <w:tab/>
      </w:r>
      <w:proofErr w:type="gramStart"/>
      <w:r w:rsidRPr="00121FCA">
        <w:rPr>
          <w:bCs/>
          <w:sz w:val="24"/>
          <w:szCs w:val="24"/>
          <w:lang w:eastAsia="ru-RU"/>
        </w:rPr>
        <w:t>Контроль за</w:t>
      </w:r>
      <w:proofErr w:type="gramEnd"/>
      <w:r w:rsidRPr="00121FCA"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121FCA">
        <w:rPr>
          <w:bCs/>
          <w:sz w:val="24"/>
          <w:szCs w:val="24"/>
          <w:lang w:eastAsia="ru-RU"/>
        </w:rPr>
        <w:t>Бандурина</w:t>
      </w:r>
      <w:proofErr w:type="spellEnd"/>
      <w:r w:rsidRPr="00121FCA">
        <w:rPr>
          <w:bCs/>
          <w:sz w:val="24"/>
          <w:szCs w:val="24"/>
          <w:lang w:eastAsia="ru-RU"/>
        </w:rPr>
        <w:t>.</w:t>
      </w:r>
    </w:p>
    <w:p w:rsidR="00121FCA" w:rsidRPr="00121FCA" w:rsidRDefault="00121FCA" w:rsidP="00121FC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121FCA" w:rsidRPr="00121FCA" w:rsidRDefault="00121FCA" w:rsidP="00121FCA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121FCA" w:rsidRPr="00121FCA" w:rsidRDefault="00121FCA" w:rsidP="00121FCA">
      <w:pPr>
        <w:ind w:firstLine="709"/>
        <w:jc w:val="both"/>
        <w:rPr>
          <w:sz w:val="24"/>
          <w:szCs w:val="24"/>
          <w:highlight w:val="yellow"/>
        </w:rPr>
      </w:pPr>
    </w:p>
    <w:p w:rsidR="00121FCA" w:rsidRPr="00026788" w:rsidRDefault="00121FCA" w:rsidP="00121FCA">
      <w:pPr>
        <w:jc w:val="both"/>
        <w:rPr>
          <w:b/>
          <w:sz w:val="24"/>
          <w:szCs w:val="24"/>
        </w:rPr>
      </w:pPr>
      <w:r w:rsidRPr="00026788">
        <w:rPr>
          <w:b/>
          <w:sz w:val="24"/>
          <w:szCs w:val="24"/>
        </w:rPr>
        <w:t xml:space="preserve">Глава города Югорска                                                 </w:t>
      </w:r>
      <w:r w:rsidR="00026788">
        <w:rPr>
          <w:b/>
          <w:sz w:val="24"/>
          <w:szCs w:val="24"/>
        </w:rPr>
        <w:t xml:space="preserve">  </w:t>
      </w:r>
      <w:r w:rsidRPr="00026788">
        <w:rPr>
          <w:b/>
          <w:sz w:val="24"/>
          <w:szCs w:val="24"/>
        </w:rPr>
        <w:t xml:space="preserve">                                              А.В. Бородкин</w:t>
      </w: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P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121FCA" w:rsidRDefault="00121FCA" w:rsidP="00121FCA">
      <w:pPr>
        <w:jc w:val="both"/>
        <w:rPr>
          <w:b/>
          <w:sz w:val="24"/>
          <w:szCs w:val="24"/>
          <w:highlight w:val="yellow"/>
        </w:rPr>
      </w:pPr>
    </w:p>
    <w:p w:rsidR="00026788" w:rsidRDefault="00026788" w:rsidP="00121FCA">
      <w:pPr>
        <w:jc w:val="both"/>
        <w:rPr>
          <w:b/>
          <w:sz w:val="24"/>
          <w:szCs w:val="24"/>
          <w:highlight w:val="yellow"/>
        </w:rPr>
      </w:pPr>
    </w:p>
    <w:p w:rsidR="00026788" w:rsidRDefault="00026788" w:rsidP="00121FCA">
      <w:pPr>
        <w:jc w:val="both"/>
        <w:rPr>
          <w:b/>
          <w:sz w:val="24"/>
          <w:szCs w:val="24"/>
          <w:highlight w:val="yellow"/>
        </w:rPr>
        <w:sectPr w:rsidR="00026788" w:rsidSect="00121FCA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26788" w:rsidRPr="00026788" w:rsidRDefault="00026788" w:rsidP="00026788">
      <w:pPr>
        <w:jc w:val="right"/>
        <w:rPr>
          <w:b/>
          <w:sz w:val="24"/>
          <w:szCs w:val="24"/>
        </w:rPr>
      </w:pPr>
      <w:r w:rsidRPr="00026788">
        <w:rPr>
          <w:b/>
          <w:sz w:val="24"/>
          <w:szCs w:val="24"/>
        </w:rPr>
        <w:lastRenderedPageBreak/>
        <w:t>Приложение 1</w:t>
      </w:r>
    </w:p>
    <w:p w:rsidR="00026788" w:rsidRPr="00026788" w:rsidRDefault="00026788" w:rsidP="00026788">
      <w:pPr>
        <w:jc w:val="right"/>
        <w:rPr>
          <w:b/>
          <w:sz w:val="24"/>
          <w:szCs w:val="24"/>
        </w:rPr>
      </w:pPr>
      <w:r w:rsidRPr="00026788">
        <w:rPr>
          <w:b/>
          <w:sz w:val="24"/>
          <w:szCs w:val="24"/>
        </w:rPr>
        <w:t>к постановлению</w:t>
      </w:r>
    </w:p>
    <w:p w:rsidR="00026788" w:rsidRPr="00026788" w:rsidRDefault="00026788" w:rsidP="00026788">
      <w:pPr>
        <w:jc w:val="right"/>
        <w:rPr>
          <w:b/>
          <w:sz w:val="24"/>
          <w:szCs w:val="24"/>
        </w:rPr>
      </w:pPr>
      <w:r w:rsidRPr="00026788">
        <w:rPr>
          <w:b/>
          <w:sz w:val="24"/>
          <w:szCs w:val="24"/>
        </w:rPr>
        <w:t>администрации города Югорска</w:t>
      </w:r>
    </w:p>
    <w:p w:rsidR="00026788" w:rsidRPr="00026788" w:rsidRDefault="00026788" w:rsidP="00026788">
      <w:pPr>
        <w:jc w:val="right"/>
        <w:rPr>
          <w:b/>
          <w:sz w:val="24"/>
          <w:szCs w:val="24"/>
        </w:rPr>
      </w:pPr>
      <w:r w:rsidRPr="00026788">
        <w:rPr>
          <w:b/>
          <w:sz w:val="24"/>
          <w:szCs w:val="24"/>
        </w:rPr>
        <w:t xml:space="preserve">от </w:t>
      </w:r>
      <w:r w:rsidR="002E51DB">
        <w:rPr>
          <w:b/>
          <w:sz w:val="24"/>
          <w:szCs w:val="24"/>
          <w:u w:val="single"/>
        </w:rPr>
        <w:t>29 декабря 2020 года</w:t>
      </w:r>
      <w:r w:rsidRPr="00026788">
        <w:rPr>
          <w:b/>
          <w:sz w:val="24"/>
          <w:szCs w:val="24"/>
        </w:rPr>
        <w:t xml:space="preserve"> № </w:t>
      </w:r>
      <w:r w:rsidR="002E51DB">
        <w:rPr>
          <w:b/>
          <w:sz w:val="24"/>
          <w:szCs w:val="24"/>
          <w:u w:val="single"/>
        </w:rPr>
        <w:t>2017</w:t>
      </w:r>
    </w:p>
    <w:p w:rsidR="00026788" w:rsidRPr="00121FCA" w:rsidRDefault="00026788" w:rsidP="00121FCA">
      <w:pPr>
        <w:jc w:val="both"/>
        <w:rPr>
          <w:b/>
          <w:sz w:val="24"/>
          <w:szCs w:val="24"/>
          <w:highlight w:val="yellow"/>
        </w:rPr>
      </w:pPr>
    </w:p>
    <w:tbl>
      <w:tblPr>
        <w:tblW w:w="155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60"/>
        <w:gridCol w:w="1592"/>
        <w:gridCol w:w="1440"/>
        <w:gridCol w:w="1678"/>
        <w:gridCol w:w="960"/>
        <w:gridCol w:w="960"/>
        <w:gridCol w:w="960"/>
        <w:gridCol w:w="960"/>
        <w:gridCol w:w="960"/>
        <w:gridCol w:w="960"/>
        <w:gridCol w:w="960"/>
        <w:gridCol w:w="2600"/>
      </w:tblGrid>
      <w:tr w:rsidR="00121FCA" w:rsidRPr="00121FCA" w:rsidTr="00121FCA">
        <w:trPr>
          <w:trHeight w:val="300"/>
        </w:trPr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2E51DB" w:rsidRDefault="00121FCA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E51DB">
              <w:rPr>
                <w:color w:val="000000"/>
                <w:sz w:val="24"/>
                <w:szCs w:val="24"/>
                <w:lang w:eastAsia="ru-RU"/>
              </w:rPr>
              <w:t>Таблица 1</w:t>
            </w:r>
          </w:p>
        </w:tc>
      </w:tr>
      <w:tr w:rsidR="00121FCA" w:rsidRPr="00121FCA" w:rsidTr="00121FCA">
        <w:trPr>
          <w:trHeight w:val="375"/>
        </w:trPr>
        <w:tc>
          <w:tcPr>
            <w:tcW w:w="155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21FCA">
              <w:rPr>
                <w:color w:val="000000"/>
                <w:sz w:val="28"/>
                <w:szCs w:val="28"/>
                <w:lang w:eastAsia="ru-RU"/>
              </w:rPr>
              <w:t>Целевые показатели муниципальной программы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21FCA" w:rsidRPr="00121FCA" w:rsidTr="00121FCA">
        <w:trPr>
          <w:trHeight w:val="10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№  показателя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121FCA" w:rsidRPr="00121FCA" w:rsidTr="00121FCA">
        <w:trPr>
          <w:trHeight w:val="5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21FCA">
              <w:rPr>
                <w:color w:val="00000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21FCA">
              <w:rPr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21FCA"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21FCA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21FCA">
              <w:rPr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21FCA">
              <w:rPr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121FCA" w:rsidRPr="00121FCA" w:rsidTr="00121FCA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  <w:r w:rsidRPr="00121FCA">
              <w:rPr>
                <w:lang w:eastAsia="ru-RU"/>
              </w:rPr>
              <w:t>Количество рейсов для перевозки пассажиров на муниципальных маршрутах</w:t>
            </w:r>
            <w:proofErr w:type="gramStart"/>
            <w:r w:rsidRPr="00121FCA">
              <w:rPr>
                <w:vertAlign w:val="superscript"/>
                <w:lang w:eastAsia="ru-RU"/>
              </w:rPr>
              <w:t>1</w:t>
            </w:r>
            <w:proofErr w:type="gramEnd"/>
            <w:r w:rsidRPr="00121FCA">
              <w:rPr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24 082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24 082</w:t>
            </w:r>
          </w:p>
        </w:tc>
      </w:tr>
      <w:tr w:rsidR="00121FCA" w:rsidRPr="00121FCA" w:rsidTr="00121FCA">
        <w:trPr>
          <w:trHeight w:val="1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  <w:r w:rsidRPr="00121FCA">
              <w:rPr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  <w:proofErr w:type="gramStart"/>
            <w:r w:rsidRPr="00121FCA">
              <w:rPr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км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0,3</w:t>
            </w:r>
          </w:p>
        </w:tc>
      </w:tr>
      <w:tr w:rsidR="00121FCA" w:rsidRPr="00121FCA" w:rsidTr="00121FCA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  <w:r w:rsidRPr="00121FCA">
              <w:rPr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  <w:proofErr w:type="gramStart"/>
            <w:r w:rsidRPr="00121FCA">
              <w:rPr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км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7,631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0,305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8,21</w:t>
            </w:r>
          </w:p>
        </w:tc>
      </w:tr>
      <w:tr w:rsidR="00121FCA" w:rsidRPr="00121FCA" w:rsidTr="00121FCA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  <w:r w:rsidRPr="00121FCA">
              <w:rPr>
                <w:lang w:eastAsia="ru-RU"/>
              </w:rPr>
              <w:t>Поддержание автомобильных дорог общего пользования местного значения в соответствии нормативным требованиям</w:t>
            </w:r>
            <w:proofErr w:type="gramStart"/>
            <w:r w:rsidRPr="00121FCA">
              <w:rPr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</w:tr>
      <w:tr w:rsidR="00121FCA" w:rsidRPr="00121FCA" w:rsidTr="00121FCA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  <w:r w:rsidRPr="00121FCA">
              <w:rPr>
                <w:color w:val="000000"/>
                <w:vertAlign w:val="superscript"/>
                <w:lang w:eastAsia="ru-RU"/>
              </w:rPr>
              <w:t xml:space="preserve"> </w:t>
            </w:r>
            <w:r w:rsidRPr="00121FCA">
              <w:rPr>
                <w:color w:val="000000"/>
                <w:lang w:eastAsia="ru-RU"/>
              </w:rPr>
              <w:t>Общее количество дорожно-транспортных происшествий</w:t>
            </w:r>
            <w:proofErr w:type="gramStart"/>
            <w:r w:rsidRPr="00121FCA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121FC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шт.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196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110</w:t>
            </w:r>
          </w:p>
        </w:tc>
      </w:tr>
      <w:tr w:rsidR="00121FCA" w:rsidRPr="00121FCA" w:rsidTr="00121FCA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Количество дорожно-транспортных происшествий с пострадавшими</w:t>
            </w:r>
            <w:proofErr w:type="gramStart"/>
            <w:r w:rsidRPr="00121FCA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шт.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</w:tr>
      <w:tr w:rsidR="00121FCA" w:rsidRPr="00121FCA" w:rsidTr="00121FCA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Количество дорожно-транспортных происшествий с пострадавшими с участием несовершеннолетних</w:t>
            </w:r>
            <w:proofErr w:type="gramStart"/>
            <w:r w:rsidRPr="00121FCA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121FCA">
              <w:rPr>
                <w:color w:val="00000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</w:tr>
      <w:tr w:rsidR="00121FCA" w:rsidRPr="00121FCA" w:rsidTr="00121FC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Число погибших в дорожно-транспортных происшествиях</w:t>
            </w:r>
            <w:proofErr w:type="gramStart"/>
            <w:r w:rsidRPr="00121FCA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чел.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</w:tr>
      <w:tr w:rsidR="00121FCA" w:rsidRPr="00121FCA" w:rsidTr="00121FC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Число детей, погибших в дорожно-транспортных происшествиях</w:t>
            </w:r>
            <w:proofErr w:type="gramStart"/>
            <w:r w:rsidRPr="00121FCA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чел.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</w:tr>
      <w:tr w:rsidR="00121FCA" w:rsidRPr="00121FCA" w:rsidTr="00121FCA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Число пострадавших в дорожно-транспортных происшествиях</w:t>
            </w:r>
            <w:proofErr w:type="gramStart"/>
            <w:r w:rsidRPr="00121FCA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121FC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чел.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</w:tr>
      <w:tr w:rsidR="00121FCA" w:rsidRPr="00121FCA" w:rsidTr="00121FCA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Число детей, пострадавших в дорожно-транспортных происшествиях</w:t>
            </w:r>
            <w:proofErr w:type="gramStart"/>
            <w:r w:rsidRPr="00121FCA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чел.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</w:t>
            </w:r>
          </w:p>
        </w:tc>
      </w:tr>
      <w:tr w:rsidR="00121FCA" w:rsidRPr="00121FCA" w:rsidTr="00121FCA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Доля учащихся (воспитанников), задействованных в мероприятиях по профилактике дорожно-транспортных происшествий</w:t>
            </w:r>
            <w:proofErr w:type="gramStart"/>
            <w:r w:rsidRPr="00121FCA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121FC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100</w:t>
            </w:r>
          </w:p>
        </w:tc>
      </w:tr>
      <w:tr w:rsidR="00121FCA" w:rsidRPr="00121FCA" w:rsidTr="00121FCA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  <w:r w:rsidRPr="00121FCA">
              <w:rPr>
                <w:lang w:eastAsia="ru-RU"/>
              </w:rPr>
              <w:t>Количество и площадь дворовых территорий, обеспеченных минимальным уровнем благоустройства*</w:t>
            </w:r>
            <w:r w:rsidRPr="00121FCA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131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121FCA">
              <w:rPr>
                <w:lang w:eastAsia="ru-RU"/>
              </w:rPr>
              <w:t>кв.м</w:t>
            </w:r>
            <w:proofErr w:type="spellEnd"/>
            <w:r w:rsidRPr="00121FCA">
              <w:rPr>
                <w:lang w:eastAsia="ru-RU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703 271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708 266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710 764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712 476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714 189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720 419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721 995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725 687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802 950</w:t>
            </w:r>
          </w:p>
        </w:tc>
      </w:tr>
      <w:tr w:rsidR="00121FCA" w:rsidRPr="00121FCA" w:rsidTr="00121FCA">
        <w:trPr>
          <w:trHeight w:val="4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  <w:r w:rsidRPr="00121FCA">
              <w:rPr>
                <w:lang w:eastAsia="ru-RU"/>
              </w:rPr>
              <w:t>Количество и площадь благоустроенных муниципальных территорий общего пользования*</w:t>
            </w:r>
            <w:r w:rsidRPr="00121FCA">
              <w:rPr>
                <w:vertAlign w:val="superscript"/>
                <w:lang w:eastAsia="ru-RU"/>
              </w:rPr>
              <w:t>3</w:t>
            </w:r>
            <w:r w:rsidRPr="00121FCA">
              <w:rPr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16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121FCA">
              <w:rPr>
                <w:lang w:eastAsia="ru-RU"/>
              </w:rPr>
              <w:t>кв.м</w:t>
            </w:r>
            <w:proofErr w:type="spellEnd"/>
            <w:r w:rsidRPr="00121FCA">
              <w:rPr>
                <w:lang w:eastAsia="ru-RU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152 174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152 174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154 813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255 093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355 373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356 443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357 513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362 513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381 313</w:t>
            </w:r>
          </w:p>
        </w:tc>
      </w:tr>
      <w:tr w:rsidR="00121FCA" w:rsidRPr="00121FCA" w:rsidTr="00121FCA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lastRenderedPageBreak/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  <w:r w:rsidRPr="00121FCA">
              <w:rPr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Югорске*</w:t>
            </w:r>
            <w:r w:rsidRPr="00121FCA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%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30</w:t>
            </w:r>
          </w:p>
        </w:tc>
      </w:tr>
      <w:tr w:rsidR="00121FCA" w:rsidRPr="00121FCA" w:rsidTr="00121FCA">
        <w:trPr>
          <w:trHeight w:val="1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  <w:r w:rsidRPr="00121FCA">
              <w:rPr>
                <w:lang w:eastAsia="ru-RU"/>
              </w:rPr>
              <w:t xml:space="preserve">Доля содержания и текущего ремонта  объектов благоустройства и городского хозяйства от общего их количества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%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100</w:t>
            </w:r>
          </w:p>
        </w:tc>
      </w:tr>
      <w:tr w:rsidR="00121FCA" w:rsidRPr="00121FCA" w:rsidTr="00121FCA">
        <w:trPr>
          <w:trHeight w:val="1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lang w:eastAsia="ru-RU"/>
              </w:rPr>
            </w:pPr>
            <w:r w:rsidRPr="00121FCA">
              <w:rPr>
                <w:lang w:eastAsia="ru-RU"/>
              </w:rPr>
              <w:t>Количество отловленных безнадзорных и бродячих животных, позволяющее предупредить и ликвидировать болезни животных и защиту населения  от болезней, общих для человека и животных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шт.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2545</w:t>
            </w:r>
          </w:p>
        </w:tc>
      </w:tr>
    </w:tbl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tbl>
      <w:tblPr>
        <w:tblW w:w="155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418"/>
        <w:gridCol w:w="1417"/>
        <w:gridCol w:w="1701"/>
        <w:gridCol w:w="1276"/>
        <w:gridCol w:w="992"/>
        <w:gridCol w:w="992"/>
        <w:gridCol w:w="993"/>
        <w:gridCol w:w="992"/>
        <w:gridCol w:w="992"/>
        <w:gridCol w:w="1100"/>
        <w:gridCol w:w="1100"/>
        <w:gridCol w:w="1240"/>
      </w:tblGrid>
      <w:tr w:rsidR="002E51DB" w:rsidRPr="00121FCA" w:rsidTr="003619B2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2E51DB" w:rsidRDefault="002E51DB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E51DB">
              <w:rPr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121FCA" w:rsidRPr="00121FCA" w:rsidTr="00121FCA">
        <w:trPr>
          <w:trHeight w:val="21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21FCA" w:rsidRPr="00121FCA" w:rsidTr="00121FCA">
        <w:trPr>
          <w:trHeight w:val="330"/>
        </w:trPr>
        <w:tc>
          <w:tcPr>
            <w:tcW w:w="155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21FCA">
              <w:rPr>
                <w:color w:val="000000"/>
                <w:sz w:val="28"/>
                <w:szCs w:val="28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121FCA" w:rsidRPr="00121FCA" w:rsidTr="00121FCA">
        <w:trPr>
          <w:trHeight w:val="15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121FCA" w:rsidRPr="00121FCA" w:rsidTr="00121FCA">
        <w:trPr>
          <w:trHeight w:val="98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Номер основного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96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121FCA" w:rsidRPr="00121FCA" w:rsidTr="00121FCA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8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в том числе по годам:</w:t>
            </w:r>
          </w:p>
        </w:tc>
      </w:tr>
      <w:tr w:rsidR="00121FCA" w:rsidRPr="00121FCA" w:rsidTr="00121FCA">
        <w:trPr>
          <w:trHeight w:val="46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2026-2030</w:t>
            </w:r>
          </w:p>
        </w:tc>
      </w:tr>
      <w:tr w:rsidR="00121FCA" w:rsidRPr="00121FCA" w:rsidTr="00121FCA">
        <w:trPr>
          <w:trHeight w:val="2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</w:t>
            </w:r>
          </w:p>
        </w:tc>
        <w:tc>
          <w:tcPr>
            <w:tcW w:w="149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121FCA" w:rsidRPr="00121FCA" w:rsidTr="00121FC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Оказание услуг по  осуществлению пассажирских перевозок по маршрутам регулярного сообщения (1)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166 723,5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13 853,5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12 870,0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14 000,0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14 000,0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14 000,0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70 000,0</w:t>
            </w:r>
          </w:p>
        </w:tc>
      </w:tr>
      <w:tr w:rsidR="00121FCA" w:rsidRPr="00121FCA" w:rsidTr="00121FCA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166 723,5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13 853,5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12 870,0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70 000,0</w:t>
            </w:r>
          </w:p>
        </w:tc>
      </w:tr>
      <w:tr w:rsidR="00121FCA" w:rsidRPr="00121FCA" w:rsidTr="00121FCA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(2-11)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1.3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 xml:space="preserve">Выполнение работ по строительству (реконструкции), капитальному </w:t>
            </w: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ремонту и ремонту автомобильных дорог общего пользования местного значения  (2,3)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179 257,3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103 152,3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15 105,0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30 000,0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99 198,4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92 193,4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7 005,0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80 058,9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10 958,9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8 100,0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30 000,0</w:t>
            </w:r>
          </w:p>
        </w:tc>
      </w:tr>
      <w:tr w:rsidR="00121FCA" w:rsidRPr="00121FCA" w:rsidTr="00406B57">
        <w:trPr>
          <w:trHeight w:val="4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2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ДМСиГ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1 822,0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1 822,0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2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1 822,0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1 822,0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4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Итого по мероприятию 1.3.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181 079,3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103 152,3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16 927,0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30 000,0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99 198,4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92 193,4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7 005,0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81 880,9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10 958,9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9 922,0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30 000,0</w:t>
            </w:r>
          </w:p>
        </w:tc>
      </w:tr>
      <w:tr w:rsidR="00121FCA" w:rsidRPr="00121FCA" w:rsidTr="00121FCA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2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1.4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Текущее содержание городских дорог  (4)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1 246 243,7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93 944,8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111 488,9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85 810,0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95 000,0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95 000,0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95 000,0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95 000,0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575 000,0</w:t>
            </w:r>
          </w:p>
        </w:tc>
      </w:tr>
      <w:tr w:rsidR="00121FCA" w:rsidRPr="00121FCA" w:rsidTr="00121FC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2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1 246 243,7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93 944,8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111 488,9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85 810,0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95 000,0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575 000,0</w:t>
            </w:r>
          </w:p>
        </w:tc>
      </w:tr>
      <w:tr w:rsidR="00121FCA" w:rsidRPr="00121FCA" w:rsidTr="00121FCA">
        <w:trPr>
          <w:trHeight w:val="4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Итого по подпрограмме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1 597 046,5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210 950,6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141 285,9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106 810,0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116 500,0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116 500,0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115 000,0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675 000,0</w:t>
            </w:r>
          </w:p>
        </w:tc>
      </w:tr>
      <w:tr w:rsidR="00121FCA" w:rsidRPr="00121FCA" w:rsidTr="00121FCA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99 198,4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92 193,4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7 005,0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1 497 848,1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118 757,2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134 280,9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106 810,0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115 000,0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116 500,0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116 500,0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115 000,0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675 000,0</w:t>
            </w:r>
          </w:p>
        </w:tc>
      </w:tr>
      <w:tr w:rsidR="00121FCA" w:rsidRPr="00121FCA" w:rsidTr="00121FCA">
        <w:trPr>
          <w:trHeight w:val="4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2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37</w:t>
            </w:r>
          </w:p>
        </w:tc>
        <w:tc>
          <w:tcPr>
            <w:tcW w:w="149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121FCA" w:rsidRPr="00121FCA" w:rsidTr="00121FCA">
        <w:trPr>
          <w:trHeight w:val="1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 xml:space="preserve">Реализация мероприятий, направленных </w:t>
            </w: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на формирование законопослушного поведения участников дорожного движения  (5-12)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ОГОиЧС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150,0</w:t>
            </w:r>
          </w:p>
        </w:tc>
      </w:tr>
      <w:tr w:rsidR="00121FCA" w:rsidRPr="00121FCA" w:rsidTr="00406B5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40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41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150,0</w:t>
            </w:r>
          </w:p>
        </w:tc>
      </w:tr>
      <w:tr w:rsidR="00121FCA" w:rsidRPr="00121FCA" w:rsidTr="00121FCA">
        <w:trPr>
          <w:trHeight w:val="5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Итого  по подпрограмме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ОГОиЧС</w:t>
            </w:r>
            <w:proofErr w:type="spellEnd"/>
            <w:r w:rsidRPr="00121FCA">
              <w:rPr>
                <w:color w:val="000000"/>
                <w:sz w:val="18"/>
                <w:szCs w:val="22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150,0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150,0</w:t>
            </w:r>
          </w:p>
        </w:tc>
      </w:tr>
      <w:tr w:rsidR="00121FCA" w:rsidRPr="00121FCA" w:rsidTr="00121FCA">
        <w:trPr>
          <w:trHeight w:val="5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48</w:t>
            </w:r>
          </w:p>
        </w:tc>
        <w:tc>
          <w:tcPr>
            <w:tcW w:w="149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44 492,4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9 496,6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15 159,5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4 175,6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7 500,0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44 492,4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9 496,6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15 159,5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4 175,6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7 500,0</w:t>
            </w:r>
          </w:p>
        </w:tc>
      </w:tr>
      <w:tr w:rsidR="00121FCA" w:rsidRPr="00121FCA" w:rsidTr="00121FCA">
        <w:trPr>
          <w:trHeight w:val="5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УСП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</w:tr>
      <w:tr w:rsidR="00121FCA" w:rsidRPr="00121FCA" w:rsidTr="00121FCA">
        <w:trPr>
          <w:trHeight w:val="4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 xml:space="preserve">Итого по мероприятию 3.1.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45 492,4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9 996,6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15 659,5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4 175,6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7 500,0</w:t>
            </w:r>
          </w:p>
        </w:tc>
      </w:tr>
      <w:tr w:rsidR="00121FCA" w:rsidRPr="00121FCA" w:rsidTr="00406B57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61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44 992,4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9 496,6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15 659,5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4 175,6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6 660,7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7 500,0</w:t>
            </w:r>
          </w:p>
        </w:tc>
      </w:tr>
      <w:tr w:rsidR="00121FCA" w:rsidRPr="00121FCA" w:rsidTr="00121FCA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Санитарный отлов безнадзорных и бродячих  животных (17)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22 269,3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2 163,8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2 682,3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811,6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10 000,0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4 176,2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2 220,7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18 093,1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1 431,5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461,6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10 000,0</w:t>
            </w:r>
          </w:p>
        </w:tc>
      </w:tr>
      <w:tr w:rsidR="00121FCA" w:rsidRPr="00121FCA" w:rsidTr="00121FC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УБУиО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4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Итого по мероприятию 3.2.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22 522,0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2 745,5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10 000,0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4 428,9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2 283,9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18 093,1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1 431,5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461,6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10 000,0</w:t>
            </w:r>
          </w:p>
        </w:tc>
      </w:tr>
      <w:tr w:rsidR="00121FCA" w:rsidRPr="00121FCA" w:rsidTr="00121FCA">
        <w:trPr>
          <w:trHeight w:val="3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150,0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150,0</w:t>
            </w:r>
          </w:p>
        </w:tc>
      </w:tr>
      <w:tr w:rsidR="00121FCA" w:rsidRPr="00121FCA" w:rsidTr="00406B57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83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ДМСиГ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250,0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250,0</w:t>
            </w:r>
          </w:p>
        </w:tc>
      </w:tr>
      <w:tr w:rsidR="00121FCA" w:rsidRPr="00121FCA" w:rsidTr="00121FCA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3.5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887 568,7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82 233,7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80 306,2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61 689,5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63 339,3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75 000,0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75 000,0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75 000,0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375 000,0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7 355,9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1 395,9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880 212,8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76 273,7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78 910,3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61 689,5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63 339,3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375 000,0</w:t>
            </w:r>
          </w:p>
        </w:tc>
      </w:tr>
      <w:tr w:rsidR="00121FCA" w:rsidRPr="00121FCA" w:rsidTr="00121FCA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ДМСиГ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26 322,8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4 152,8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3 170,0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9 500,0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26 322,8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4 152,8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3 170,0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9 500,0</w:t>
            </w:r>
          </w:p>
        </w:tc>
      </w:tr>
      <w:tr w:rsidR="00121FCA" w:rsidRPr="00121FCA" w:rsidTr="00121FCA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УСП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5 284,8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5 284,8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103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УБУиО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Итого по мероприятию 3.5.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919 312,3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87 741,7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84 831,4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64 944,7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66 594,5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76 900,0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76 900,0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76 900,0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384 500,0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12 776,7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7 315,2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2 751,1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906 535,6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80 426,5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82 080,3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63 589,5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65 239,3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76 900,0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76 900,0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76 900,0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384 500,0</w:t>
            </w:r>
          </w:p>
        </w:tc>
      </w:tr>
      <w:tr w:rsidR="00121FCA" w:rsidRPr="00121FCA" w:rsidTr="00121FCA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3.6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100 688,1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54 733,9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13 980,8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15 899,2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12 474,2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28 519,7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3 293,8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4 135,2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46 975,8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29 152,7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5 151,8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6 203,5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25 192,6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8 456,6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5 535,2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5 729,6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Итого  по подпрограмме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1 088 654,8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154 699,1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117 217,2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85 894,3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86 404,2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80 780,0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80 780,0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80 480,0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402 400,0</w:t>
            </w:r>
          </w:p>
        </w:tc>
      </w:tr>
      <w:tr w:rsidR="00121FCA" w:rsidRPr="00121FCA" w:rsidTr="00121FCA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28 519,7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3 293,8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4 135,2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64 681,4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37 763,3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10 186,8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8 233,5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8 497,8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995 453,7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99 811,2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103 736,6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73 694,7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73 771,2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80 780,0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80 780,0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80 480,0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402 400,0</w:t>
            </w:r>
          </w:p>
        </w:tc>
      </w:tr>
      <w:tr w:rsidR="00121FCA" w:rsidRPr="00121FCA" w:rsidTr="00406B57">
        <w:trPr>
          <w:trHeight w:val="4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123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ВСЕГО ПО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2 685 941,3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365 649,7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258 503,1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192 704,3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201 404,2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197 310,0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197 310,0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195 510,0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1 077 550,0</w:t>
            </w:r>
          </w:p>
        </w:tc>
      </w:tr>
      <w:tr w:rsidR="00121FCA" w:rsidRPr="00121FCA" w:rsidTr="00121FCA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28 519,7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3 293,8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4 135,2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163 879,8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129 956,7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17 191,8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8 233,5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8 497,8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2 493 541,8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218 568,4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238 017,5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180 504,7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188 771,2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197 310,0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197 310,0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195 510,0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1 077 550,0</w:t>
            </w:r>
          </w:p>
        </w:tc>
      </w:tr>
      <w:tr w:rsidR="00121FCA" w:rsidRPr="00121FCA" w:rsidTr="00121FCA">
        <w:trPr>
          <w:trHeight w:val="5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129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31 504,8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29 404,8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2 100,0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4 557,2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2 100,0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5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2 654 436,5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336 244,9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256 403,1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192 704,3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201 404,2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197 310,0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197 310,0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195 510,0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1 077 550,0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28 519,7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3 293,8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4 135,2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136 932,2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103 009,1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17 191,8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8 497,8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2 488 984,6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216 111,2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235 917,5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180 504,7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188 771,2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197 310,0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197 310,0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195 510,0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1 077 550,0</w:t>
            </w:r>
          </w:p>
        </w:tc>
      </w:tr>
      <w:tr w:rsidR="00121FCA" w:rsidRPr="00121FCA" w:rsidTr="00121FCA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139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FF0000"/>
                <w:sz w:val="18"/>
                <w:szCs w:val="22"/>
                <w:lang w:eastAsia="ru-RU"/>
              </w:rPr>
            </w:pPr>
            <w:r w:rsidRPr="00121FCA">
              <w:rPr>
                <w:color w:val="FF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FF0000"/>
                <w:sz w:val="18"/>
                <w:szCs w:val="22"/>
                <w:lang w:eastAsia="ru-RU"/>
              </w:rPr>
            </w:pPr>
            <w:r w:rsidRPr="00121FCA">
              <w:rPr>
                <w:color w:val="FF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</w:tr>
      <w:tr w:rsidR="00121FCA" w:rsidRPr="00121FCA" w:rsidTr="00121FCA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2 650 483,0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359 578,6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251 592,7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189 385,9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198 085,8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195 330,0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195 330,0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193 530,0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1 067 650,0</w:t>
            </w:r>
          </w:p>
        </w:tc>
      </w:tr>
      <w:tr w:rsidR="00121FCA" w:rsidRPr="00121FCA" w:rsidTr="00121FC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28 519,7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3 293,8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3 966,1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4 135,2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157 706,3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128 038,4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15 773,4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6 815,1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7 079,4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2 464 257,0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214 415,6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232 525,5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178 604,7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186 871,2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195 330,0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195 330,0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193 530,0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1 067 650,0</w:t>
            </w:r>
          </w:p>
        </w:tc>
      </w:tr>
      <w:tr w:rsidR="00121FCA" w:rsidRPr="00121FCA" w:rsidTr="00406B57">
        <w:trPr>
          <w:trHeight w:val="4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lastRenderedPageBreak/>
              <w:t>145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Соисполнитель 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ДМСиГ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28 544,8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4 152,8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4 992,0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1 950,0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1 950,0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1 950,0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9 750,0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28 544,8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4 152,8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4 992,0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1 950,0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1 950,0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9 750,0</w:t>
            </w:r>
          </w:p>
        </w:tc>
      </w:tr>
      <w:tr w:rsidR="00121FCA" w:rsidRPr="00121FCA" w:rsidTr="00121FCA">
        <w:trPr>
          <w:trHeight w:val="5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Соисполнитель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ОГОиЧС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150,0</w:t>
            </w:r>
          </w:p>
        </w:tc>
      </w:tr>
      <w:tr w:rsidR="00121FCA" w:rsidRPr="00121FCA" w:rsidTr="00121FC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150,0</w:t>
            </w:r>
          </w:p>
        </w:tc>
      </w:tr>
      <w:tr w:rsidR="00121FCA" w:rsidRPr="00121FCA" w:rsidTr="00121FCA">
        <w:trPr>
          <w:trHeight w:val="4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Соисполнитель 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proofErr w:type="spellStart"/>
            <w:r w:rsidRPr="00121FCA">
              <w:rPr>
                <w:color w:val="000000"/>
                <w:sz w:val="18"/>
                <w:szCs w:val="22"/>
                <w:lang w:eastAsia="ru-RU"/>
              </w:rPr>
              <w:t>УБУиО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388,7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388,7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161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Соисполнитель 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УСП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6 284,8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1 821,2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1 821,2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b/>
                <w:bCs/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163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5 784,8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1 821,2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164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  <w:tr w:rsidR="00121FCA" w:rsidRPr="00121FCA" w:rsidTr="00121FC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165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8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121FCA">
              <w:rPr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8"/>
                <w:szCs w:val="22"/>
                <w:lang w:eastAsia="ru-RU"/>
              </w:rPr>
            </w:pPr>
            <w:r w:rsidRPr="00121FCA">
              <w:rPr>
                <w:color w:val="000000"/>
                <w:sz w:val="18"/>
                <w:szCs w:val="22"/>
                <w:lang w:eastAsia="ru-RU"/>
              </w:rPr>
              <w:t>0,0</w:t>
            </w:r>
          </w:p>
        </w:tc>
      </w:tr>
    </w:tbl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tbl>
      <w:tblPr>
        <w:tblW w:w="4992" w:type="pct"/>
        <w:tblLayout w:type="fixed"/>
        <w:tblLook w:val="04A0" w:firstRow="1" w:lastRow="0" w:firstColumn="1" w:lastColumn="0" w:noHBand="0" w:noVBand="1"/>
      </w:tblPr>
      <w:tblGrid>
        <w:gridCol w:w="487"/>
        <w:gridCol w:w="370"/>
        <w:gridCol w:w="960"/>
        <w:gridCol w:w="1073"/>
        <w:gridCol w:w="514"/>
        <w:gridCol w:w="679"/>
        <w:gridCol w:w="57"/>
        <w:gridCol w:w="710"/>
        <w:gridCol w:w="1786"/>
        <w:gridCol w:w="969"/>
        <w:gridCol w:w="1701"/>
        <w:gridCol w:w="1133"/>
        <w:gridCol w:w="966"/>
        <w:gridCol w:w="918"/>
        <w:gridCol w:w="918"/>
        <w:gridCol w:w="918"/>
        <w:gridCol w:w="814"/>
        <w:gridCol w:w="808"/>
      </w:tblGrid>
      <w:tr w:rsidR="00406B57" w:rsidRPr="00121FCA" w:rsidTr="00406B57">
        <w:trPr>
          <w:trHeight w:val="30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121FCA">
              <w:rPr>
                <w:color w:val="000000"/>
                <w:sz w:val="22"/>
                <w:szCs w:val="22"/>
                <w:lang w:eastAsia="ru-RU"/>
              </w:rPr>
              <w:t>Таблица 3</w:t>
            </w:r>
          </w:p>
        </w:tc>
      </w:tr>
      <w:tr w:rsidR="00121FCA" w:rsidRPr="00121FCA" w:rsidTr="00406B57">
        <w:trPr>
          <w:trHeight w:val="78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21FCA">
              <w:rPr>
                <w:color w:val="000000"/>
                <w:sz w:val="28"/>
                <w:szCs w:val="28"/>
                <w:lang w:eastAsia="ru-RU"/>
              </w:rPr>
              <w:t xml:space="preserve">Мероприятия, реализуемые на принципах проектного управления, </w:t>
            </w:r>
            <w:r w:rsidRPr="00121FCA">
              <w:rPr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121FCA">
              <w:rPr>
                <w:color w:val="000000"/>
                <w:sz w:val="28"/>
                <w:szCs w:val="28"/>
                <w:lang w:eastAsia="ru-RU"/>
              </w:rPr>
              <w:t>направленные</w:t>
            </w:r>
            <w:proofErr w:type="gramEnd"/>
            <w:r w:rsidRPr="00121FCA">
              <w:rPr>
                <w:color w:val="000000"/>
                <w:sz w:val="28"/>
                <w:szCs w:val="28"/>
                <w:lang w:eastAsia="ru-RU"/>
              </w:rPr>
              <w:t xml:space="preserve"> в том числе на исполнение национальных и федеральных проектов (программ) Российской Федерации</w:t>
            </w:r>
          </w:p>
        </w:tc>
      </w:tr>
      <w:tr w:rsidR="00406B57" w:rsidRPr="00121FCA" w:rsidTr="00406B57">
        <w:trPr>
          <w:trHeight w:val="184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6B57" w:rsidRPr="00121FCA" w:rsidTr="00406B57">
        <w:trPr>
          <w:trHeight w:val="42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121FCA">
              <w:rPr>
                <w:color w:val="000000"/>
                <w:lang w:eastAsia="ru-RU"/>
              </w:rPr>
              <w:t>п</w:t>
            </w:r>
            <w:proofErr w:type="gramEnd"/>
            <w:r w:rsidRPr="00121FCA">
              <w:rPr>
                <w:color w:val="000000"/>
                <w:lang w:eastAsia="ru-RU"/>
              </w:rPr>
              <w:t>/п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Наименование проекта или мероприятия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Номер мероприятия</w:t>
            </w:r>
          </w:p>
        </w:tc>
        <w:tc>
          <w:tcPr>
            <w:tcW w:w="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Цели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Срок реализации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0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Параметры финансового  обеспечения, тыс. руб.</w:t>
            </w:r>
          </w:p>
        </w:tc>
      </w:tr>
      <w:tr w:rsidR="00406B57" w:rsidRPr="00121FCA" w:rsidTr="00406B57">
        <w:trPr>
          <w:trHeight w:val="36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в том числе по годам</w:t>
            </w:r>
          </w:p>
        </w:tc>
      </w:tr>
      <w:tr w:rsidR="00406B57" w:rsidRPr="00121FCA" w:rsidTr="00406B57">
        <w:trPr>
          <w:trHeight w:val="465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2019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2021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2022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2024</w:t>
            </w:r>
          </w:p>
        </w:tc>
      </w:tr>
      <w:tr w:rsidR="00406B57" w:rsidRPr="00121FCA" w:rsidTr="00406B57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4</w:t>
            </w:r>
          </w:p>
        </w:tc>
        <w:tc>
          <w:tcPr>
            <w:tcW w:w="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14</w:t>
            </w:r>
          </w:p>
        </w:tc>
      </w:tr>
      <w:tr w:rsidR="00121FCA" w:rsidRPr="00121FCA" w:rsidTr="00406B57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406B57" w:rsidRPr="00121FCA" w:rsidTr="00406B57">
        <w:trPr>
          <w:trHeight w:val="61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</w:t>
            </w:r>
          </w:p>
        </w:tc>
        <w:tc>
          <w:tcPr>
            <w:tcW w:w="4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5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Региональный проект «Формирование комфортной городской среды» (№ 13,14,15)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3.6</w:t>
            </w:r>
          </w:p>
        </w:tc>
        <w:tc>
          <w:tcPr>
            <w:tcW w:w="80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121FCA">
              <w:rPr>
                <w:color w:val="000000"/>
                <w:sz w:val="18"/>
                <w:lang w:eastAsia="ru-RU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  <w:proofErr w:type="gramEnd"/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2019-2024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100 688,1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54 733,9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121FCA">
              <w:rPr>
                <w:b/>
                <w:bCs/>
                <w:lang w:eastAsia="ru-RU"/>
              </w:rPr>
              <w:t>13 980,8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121FCA">
              <w:rPr>
                <w:b/>
                <w:bCs/>
                <w:lang w:eastAsia="ru-RU"/>
              </w:rPr>
              <w:t>15 899,2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12 474,2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1 800,0</w:t>
            </w:r>
          </w:p>
        </w:tc>
      </w:tr>
      <w:tr w:rsidR="00406B57" w:rsidRPr="00121FCA" w:rsidTr="00406B57">
        <w:trPr>
          <w:trHeight w:val="61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28 519,7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17 124,6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3 293,8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3 966,1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4 135,2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right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right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</w:tr>
      <w:tr w:rsidR="00406B57" w:rsidRPr="00121FCA" w:rsidTr="00406B57">
        <w:trPr>
          <w:trHeight w:val="61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46 975,8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29 152,7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5 151,8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6 203,5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6 467,8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right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right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</w:tr>
      <w:tr w:rsidR="00406B57" w:rsidRPr="00121FCA" w:rsidTr="00406B57">
        <w:trPr>
          <w:trHeight w:val="61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25 192,6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8 456,6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5 535,2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5 729,6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1 871,2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1 800,0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1 800,0</w:t>
            </w:r>
          </w:p>
        </w:tc>
      </w:tr>
      <w:tr w:rsidR="00406B57" w:rsidRPr="00121FCA" w:rsidTr="00406B57">
        <w:trPr>
          <w:trHeight w:val="76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0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lang w:eastAsia="ru-RU"/>
              </w:rPr>
            </w:pPr>
            <w:r w:rsidRPr="00121FCA">
              <w:rPr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</w:tr>
      <w:tr w:rsidR="00406B57" w:rsidRPr="00121FCA" w:rsidTr="00406B57">
        <w:trPr>
          <w:trHeight w:val="30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 </w:t>
            </w:r>
          </w:p>
        </w:tc>
        <w:tc>
          <w:tcPr>
            <w:tcW w:w="225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100 688,1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54 733,9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13 980,8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15 899,2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12 474,2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1 800,0</w:t>
            </w:r>
          </w:p>
        </w:tc>
      </w:tr>
      <w:tr w:rsidR="00406B57" w:rsidRPr="00121FCA" w:rsidTr="00406B57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5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28 519,7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17 124,6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3 293,8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3 966,1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4 135,2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</w:tr>
      <w:tr w:rsidR="00406B57" w:rsidRPr="00121FCA" w:rsidTr="00406B57">
        <w:trPr>
          <w:trHeight w:val="6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5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46 975,8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29 152,7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5 151,8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6 203,5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6 467,8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</w:tr>
      <w:tr w:rsidR="00406B57" w:rsidRPr="00121FCA" w:rsidTr="00406B57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5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25 192,6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8 456,6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5 535,2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5 729,6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1 871,2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1 800,0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406B57">
            <w:pPr>
              <w:suppressAutoHyphens w:val="0"/>
              <w:ind w:left="-122" w:right="-13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1 800,0</w:t>
            </w:r>
          </w:p>
        </w:tc>
      </w:tr>
      <w:tr w:rsidR="00406B57" w:rsidRPr="00121FCA" w:rsidTr="00406B57">
        <w:trPr>
          <w:trHeight w:val="6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5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1FCA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0,0</w:t>
            </w:r>
          </w:p>
        </w:tc>
      </w:tr>
      <w:tr w:rsidR="00121FCA" w:rsidRPr="00121FCA" w:rsidTr="00406B57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1FCA">
              <w:rPr>
                <w:color w:val="000000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  <w:tr w:rsidR="00406B57" w:rsidRPr="00121FCA" w:rsidTr="00406B57">
        <w:trPr>
          <w:trHeight w:val="300"/>
        </w:trPr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6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B57" w:rsidRDefault="00406B57" w:rsidP="00121FC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  <w:p w:rsidR="00406B57" w:rsidRPr="00406B57" w:rsidRDefault="00406B57" w:rsidP="00406B57">
            <w:pPr>
              <w:jc w:val="right"/>
              <w:rPr>
                <w:b/>
                <w:sz w:val="24"/>
                <w:szCs w:val="24"/>
              </w:rPr>
            </w:pPr>
            <w:r w:rsidRPr="00406B57">
              <w:rPr>
                <w:b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b/>
                <w:sz w:val="24"/>
                <w:szCs w:val="24"/>
              </w:rPr>
              <w:t>2</w:t>
            </w:r>
          </w:p>
          <w:p w:rsidR="00406B57" w:rsidRPr="00406B57" w:rsidRDefault="00406B57" w:rsidP="00406B57">
            <w:pPr>
              <w:jc w:val="right"/>
              <w:rPr>
                <w:b/>
                <w:sz w:val="24"/>
                <w:szCs w:val="24"/>
              </w:rPr>
            </w:pPr>
            <w:r w:rsidRPr="00406B57">
              <w:rPr>
                <w:b/>
                <w:sz w:val="24"/>
                <w:szCs w:val="24"/>
              </w:rPr>
              <w:t>к постан</w:t>
            </w:r>
            <w:bookmarkStart w:id="0" w:name="_GoBack"/>
            <w:bookmarkEnd w:id="0"/>
            <w:r w:rsidRPr="00406B57">
              <w:rPr>
                <w:b/>
                <w:sz w:val="24"/>
                <w:szCs w:val="24"/>
              </w:rPr>
              <w:t>овлению</w:t>
            </w:r>
          </w:p>
          <w:p w:rsidR="00406B57" w:rsidRPr="00406B57" w:rsidRDefault="00406B57" w:rsidP="00406B57">
            <w:pPr>
              <w:jc w:val="right"/>
              <w:rPr>
                <w:b/>
                <w:sz w:val="24"/>
                <w:szCs w:val="24"/>
              </w:rPr>
            </w:pPr>
            <w:r w:rsidRPr="00406B57">
              <w:rPr>
                <w:b/>
                <w:sz w:val="24"/>
                <w:szCs w:val="24"/>
              </w:rPr>
              <w:t>администрации города Югорска</w:t>
            </w:r>
          </w:p>
          <w:p w:rsidR="002E51DB" w:rsidRPr="00026788" w:rsidRDefault="002E51DB" w:rsidP="002E51DB">
            <w:pPr>
              <w:jc w:val="right"/>
              <w:rPr>
                <w:b/>
                <w:sz w:val="24"/>
                <w:szCs w:val="24"/>
              </w:rPr>
            </w:pPr>
            <w:r w:rsidRPr="00026788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  <w:u w:val="single"/>
              </w:rPr>
              <w:t>29 декабря 2020 года</w:t>
            </w:r>
            <w:r w:rsidRPr="00026788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  <w:u w:val="single"/>
              </w:rPr>
              <w:t>2017</w:t>
            </w:r>
          </w:p>
          <w:p w:rsidR="00121FCA" w:rsidRPr="00121FCA" w:rsidRDefault="00121FCA" w:rsidP="00121FCA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6B57" w:rsidRPr="00121FCA" w:rsidTr="00406B57">
        <w:trPr>
          <w:trHeight w:val="315"/>
        </w:trPr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6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06B57" w:rsidRPr="00121FCA" w:rsidTr="00406B57">
        <w:trPr>
          <w:trHeight w:val="300"/>
        </w:trPr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6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406B57" w:rsidRDefault="00121FCA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06B57">
              <w:rPr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406B57" w:rsidRPr="00121FCA" w:rsidTr="00406B57">
        <w:trPr>
          <w:trHeight w:val="300"/>
        </w:trPr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6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406B57" w:rsidRDefault="00121FCA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06B57">
              <w:rPr>
                <w:color w:val="000000"/>
                <w:sz w:val="24"/>
                <w:szCs w:val="24"/>
                <w:lang w:eastAsia="ru-RU"/>
              </w:rPr>
              <w:t>к муниципальной программе города Югорска</w:t>
            </w:r>
          </w:p>
        </w:tc>
      </w:tr>
      <w:tr w:rsidR="00121FCA" w:rsidRPr="00121FCA" w:rsidTr="00406B57">
        <w:trPr>
          <w:trHeight w:val="372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FCA" w:rsidRPr="00406B57" w:rsidRDefault="00121FCA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06B57">
              <w:rPr>
                <w:color w:val="000000"/>
                <w:sz w:val="24"/>
                <w:szCs w:val="24"/>
                <w:lang w:eastAsia="ru-RU"/>
              </w:rPr>
              <w:t>«Автомобильные дороги, транспорт и городская среда»</w:t>
            </w:r>
          </w:p>
        </w:tc>
      </w:tr>
    </w:tbl>
    <w:p w:rsidR="00121FCA" w:rsidRPr="00121FCA" w:rsidRDefault="00121FCA" w:rsidP="00121FC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4970" w:type="pct"/>
        <w:tblLayout w:type="fixed"/>
        <w:tblLook w:val="04A0" w:firstRow="1" w:lastRow="0" w:firstColumn="1" w:lastColumn="0" w:noHBand="0" w:noVBand="1"/>
      </w:tblPr>
      <w:tblGrid>
        <w:gridCol w:w="435"/>
        <w:gridCol w:w="1666"/>
        <w:gridCol w:w="545"/>
        <w:gridCol w:w="589"/>
        <w:gridCol w:w="588"/>
        <w:gridCol w:w="575"/>
        <w:gridCol w:w="575"/>
        <w:gridCol w:w="575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79"/>
        <w:gridCol w:w="270"/>
        <w:gridCol w:w="289"/>
        <w:gridCol w:w="597"/>
      </w:tblGrid>
      <w:tr w:rsidR="00406B57" w:rsidRPr="00121FCA" w:rsidTr="00406B57">
        <w:trPr>
          <w:trHeight w:val="315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21FCA">
              <w:rPr>
                <w:color w:val="000000"/>
                <w:sz w:val="24"/>
                <w:szCs w:val="24"/>
                <w:lang w:eastAsia="ru-RU"/>
              </w:rPr>
              <w:t>Таблица 1</w:t>
            </w:r>
          </w:p>
        </w:tc>
      </w:tr>
      <w:tr w:rsidR="00121FCA" w:rsidRPr="00121FCA" w:rsidTr="00406B57">
        <w:trPr>
          <w:trHeight w:val="630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1FCA">
              <w:rPr>
                <w:color w:val="000000"/>
                <w:sz w:val="24"/>
                <w:szCs w:val="24"/>
                <w:lang w:eastAsia="ru-RU"/>
              </w:rPr>
              <w:t>Целевые показатели, характеризующие состояние сети автомобильных дорог общего пользования местного значения в соответствии с методическими рекомендациями Министерства транспорта Российской Федерации от 11.09.2015 № НА-28/11739</w:t>
            </w:r>
          </w:p>
        </w:tc>
      </w:tr>
      <w:tr w:rsidR="00406B57" w:rsidRPr="00121FCA" w:rsidTr="00406B57">
        <w:trPr>
          <w:trHeight w:val="300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121FCA" w:rsidRPr="00121FCA" w:rsidTr="00406B57">
        <w:trPr>
          <w:trHeight w:val="552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21FCA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21FCA">
              <w:rPr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Показатели и индикаторы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2003-2012 годы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2013-2030 годы</w:t>
            </w:r>
          </w:p>
        </w:tc>
        <w:tc>
          <w:tcPr>
            <w:tcW w:w="378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406B57" w:rsidRPr="00121FCA" w:rsidTr="00406B57">
        <w:trPr>
          <w:trHeight w:val="420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406B57" w:rsidRPr="00121FCA" w:rsidTr="00406B57">
        <w:trPr>
          <w:trHeight w:val="142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Протяженность сети автомобильных дорог общего пользования  местного значения в городе Югорске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134,2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134,2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137,5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153,7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153,7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4"/>
                <w:szCs w:val="16"/>
                <w:lang w:eastAsia="ru-RU"/>
              </w:rPr>
            </w:pPr>
            <w:r w:rsidRPr="00121FCA">
              <w:rPr>
                <w:color w:val="000000"/>
                <w:sz w:val="14"/>
                <w:szCs w:val="16"/>
                <w:lang w:eastAsia="ru-RU"/>
              </w:rPr>
              <w:t>158,3</w:t>
            </w:r>
          </w:p>
        </w:tc>
      </w:tr>
      <w:tr w:rsidR="00406B57" w:rsidRPr="00121FCA" w:rsidTr="00406B57">
        <w:trPr>
          <w:trHeight w:val="166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121FCA">
              <w:rPr>
                <w:color w:val="000000"/>
                <w:sz w:val="16"/>
                <w:szCs w:val="16"/>
                <w:lang w:eastAsia="ru-RU"/>
              </w:rPr>
              <w:t>реконструкции</w:t>
            </w:r>
            <w:proofErr w:type="gramEnd"/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6B57" w:rsidRPr="00121FCA" w:rsidTr="00406B57">
        <w:trPr>
          <w:trHeight w:val="303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lastRenderedPageBreak/>
              <w:t>2а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121FCA">
              <w:rPr>
                <w:color w:val="000000"/>
                <w:sz w:val="16"/>
                <w:szCs w:val="16"/>
                <w:lang w:eastAsia="ru-RU"/>
              </w:rPr>
              <w:t>реконструкции</w:t>
            </w:r>
            <w:proofErr w:type="gramEnd"/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6B57" w:rsidRPr="00121FCA" w:rsidTr="00406B57">
        <w:trPr>
          <w:trHeight w:val="100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6B57" w:rsidRPr="00121FCA" w:rsidTr="00406B57">
        <w:trPr>
          <w:trHeight w:val="1974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Прирост протяженности автомобильных дорог общего пользования местного значения на территории города Югорска,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6B57" w:rsidRPr="00121FCA" w:rsidTr="00406B57">
        <w:trPr>
          <w:trHeight w:val="276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Прирост протяженности автомобильных дорог общего пользования  местного значения на территории города Югорска,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121FCA">
              <w:rPr>
                <w:color w:val="000000"/>
                <w:sz w:val="16"/>
                <w:szCs w:val="16"/>
                <w:lang w:eastAsia="ru-RU"/>
              </w:rPr>
              <w:t>ремонта</w:t>
            </w:r>
            <w:proofErr w:type="gramEnd"/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 автомобильных дорог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6B57" w:rsidRPr="00121FCA" w:rsidTr="00406B57">
        <w:trPr>
          <w:trHeight w:val="1265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Общая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2E51DB">
            <w:pPr>
              <w:suppressAutoHyphens w:val="0"/>
              <w:ind w:left="-96" w:right="-12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</w:tr>
      <w:tr w:rsidR="00406B57" w:rsidRPr="00121FCA" w:rsidTr="00406B57">
        <w:trPr>
          <w:trHeight w:val="556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6B57" w:rsidRPr="00121FCA" w:rsidTr="00406B57">
        <w:trPr>
          <w:trHeight w:val="131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Доля автомобильных дорог общего пользования местного значения, соответствующих </w:t>
            </w:r>
            <w:r w:rsidRPr="00121FCA">
              <w:rPr>
                <w:color w:val="000000"/>
                <w:sz w:val="16"/>
                <w:szCs w:val="16"/>
                <w:lang w:eastAsia="ru-RU"/>
              </w:rPr>
              <w:lastRenderedPageBreak/>
              <w:t>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</w:tbl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p w:rsidR="00121FCA" w:rsidRDefault="00121FCA" w:rsidP="00121FCA">
      <w:pPr>
        <w:ind w:firstLine="709"/>
        <w:jc w:val="right"/>
        <w:rPr>
          <w:sz w:val="24"/>
          <w:szCs w:val="24"/>
        </w:rPr>
      </w:pPr>
    </w:p>
    <w:p w:rsidR="002E51DB" w:rsidRDefault="002E51DB" w:rsidP="00121FCA">
      <w:pPr>
        <w:ind w:firstLine="709"/>
        <w:jc w:val="right"/>
        <w:rPr>
          <w:sz w:val="24"/>
          <w:szCs w:val="24"/>
        </w:rPr>
      </w:pPr>
    </w:p>
    <w:p w:rsidR="002E51DB" w:rsidRDefault="002E51DB" w:rsidP="00121FCA">
      <w:pPr>
        <w:ind w:firstLine="709"/>
        <w:jc w:val="right"/>
        <w:rPr>
          <w:sz w:val="24"/>
          <w:szCs w:val="24"/>
        </w:rPr>
      </w:pPr>
    </w:p>
    <w:p w:rsidR="002E51DB" w:rsidRDefault="002E51DB" w:rsidP="00121FCA">
      <w:pPr>
        <w:ind w:firstLine="709"/>
        <w:jc w:val="right"/>
        <w:rPr>
          <w:sz w:val="24"/>
          <w:szCs w:val="24"/>
        </w:rPr>
      </w:pPr>
    </w:p>
    <w:p w:rsidR="002E51DB" w:rsidRDefault="002E51DB" w:rsidP="00121FCA">
      <w:pPr>
        <w:ind w:firstLine="709"/>
        <w:jc w:val="right"/>
        <w:rPr>
          <w:sz w:val="24"/>
          <w:szCs w:val="24"/>
        </w:rPr>
      </w:pPr>
    </w:p>
    <w:p w:rsidR="002E51DB" w:rsidRDefault="002E51DB" w:rsidP="00121FCA">
      <w:pPr>
        <w:ind w:firstLine="709"/>
        <w:jc w:val="right"/>
        <w:rPr>
          <w:sz w:val="24"/>
          <w:szCs w:val="24"/>
        </w:rPr>
      </w:pPr>
    </w:p>
    <w:p w:rsidR="002E51DB" w:rsidRDefault="002E51DB" w:rsidP="00121FCA">
      <w:pPr>
        <w:ind w:firstLine="709"/>
        <w:jc w:val="right"/>
        <w:rPr>
          <w:sz w:val="24"/>
          <w:szCs w:val="24"/>
        </w:rPr>
      </w:pPr>
    </w:p>
    <w:p w:rsidR="002E51DB" w:rsidRDefault="002E51DB" w:rsidP="00121FCA">
      <w:pPr>
        <w:ind w:firstLine="709"/>
        <w:jc w:val="right"/>
        <w:rPr>
          <w:sz w:val="24"/>
          <w:szCs w:val="24"/>
        </w:rPr>
      </w:pPr>
    </w:p>
    <w:p w:rsidR="002E51DB" w:rsidRPr="00121FCA" w:rsidRDefault="002E51DB" w:rsidP="00121FCA">
      <w:pPr>
        <w:ind w:firstLine="709"/>
        <w:jc w:val="right"/>
        <w:rPr>
          <w:sz w:val="24"/>
          <w:szCs w:val="24"/>
        </w:rPr>
      </w:pPr>
    </w:p>
    <w:p w:rsidR="00121FCA" w:rsidRPr="00121FCA" w:rsidRDefault="00121FCA" w:rsidP="00121FCA">
      <w:pPr>
        <w:ind w:firstLine="709"/>
        <w:jc w:val="right"/>
        <w:rPr>
          <w:sz w:val="24"/>
          <w:szCs w:val="24"/>
        </w:rPr>
      </w:pPr>
    </w:p>
    <w:tbl>
      <w:tblPr>
        <w:tblW w:w="493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72"/>
        <w:gridCol w:w="1899"/>
        <w:gridCol w:w="1463"/>
        <w:gridCol w:w="989"/>
        <w:gridCol w:w="764"/>
        <w:gridCol w:w="1276"/>
        <w:gridCol w:w="627"/>
        <w:gridCol w:w="989"/>
        <w:gridCol w:w="181"/>
        <w:gridCol w:w="808"/>
        <w:gridCol w:w="215"/>
        <w:gridCol w:w="773"/>
        <w:gridCol w:w="250"/>
        <w:gridCol w:w="739"/>
        <w:gridCol w:w="137"/>
        <w:gridCol w:w="290"/>
        <w:gridCol w:w="243"/>
        <w:gridCol w:w="346"/>
        <w:gridCol w:w="876"/>
        <w:gridCol w:w="957"/>
      </w:tblGrid>
      <w:tr w:rsidR="00121FCA" w:rsidRPr="00121FCA" w:rsidTr="002E51DB">
        <w:trPr>
          <w:trHeight w:val="315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2E51DB" w:rsidRDefault="00121FCA" w:rsidP="00121FC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2E51DB" w:rsidRDefault="00121FCA" w:rsidP="00121FC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2E51DB" w:rsidRDefault="00121FCA" w:rsidP="00121FC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2E51DB" w:rsidRDefault="00121FCA" w:rsidP="00121FC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2E51DB" w:rsidRDefault="00121FCA" w:rsidP="00121FC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2E51DB" w:rsidRDefault="00121FCA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E51DB">
              <w:rPr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2E51DB" w:rsidRPr="00121FCA" w:rsidTr="002E51DB">
        <w:trPr>
          <w:trHeight w:val="315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1DB" w:rsidRPr="00121FCA" w:rsidRDefault="002E51DB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121FCA" w:rsidRDefault="002E51DB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6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1DB" w:rsidRPr="002E51DB" w:rsidRDefault="002E51DB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E51DB">
              <w:rPr>
                <w:color w:val="000000"/>
                <w:sz w:val="24"/>
                <w:szCs w:val="24"/>
                <w:lang w:eastAsia="ru-RU"/>
              </w:rPr>
              <w:t>к муниципальной программе города Югорска</w:t>
            </w:r>
          </w:p>
        </w:tc>
      </w:tr>
      <w:tr w:rsidR="00121FCA" w:rsidRPr="00121FCA" w:rsidTr="002E51DB">
        <w:trPr>
          <w:trHeight w:val="315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FCA" w:rsidRPr="00121FCA" w:rsidRDefault="00121FCA" w:rsidP="00121FC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6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FCA" w:rsidRPr="002E51DB" w:rsidRDefault="00121FCA" w:rsidP="00121FCA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E51DB">
              <w:rPr>
                <w:color w:val="000000"/>
                <w:sz w:val="24"/>
                <w:szCs w:val="24"/>
                <w:lang w:eastAsia="ru-RU"/>
              </w:rPr>
              <w:t>«Автомобильные дороги, транспорт и городская среда»</w:t>
            </w:r>
          </w:p>
        </w:tc>
      </w:tr>
      <w:tr w:rsidR="00121FCA" w:rsidRPr="00121FCA" w:rsidTr="002E51DB">
        <w:trPr>
          <w:trHeight w:val="85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21FCA">
              <w:rPr>
                <w:color w:val="000000"/>
                <w:sz w:val="28"/>
                <w:szCs w:val="28"/>
                <w:lang w:eastAsia="ru-RU"/>
              </w:rPr>
              <w:t>Ресурсное обеспечение реализации мероприятия 3.6  «Участие в реализации регионального проекта «Формирование комфортной городской среды»</w:t>
            </w:r>
          </w:p>
        </w:tc>
      </w:tr>
      <w:tr w:rsidR="00121FCA" w:rsidRPr="00121FCA" w:rsidTr="002E51DB">
        <w:trPr>
          <w:trHeight w:val="990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1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218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Объемы бюджетных ассигнований, (тыс. рублей)</w:t>
            </w:r>
          </w:p>
        </w:tc>
      </w:tr>
      <w:tr w:rsidR="00121FCA" w:rsidRPr="00121FCA" w:rsidTr="002E51DB">
        <w:trPr>
          <w:trHeight w:val="405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121FCA" w:rsidRPr="00121FCA" w:rsidTr="002E51DB">
        <w:trPr>
          <w:trHeight w:val="300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1FCA">
              <w:rPr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21FCA">
              <w:rPr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  <w:tr w:rsidR="00121FCA" w:rsidRPr="00121FCA" w:rsidTr="002E51DB">
        <w:trPr>
          <w:trHeight w:val="675"/>
        </w:trPr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мероприятие 3.6 «Участие в реализации регионального проекта</w:t>
            </w: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21FCA">
              <w:rPr>
                <w:color w:val="000000"/>
                <w:sz w:val="16"/>
                <w:szCs w:val="16"/>
                <w:lang w:eastAsia="ru-RU"/>
              </w:rPr>
              <w:t>«Формирование комфортной городской среды</w:t>
            </w: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Всего участников 1 ед. в том числе: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100 688,1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54 733,9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13 980,8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15 899,2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12 474,2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1 800,0</w:t>
            </w:r>
          </w:p>
        </w:tc>
      </w:tr>
      <w:tr w:rsidR="00121FCA" w:rsidRPr="00121FCA" w:rsidTr="002E51DB">
        <w:trPr>
          <w:trHeight w:val="51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Ответственный исполнитель – </w:t>
            </w:r>
            <w:proofErr w:type="spellStart"/>
            <w:r w:rsidRPr="00121FCA">
              <w:rPr>
                <w:color w:val="000000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100 688,1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54 733,9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13 980,8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15 899,2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12 474,2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1 800,0</w:t>
            </w:r>
          </w:p>
        </w:tc>
      </w:tr>
      <w:tr w:rsidR="00121FCA" w:rsidRPr="00121FCA" w:rsidTr="002E51DB">
        <w:trPr>
          <w:trHeight w:val="51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121FCA">
              <w:rPr>
                <w:color w:val="000000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083F255550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28 519,7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17 124,60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3 293,8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3 966,1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4 135,2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21FCA" w:rsidRPr="00121FCA" w:rsidTr="002E51DB">
        <w:trPr>
          <w:trHeight w:val="765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083F255550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44 607,7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26 784,60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5 151,8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6 203,5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6 467,8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21FCA" w:rsidRPr="00121FCA" w:rsidTr="002E51DB">
        <w:trPr>
          <w:trHeight w:val="30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083F255550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16 505,0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7 748,7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1 490,4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1 794,7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1 871,2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1 800,0</w:t>
            </w:r>
          </w:p>
        </w:tc>
      </w:tr>
      <w:tr w:rsidR="00121FCA" w:rsidRPr="00121FCA" w:rsidTr="002E51DB">
        <w:trPr>
          <w:trHeight w:val="765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083F282600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2 368,1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2 368,1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21FC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21FCA" w:rsidRPr="00121FCA" w:rsidTr="002E51DB">
        <w:trPr>
          <w:trHeight w:val="30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083F2S2600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707,9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707,9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21FCA" w:rsidRPr="00121FCA" w:rsidTr="002E51DB">
        <w:trPr>
          <w:trHeight w:val="300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083F299990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b/>
                <w:bCs/>
                <w:color w:val="000000"/>
                <w:sz w:val="16"/>
                <w:szCs w:val="16"/>
                <w:lang w:eastAsia="ru-RU"/>
              </w:rPr>
              <w:t>7 979,7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4 044,8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3 934,9</w:t>
            </w: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FCA" w:rsidRPr="00121FCA" w:rsidRDefault="00121FCA" w:rsidP="00121FCA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121FC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4C7BD0" w:rsidRDefault="004C7BD0" w:rsidP="0037056B">
      <w:pPr>
        <w:rPr>
          <w:sz w:val="24"/>
          <w:szCs w:val="24"/>
        </w:rPr>
      </w:pPr>
    </w:p>
    <w:sectPr w:rsidR="004C7BD0" w:rsidSect="0002678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C02F0C"/>
    <w:multiLevelType w:val="hybridMultilevel"/>
    <w:tmpl w:val="D2F6E3AC"/>
    <w:lvl w:ilvl="0" w:tplc="C734B258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2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2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5"/>
  </w:num>
  <w:num w:numId="4">
    <w:abstractNumId w:val="6"/>
  </w:num>
  <w:num w:numId="5">
    <w:abstractNumId w:val="35"/>
  </w:num>
  <w:num w:numId="6">
    <w:abstractNumId w:val="36"/>
  </w:num>
  <w:num w:numId="7">
    <w:abstractNumId w:val="18"/>
  </w:num>
  <w:num w:numId="8">
    <w:abstractNumId w:val="37"/>
  </w:num>
  <w:num w:numId="9">
    <w:abstractNumId w:val="15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2"/>
  </w:num>
  <w:num w:numId="14">
    <w:abstractNumId w:val="9"/>
  </w:num>
  <w:num w:numId="15">
    <w:abstractNumId w:val="8"/>
  </w:num>
  <w:num w:numId="16">
    <w:abstractNumId w:val="31"/>
  </w:num>
  <w:num w:numId="17">
    <w:abstractNumId w:val="28"/>
  </w:num>
  <w:num w:numId="18">
    <w:abstractNumId w:val="27"/>
  </w:num>
  <w:num w:numId="19">
    <w:abstractNumId w:val="26"/>
  </w:num>
  <w:num w:numId="20">
    <w:abstractNumId w:val="12"/>
  </w:num>
  <w:num w:numId="21">
    <w:abstractNumId w:val="5"/>
  </w:num>
  <w:num w:numId="22">
    <w:abstractNumId w:val="3"/>
  </w:num>
  <w:num w:numId="23">
    <w:abstractNumId w:val="10"/>
  </w:num>
  <w:num w:numId="24">
    <w:abstractNumId w:val="23"/>
  </w:num>
  <w:num w:numId="25">
    <w:abstractNumId w:val="19"/>
  </w:num>
  <w:num w:numId="26">
    <w:abstractNumId w:val="33"/>
  </w:num>
  <w:num w:numId="27">
    <w:abstractNumId w:val="17"/>
  </w:num>
  <w:num w:numId="28">
    <w:abstractNumId w:val="16"/>
  </w:num>
  <w:num w:numId="29">
    <w:abstractNumId w:val="1"/>
  </w:num>
  <w:num w:numId="30">
    <w:abstractNumId w:val="11"/>
  </w:num>
  <w:num w:numId="31">
    <w:abstractNumId w:val="13"/>
  </w:num>
  <w:num w:numId="32">
    <w:abstractNumId w:val="24"/>
  </w:num>
  <w:num w:numId="33">
    <w:abstractNumId w:val="2"/>
  </w:num>
  <w:num w:numId="34">
    <w:abstractNumId w:val="21"/>
  </w:num>
  <w:num w:numId="35">
    <w:abstractNumId w:val="14"/>
  </w:num>
  <w:num w:numId="36">
    <w:abstractNumId w:val="4"/>
  </w:num>
  <w:num w:numId="37">
    <w:abstractNumId w:val="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6788"/>
    <w:rsid w:val="000713DF"/>
    <w:rsid w:val="000C2EA5"/>
    <w:rsid w:val="000F2B15"/>
    <w:rsid w:val="0010401B"/>
    <w:rsid w:val="00121FCA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E51DB"/>
    <w:rsid w:val="002F5129"/>
    <w:rsid w:val="003642AD"/>
    <w:rsid w:val="0037056B"/>
    <w:rsid w:val="003D688F"/>
    <w:rsid w:val="00406B57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121FCA"/>
  </w:style>
  <w:style w:type="numbering" w:customStyle="1" w:styleId="110">
    <w:name w:val="Нет списка11"/>
    <w:next w:val="a2"/>
    <w:uiPriority w:val="99"/>
    <w:semiHidden/>
    <w:unhideWhenUsed/>
    <w:rsid w:val="00121FCA"/>
  </w:style>
  <w:style w:type="paragraph" w:customStyle="1" w:styleId="ConsPlusTitle">
    <w:name w:val="ConsPlusTitle"/>
    <w:rsid w:val="00121FC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f4">
    <w:name w:val="Note Heading"/>
    <w:basedOn w:val="a"/>
    <w:next w:val="a"/>
    <w:link w:val="af5"/>
    <w:unhideWhenUsed/>
    <w:rsid w:val="00121FCA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f5">
    <w:name w:val="Заголовок записки Знак"/>
    <w:basedOn w:val="a0"/>
    <w:link w:val="af4"/>
    <w:rsid w:val="00121FCA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121FCA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6">
    <w:name w:val="Нормальный (таблица)"/>
    <w:basedOn w:val="a"/>
    <w:next w:val="a"/>
    <w:uiPriority w:val="99"/>
    <w:rsid w:val="00121F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121FCA"/>
  </w:style>
  <w:style w:type="character" w:customStyle="1" w:styleId="FontStyle14">
    <w:name w:val="Font Style14"/>
    <w:rsid w:val="00121FCA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121FCA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customStyle="1" w:styleId="13">
    <w:name w:val="Сетка таблицы1"/>
    <w:basedOn w:val="a1"/>
    <w:next w:val="af7"/>
    <w:uiPriority w:val="59"/>
    <w:rsid w:val="00121F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uiPriority w:val="99"/>
    <w:semiHidden/>
    <w:unhideWhenUsed/>
    <w:rsid w:val="00121FCA"/>
    <w:rPr>
      <w:color w:val="800080"/>
      <w:u w:val="single"/>
    </w:rPr>
  </w:style>
  <w:style w:type="paragraph" w:customStyle="1" w:styleId="xl65">
    <w:name w:val="xl65"/>
    <w:basedOn w:val="a"/>
    <w:rsid w:val="00121FC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21FC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21FCA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21FCA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21FCA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21FC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21F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21F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21F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121F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121F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121FC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21F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121F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121F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121F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121F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121F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21F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21F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21F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21F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21F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7">
    <w:name w:val="Table Grid"/>
    <w:basedOn w:val="a1"/>
    <w:uiPriority w:val="59"/>
    <w:rsid w:val="00121F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21FCA"/>
  </w:style>
  <w:style w:type="paragraph" w:customStyle="1" w:styleId="Default">
    <w:name w:val="Default"/>
    <w:basedOn w:val="a"/>
    <w:rsid w:val="00121FCA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121FCA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21FC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121FC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121FCA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121FC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21FC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121FCA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21FC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21FCA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121F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21F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21FCA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121F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121FC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121FC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121FCA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21FCA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121F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121F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121F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121FCA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121FCA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121F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121F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121F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121F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121F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121FC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121FC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121FC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19</Pages>
  <Words>4090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2020-12-30T05:52:00Z</cp:lastPrinted>
  <dcterms:created xsi:type="dcterms:W3CDTF">2011-11-15T08:57:00Z</dcterms:created>
  <dcterms:modified xsi:type="dcterms:W3CDTF">2020-12-30T05:52:00Z</dcterms:modified>
</cp:coreProperties>
</file>