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C210A7" w:rsidP="00C71345">
      <w:pPr>
        <w:pStyle w:val="Standard"/>
        <w:rPr>
          <w:lang w:val="ru-RU"/>
        </w:rPr>
      </w:pPr>
      <w:r>
        <w:rPr>
          <w:lang w:val="ru-RU"/>
        </w:rPr>
        <w:t xml:space="preserve"> </w:t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</w:r>
      <w:r w:rsidR="006F24B9">
        <w:rPr>
          <w:lang w:val="ru-RU"/>
        </w:rPr>
        <w:tab/>
        <w:t>Утверждаю:</w:t>
      </w:r>
    </w:p>
    <w:p w:rsidR="006F24B9" w:rsidRDefault="006F24B9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Глава администрации города Югорска</w:t>
      </w:r>
    </w:p>
    <w:p w:rsidR="006F24B9" w:rsidRDefault="006F24B9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________________М.И. </w:t>
      </w:r>
      <w:proofErr w:type="spellStart"/>
      <w:r>
        <w:rPr>
          <w:lang w:val="ru-RU"/>
        </w:rPr>
        <w:t>Бодак</w:t>
      </w:r>
      <w:proofErr w:type="spellEnd"/>
    </w:p>
    <w:p w:rsidR="006F24B9" w:rsidRDefault="006F24B9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________________2015</w:t>
      </w:r>
    </w:p>
    <w:p w:rsidR="006F24B9" w:rsidRDefault="006F24B9" w:rsidP="00C71345">
      <w:pPr>
        <w:pStyle w:val="Standard"/>
        <w:rPr>
          <w:lang w:val="ru-RU"/>
        </w:rPr>
      </w:pPr>
    </w:p>
    <w:p w:rsidR="006F24B9" w:rsidRDefault="006F24B9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24B9">
        <w:rPr>
          <w:b/>
          <w:bCs/>
          <w:lang w:val="ru-RU"/>
        </w:rPr>
        <w:t>ОТЧЕТ</w:t>
      </w:r>
      <w:r w:rsidR="00FB4C14">
        <w:rPr>
          <w:b/>
          <w:bCs/>
          <w:lang w:val="ru-RU"/>
        </w:rPr>
        <w:tab/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6F24B9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з</w:t>
      </w:r>
      <w:r w:rsidR="00C71345">
        <w:rPr>
          <w:b/>
          <w:bCs/>
          <w:lang w:val="ru-RU"/>
        </w:rPr>
        <w:t xml:space="preserve">а </w:t>
      </w:r>
      <w:r w:rsidR="00CF1654">
        <w:rPr>
          <w:b/>
          <w:bCs/>
          <w:lang w:val="ru-RU"/>
        </w:rPr>
        <w:t>2</w:t>
      </w:r>
      <w:r w:rsidR="00C71345">
        <w:rPr>
          <w:b/>
          <w:bCs/>
          <w:lang w:val="ru-RU"/>
        </w:rPr>
        <w:t xml:space="preserve"> квартал 201</w:t>
      </w:r>
      <w:r w:rsidR="008E6B5E">
        <w:rPr>
          <w:b/>
          <w:bCs/>
          <w:lang w:val="ru-RU"/>
        </w:rPr>
        <w:t>5</w:t>
      </w:r>
      <w:r w:rsidR="00C71345">
        <w:rPr>
          <w:b/>
          <w:bCs/>
          <w:lang w:val="ru-RU"/>
        </w:rPr>
        <w:t>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851"/>
        <w:gridCol w:w="9747"/>
        <w:gridCol w:w="1701"/>
        <w:gridCol w:w="1984"/>
      </w:tblGrid>
      <w:tr w:rsidR="006F24B9" w:rsidTr="006F24B9">
        <w:tc>
          <w:tcPr>
            <w:tcW w:w="851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701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  <w:proofErr w:type="spellEnd"/>
          </w:p>
        </w:tc>
        <w:tc>
          <w:tcPr>
            <w:tcW w:w="1984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gramStart"/>
            <w:r>
              <w:rPr>
                <w:lang w:val="ru-RU"/>
              </w:rPr>
              <w:t>количествен-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701" w:type="dxa"/>
            <w:hideMark/>
          </w:tcPr>
          <w:p w:rsidR="006F24B9" w:rsidRPr="005F4F01" w:rsidRDefault="00F82C7A" w:rsidP="00ED56B9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25 560,00</w:t>
            </w:r>
          </w:p>
        </w:tc>
        <w:tc>
          <w:tcPr>
            <w:tcW w:w="1984" w:type="dxa"/>
          </w:tcPr>
          <w:p w:rsidR="006F24B9" w:rsidRPr="00F82C7A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25 503,17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701" w:type="dxa"/>
            <w:hideMark/>
          </w:tcPr>
          <w:p w:rsidR="006F24B9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300,00</w:t>
            </w:r>
          </w:p>
        </w:tc>
        <w:tc>
          <w:tcPr>
            <w:tcW w:w="1984" w:type="dxa"/>
          </w:tcPr>
          <w:p w:rsidR="006F24B9" w:rsidRPr="00F82C7A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300,00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701" w:type="dxa"/>
            <w:hideMark/>
          </w:tcPr>
          <w:p w:rsidR="006F24B9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18 500,00</w:t>
            </w:r>
          </w:p>
        </w:tc>
        <w:tc>
          <w:tcPr>
            <w:tcW w:w="1984" w:type="dxa"/>
          </w:tcPr>
          <w:p w:rsidR="006F24B9" w:rsidRPr="00F82C7A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18 477,61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6F24B9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6 500,00</w:t>
            </w:r>
          </w:p>
        </w:tc>
        <w:tc>
          <w:tcPr>
            <w:tcW w:w="1984" w:type="dxa"/>
          </w:tcPr>
          <w:p w:rsidR="006F24B9" w:rsidRPr="00F82C7A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6 415,72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701" w:type="dxa"/>
            <w:hideMark/>
          </w:tcPr>
          <w:p w:rsidR="006F24B9" w:rsidRDefault="006F24B9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  <w:tc>
          <w:tcPr>
            <w:tcW w:w="1984" w:type="dxa"/>
          </w:tcPr>
          <w:p w:rsidR="006F24B9" w:rsidRDefault="00F72C4F" w:rsidP="00ED56B9">
            <w:pPr>
              <w:pStyle w:val="TableContents"/>
              <w:jc w:val="center"/>
            </w:pPr>
            <w:r>
              <w:rPr>
                <w:lang w:val="ru-RU"/>
              </w:rPr>
              <w:t>-----</w:t>
            </w:r>
          </w:p>
        </w:tc>
      </w:tr>
      <w:tr w:rsidR="006F24B9" w:rsidTr="00F82C7A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r>
              <w:lastRenderedPageBreak/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6F24B9" w:rsidRDefault="006F24B9" w:rsidP="00ED56B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:rsidR="006F24B9" w:rsidRPr="00F82C7A" w:rsidRDefault="006F24B9" w:rsidP="00ED56B9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6F24B9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360,00</w:t>
            </w:r>
          </w:p>
        </w:tc>
        <w:tc>
          <w:tcPr>
            <w:tcW w:w="1984" w:type="dxa"/>
          </w:tcPr>
          <w:p w:rsidR="006F24B9" w:rsidRPr="00F82C7A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268,95</w:t>
            </w:r>
          </w:p>
        </w:tc>
      </w:tr>
      <w:tr w:rsidR="006F24B9" w:rsidTr="006F24B9">
        <w:tc>
          <w:tcPr>
            <w:tcW w:w="851" w:type="dxa"/>
          </w:tcPr>
          <w:p w:rsidR="006F24B9" w:rsidRPr="00311078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1.8.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6F24B9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200,00</w:t>
            </w:r>
          </w:p>
        </w:tc>
        <w:tc>
          <w:tcPr>
            <w:tcW w:w="1984" w:type="dxa"/>
          </w:tcPr>
          <w:p w:rsidR="006F24B9" w:rsidRPr="00F82C7A" w:rsidRDefault="00F82C7A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40,89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6F24B9" w:rsidRPr="004F4B86" w:rsidRDefault="006F24B9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1984" w:type="dxa"/>
          </w:tcPr>
          <w:p w:rsidR="006F24B9" w:rsidRDefault="00110354" w:rsidP="00ED56B9">
            <w:pPr>
              <w:pStyle w:val="TableContents"/>
              <w:jc w:val="center"/>
            </w:pPr>
            <w:r>
              <w:rPr>
                <w:lang w:val="ru-RU"/>
              </w:rPr>
              <w:t>---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9747" w:type="dxa"/>
            <w:hideMark/>
          </w:tcPr>
          <w:p w:rsidR="006F24B9" w:rsidRPr="0024307E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701" w:type="dxa"/>
          </w:tcPr>
          <w:p w:rsidR="006F24B9" w:rsidRPr="006950DF" w:rsidRDefault="006F24B9" w:rsidP="00ED56B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:rsidR="006F24B9" w:rsidRDefault="006F24B9" w:rsidP="00ED56B9">
            <w:pPr>
              <w:pStyle w:val="TableContents"/>
              <w:jc w:val="center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proofErr w:type="spellStart"/>
            <w:r>
              <w:rPr>
                <w:lang w:val="ru-RU"/>
              </w:rPr>
              <w:t>соц</w:t>
            </w:r>
            <w:proofErr w:type="gramStart"/>
            <w:r>
              <w:rPr>
                <w:lang w:val="ru-RU"/>
              </w:rPr>
              <w:t>.н</w:t>
            </w:r>
            <w:proofErr w:type="gramEnd"/>
            <w:r>
              <w:rPr>
                <w:lang w:val="ru-RU"/>
              </w:rPr>
              <w:t>айма</w:t>
            </w:r>
            <w:proofErr w:type="spellEnd"/>
            <w:r>
              <w:rPr>
                <w:lang w:val="ru-RU"/>
              </w:rPr>
              <w:t xml:space="preserve">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701" w:type="dxa"/>
          </w:tcPr>
          <w:p w:rsidR="006F24B9" w:rsidRPr="004F4B86" w:rsidRDefault="006F24B9" w:rsidP="00ED56B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:rsidR="006F24B9" w:rsidRDefault="006F24B9" w:rsidP="00ED56B9">
            <w:pPr>
              <w:pStyle w:val="TableContents"/>
              <w:jc w:val="center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1.12.</w:t>
            </w:r>
          </w:p>
        </w:tc>
        <w:tc>
          <w:tcPr>
            <w:tcW w:w="9747" w:type="dxa"/>
            <w:hideMark/>
          </w:tcPr>
          <w:p w:rsidR="006F24B9" w:rsidRPr="00C83EF7" w:rsidRDefault="006F24B9" w:rsidP="00E3036D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</w:t>
            </w:r>
            <w:r>
              <w:rPr>
                <w:lang w:val="ru-RU"/>
              </w:rPr>
              <w:lastRenderedPageBreak/>
              <w:t xml:space="preserve">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</w:t>
            </w:r>
            <w:proofErr w:type="gramEnd"/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6F24B9" w:rsidRDefault="006F24B9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701" w:type="dxa"/>
          </w:tcPr>
          <w:p w:rsidR="006F24B9" w:rsidRPr="004F4B86" w:rsidRDefault="006F24B9" w:rsidP="00ED56B9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:rsidR="006F24B9" w:rsidRPr="00110354" w:rsidRDefault="006F24B9" w:rsidP="00ED56B9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110354" w:rsidTr="006F24B9">
        <w:tc>
          <w:tcPr>
            <w:tcW w:w="851" w:type="dxa"/>
          </w:tcPr>
          <w:p w:rsidR="00110354" w:rsidRDefault="0011035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</w:t>
            </w:r>
          </w:p>
          <w:p w:rsidR="00110354" w:rsidRDefault="00110354">
            <w:pPr>
              <w:pStyle w:val="TableContents"/>
              <w:rPr>
                <w:lang w:val="ru-RU"/>
              </w:rPr>
            </w:pPr>
          </w:p>
          <w:p w:rsidR="00110354" w:rsidRDefault="00110354">
            <w:pPr>
              <w:pStyle w:val="TableContents"/>
              <w:rPr>
                <w:lang w:val="ru-RU"/>
              </w:rPr>
            </w:pPr>
          </w:p>
          <w:p w:rsidR="00110354" w:rsidRDefault="00110354">
            <w:pPr>
              <w:pStyle w:val="TableContents"/>
              <w:rPr>
                <w:lang w:val="ru-RU"/>
              </w:rPr>
            </w:pPr>
          </w:p>
          <w:p w:rsidR="00110354" w:rsidRDefault="00110354">
            <w:pPr>
              <w:pStyle w:val="TableContents"/>
              <w:rPr>
                <w:lang w:val="ru-RU"/>
              </w:rPr>
            </w:pPr>
          </w:p>
          <w:p w:rsidR="00110354" w:rsidRDefault="00110354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110354" w:rsidRDefault="00110354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701" w:type="dxa"/>
            <w:hideMark/>
          </w:tcPr>
          <w:p w:rsidR="00110354" w:rsidRPr="004F4B86" w:rsidRDefault="00110354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3 270,00</w:t>
            </w:r>
          </w:p>
        </w:tc>
        <w:tc>
          <w:tcPr>
            <w:tcW w:w="1984" w:type="dxa"/>
          </w:tcPr>
          <w:p w:rsidR="00110354" w:rsidRPr="00110354" w:rsidRDefault="00110354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2 496,70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701" w:type="dxa"/>
            <w:hideMark/>
          </w:tcPr>
          <w:p w:rsidR="006F24B9" w:rsidRDefault="00ED56B9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28 830,00</w:t>
            </w:r>
          </w:p>
        </w:tc>
        <w:tc>
          <w:tcPr>
            <w:tcW w:w="1984" w:type="dxa"/>
          </w:tcPr>
          <w:p w:rsidR="006F24B9" w:rsidRPr="00ED56B9" w:rsidRDefault="00ED56B9" w:rsidP="00ED56B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27 999,87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701" w:type="dxa"/>
          </w:tcPr>
          <w:p w:rsidR="006F24B9" w:rsidRPr="004F4B86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проверке центра «Сфера» (переданные отдельные государственные полномочия)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поручениях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9747" w:type="dxa"/>
            <w:hideMark/>
          </w:tcPr>
          <w:p w:rsidR="006F24B9" w:rsidRDefault="006F24B9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изменениях законодательства ХМАО-Югры при формировании штатной численности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выполнено</w:t>
            </w:r>
          </w:p>
        </w:tc>
      </w:tr>
      <w:tr w:rsidR="006F24B9" w:rsidRPr="00240752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9747" w:type="dxa"/>
            <w:hideMark/>
          </w:tcPr>
          <w:p w:rsidR="006F24B9" w:rsidRDefault="006F24B9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оказании помощи ОО «Югорская ассоциация приемных семей» в  регистрации ЮЛ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выполнено</w:t>
            </w:r>
          </w:p>
        </w:tc>
      </w:tr>
      <w:tr w:rsidR="006F24B9" w:rsidRPr="00240752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9747" w:type="dxa"/>
            <w:hideMark/>
          </w:tcPr>
          <w:p w:rsidR="006F24B9" w:rsidRDefault="006F24B9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результатах проверки отчетов опекунов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выполнено</w:t>
            </w:r>
          </w:p>
        </w:tc>
      </w:tr>
      <w:tr w:rsidR="006F24B9" w:rsidRPr="00240752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9747" w:type="dxa"/>
          </w:tcPr>
          <w:p w:rsidR="006F24B9" w:rsidRDefault="006F24B9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продолжении реализации проекта «Летопись приемных семей»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Перенесено на 3 квартал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</w:pPr>
          </w:p>
        </w:tc>
        <w:tc>
          <w:tcPr>
            <w:tcW w:w="9747" w:type="dxa"/>
            <w:hideMark/>
          </w:tcPr>
          <w:p w:rsidR="006F24B9" w:rsidRPr="00F5593C" w:rsidRDefault="006F24B9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организации мероприятий для подопечных к 15 мая и 1 июня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парада </w:t>
            </w:r>
            <w:proofErr w:type="gramStart"/>
            <w:r>
              <w:rPr>
                <w:lang w:val="ru-RU"/>
              </w:rPr>
              <w:t>замещающих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семй</w:t>
            </w:r>
            <w:proofErr w:type="spellEnd"/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13 заседаний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проведения  презентации книги «Летопись приемных семей»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итогового собрания опекунов и приемных родителей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94600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23 рейда</w:t>
            </w:r>
            <w:bookmarkStart w:id="0" w:name="_GoBack"/>
            <w:bookmarkEnd w:id="0"/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6F24B9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Принято участие в 64 заседаниях суда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 w:rsidP="00F54B8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94600F" w:rsidRDefault="0094600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совещания на тему: «</w:t>
            </w:r>
            <w:proofErr w:type="spellStart"/>
            <w:r>
              <w:rPr>
                <w:lang w:val="ru-RU"/>
              </w:rPr>
              <w:t>Постинтернатное</w:t>
            </w:r>
            <w:proofErr w:type="spellEnd"/>
            <w:r>
              <w:rPr>
                <w:lang w:val="ru-RU"/>
              </w:rPr>
              <w:t xml:space="preserve"> сопровождение»»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Перенесено на 3 квартал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2.17</w:t>
            </w:r>
          </w:p>
        </w:tc>
        <w:tc>
          <w:tcPr>
            <w:tcW w:w="9747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выявления граждан, нуждающихся в установлении опеки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Выявлено  8 граждан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2.18</w:t>
            </w:r>
          </w:p>
        </w:tc>
        <w:tc>
          <w:tcPr>
            <w:tcW w:w="9747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 по графику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Проведено </w:t>
            </w:r>
            <w:r w:rsidR="00EB2B3A">
              <w:rPr>
                <w:lang w:val="ru-RU"/>
              </w:rPr>
              <w:t>132 проверки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социального развития: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5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lastRenderedPageBreak/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3.10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6F24B9" w:rsidRDefault="006F24B9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6F24B9" w:rsidRDefault="006F24B9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Pr="00F711BF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6F24B9" w:rsidRDefault="006F24B9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Pr="00F711BF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6F24B9" w:rsidRDefault="006F24B9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  <w:hideMark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3.25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Pr="004C27CF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9747" w:type="dxa"/>
            <w:hideMark/>
          </w:tcPr>
          <w:p w:rsidR="006F24B9" w:rsidRPr="004C27CF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9747" w:type="dxa"/>
            <w:hideMark/>
          </w:tcPr>
          <w:p w:rsidR="006F24B9" w:rsidRPr="00311078" w:rsidRDefault="006F24B9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9747" w:type="dxa"/>
            <w:hideMark/>
          </w:tcPr>
          <w:p w:rsidR="006F24B9" w:rsidRPr="00311078" w:rsidRDefault="006F24B9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r>
              <w:rPr>
                <w:lang w:val="ru-RU"/>
              </w:rPr>
              <w:t>н</w:t>
            </w:r>
            <w:proofErr w:type="spellStart"/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6F24B9" w:rsidRPr="005B6FE9" w:rsidRDefault="006F24B9" w:rsidP="00311078">
            <w:pPr>
              <w:rPr>
                <w:lang w:val="ru-RU"/>
              </w:rPr>
            </w:pPr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9747" w:type="dxa"/>
            <w:hideMark/>
          </w:tcPr>
          <w:p w:rsidR="006F24B9" w:rsidRPr="00930F48" w:rsidRDefault="006F24B9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9747" w:type="dxa"/>
            <w:hideMark/>
          </w:tcPr>
          <w:p w:rsidR="006F24B9" w:rsidRDefault="006F24B9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9747" w:type="dxa"/>
            <w:hideMark/>
          </w:tcPr>
          <w:p w:rsidR="006F24B9" w:rsidRDefault="006F24B9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9747" w:type="dxa"/>
            <w:hideMark/>
          </w:tcPr>
          <w:p w:rsidR="006F24B9" w:rsidRDefault="006F24B9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9747" w:type="dxa"/>
            <w:hideMark/>
          </w:tcPr>
          <w:p w:rsidR="006F24B9" w:rsidRDefault="006F24B9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9747" w:type="dxa"/>
            <w:hideMark/>
          </w:tcPr>
          <w:p w:rsidR="006F24B9" w:rsidRDefault="006F24B9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</w:t>
            </w:r>
            <w:proofErr w:type="spellStart"/>
            <w:r>
              <w:rPr>
                <w:lang w:val="ru-RU"/>
              </w:rPr>
              <w:t>исполение</w:t>
            </w:r>
            <w:proofErr w:type="spellEnd"/>
            <w:r>
              <w:rPr>
                <w:lang w:val="ru-RU"/>
              </w:rPr>
              <w:t xml:space="preserve">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Pr="006407ED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(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Информация о плане мероприятий 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Отчет об исполнении плана за предыдущий квартал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3.35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3.37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 согласно графику, утвержденному постановлением администрации города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9747" w:type="dxa"/>
            <w:hideMark/>
          </w:tcPr>
          <w:p w:rsidR="006F24B9" w:rsidRDefault="006F24B9" w:rsidP="00DE2CD2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9747" w:type="dxa"/>
            <w:hideMark/>
          </w:tcPr>
          <w:p w:rsidR="006F24B9" w:rsidRDefault="006F24B9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9747" w:type="dxa"/>
            <w:hideMark/>
          </w:tcPr>
          <w:p w:rsidR="006F24B9" w:rsidRDefault="006F24B9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Мониторинг деятельности органов опеки и попечительства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Default="006F24B9">
            <w:pPr>
              <w:pStyle w:val="TableContents"/>
            </w:pP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A52F3E" w:rsidRDefault="00A52F3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Разработка специалистами справочной информации для родителей (пропаганда </w:t>
            </w:r>
            <w:proofErr w:type="gramStart"/>
            <w:r>
              <w:rPr>
                <w:lang w:val="ru-RU"/>
              </w:rPr>
              <w:t>ответственного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родительства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EB2B3A" w:rsidRDefault="00EB2B3A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Актуализированы 3 вида буклетов</w:t>
            </w:r>
            <w:r w:rsidR="0094600F">
              <w:rPr>
                <w:lang w:val="ru-RU"/>
              </w:rPr>
              <w:t>, добавлен 1 видео ролик на электронное табло</w:t>
            </w:r>
            <w:proofErr w:type="gramEnd"/>
          </w:p>
        </w:tc>
      </w:tr>
      <w:tr w:rsidR="006F24B9" w:rsidTr="006F24B9"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6F24B9" w:rsidRDefault="006F24B9">
            <w:pPr>
              <w:pStyle w:val="TableContents"/>
              <w:rPr>
                <w:lang w:val="ru-RU"/>
              </w:rPr>
            </w:pP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EB2B3A" w:rsidRDefault="00EB2B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rPr>
          <w:trHeight w:val="432"/>
        </w:trPr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EB2B3A" w:rsidRDefault="00EB2B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rPr>
          <w:trHeight w:val="432"/>
        </w:trPr>
        <w:tc>
          <w:tcPr>
            <w:tcW w:w="851" w:type="dxa"/>
          </w:tcPr>
          <w:p w:rsidR="006F24B9" w:rsidRDefault="006F24B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EB2B3A" w:rsidRDefault="00EB2B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  <w:tr w:rsidR="006F24B9" w:rsidTr="006F24B9">
        <w:trPr>
          <w:trHeight w:val="432"/>
        </w:trPr>
        <w:tc>
          <w:tcPr>
            <w:tcW w:w="851" w:type="dxa"/>
          </w:tcPr>
          <w:p w:rsidR="006F24B9" w:rsidRDefault="006F24B9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9747" w:type="dxa"/>
            <w:hideMark/>
          </w:tcPr>
          <w:p w:rsidR="006F24B9" w:rsidRDefault="006F24B9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совещаний, собраний</w:t>
            </w:r>
          </w:p>
        </w:tc>
        <w:tc>
          <w:tcPr>
            <w:tcW w:w="1701" w:type="dxa"/>
          </w:tcPr>
          <w:p w:rsidR="006F24B9" w:rsidRDefault="006F24B9">
            <w:pPr>
              <w:pStyle w:val="TableContents"/>
            </w:pPr>
          </w:p>
        </w:tc>
        <w:tc>
          <w:tcPr>
            <w:tcW w:w="1984" w:type="dxa"/>
          </w:tcPr>
          <w:p w:rsidR="006F24B9" w:rsidRPr="00EB2B3A" w:rsidRDefault="00EB2B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выполнено</w:t>
            </w:r>
          </w:p>
        </w:tc>
      </w:tr>
    </w:tbl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802B2"/>
    <w:rsid w:val="0009403C"/>
    <w:rsid w:val="00110354"/>
    <w:rsid w:val="00164B17"/>
    <w:rsid w:val="00172509"/>
    <w:rsid w:val="001A4D91"/>
    <w:rsid w:val="001B0E4C"/>
    <w:rsid w:val="0020052C"/>
    <w:rsid w:val="002248DF"/>
    <w:rsid w:val="002259AC"/>
    <w:rsid w:val="00240752"/>
    <w:rsid w:val="0024307E"/>
    <w:rsid w:val="00286F82"/>
    <w:rsid w:val="002C5B6D"/>
    <w:rsid w:val="00311078"/>
    <w:rsid w:val="00322907"/>
    <w:rsid w:val="00346C50"/>
    <w:rsid w:val="00367FCD"/>
    <w:rsid w:val="00385D9E"/>
    <w:rsid w:val="003A2302"/>
    <w:rsid w:val="003D77D9"/>
    <w:rsid w:val="00411A53"/>
    <w:rsid w:val="0046672A"/>
    <w:rsid w:val="0047653C"/>
    <w:rsid w:val="00492281"/>
    <w:rsid w:val="004C27CF"/>
    <w:rsid w:val="004F4B86"/>
    <w:rsid w:val="00502930"/>
    <w:rsid w:val="00513954"/>
    <w:rsid w:val="005A3B5C"/>
    <w:rsid w:val="005B6FE9"/>
    <w:rsid w:val="005E32EA"/>
    <w:rsid w:val="005F276B"/>
    <w:rsid w:val="005F3D9A"/>
    <w:rsid w:val="005F4F01"/>
    <w:rsid w:val="006407ED"/>
    <w:rsid w:val="00640B69"/>
    <w:rsid w:val="0068765F"/>
    <w:rsid w:val="00693C30"/>
    <w:rsid w:val="00694CCB"/>
    <w:rsid w:val="006950DF"/>
    <w:rsid w:val="006A6ACF"/>
    <w:rsid w:val="006F24B9"/>
    <w:rsid w:val="007367A6"/>
    <w:rsid w:val="007B3C31"/>
    <w:rsid w:val="007D48BA"/>
    <w:rsid w:val="00836639"/>
    <w:rsid w:val="008669C6"/>
    <w:rsid w:val="008717C2"/>
    <w:rsid w:val="00895F81"/>
    <w:rsid w:val="008E6B5E"/>
    <w:rsid w:val="00930F48"/>
    <w:rsid w:val="0094600F"/>
    <w:rsid w:val="00956BD3"/>
    <w:rsid w:val="009643F6"/>
    <w:rsid w:val="00981398"/>
    <w:rsid w:val="009914C6"/>
    <w:rsid w:val="009A6C04"/>
    <w:rsid w:val="009D6B05"/>
    <w:rsid w:val="00A06B5C"/>
    <w:rsid w:val="00A52F3E"/>
    <w:rsid w:val="00A660E4"/>
    <w:rsid w:val="00A8129D"/>
    <w:rsid w:val="00A93E2F"/>
    <w:rsid w:val="00AE5901"/>
    <w:rsid w:val="00AE7838"/>
    <w:rsid w:val="00B82B00"/>
    <w:rsid w:val="00BE065F"/>
    <w:rsid w:val="00C210A7"/>
    <w:rsid w:val="00C56028"/>
    <w:rsid w:val="00C71345"/>
    <w:rsid w:val="00CA1E9F"/>
    <w:rsid w:val="00CA45AF"/>
    <w:rsid w:val="00CA4A2F"/>
    <w:rsid w:val="00CF1654"/>
    <w:rsid w:val="00D351B1"/>
    <w:rsid w:val="00D410B1"/>
    <w:rsid w:val="00D45A6A"/>
    <w:rsid w:val="00D55A9A"/>
    <w:rsid w:val="00D8172D"/>
    <w:rsid w:val="00E00553"/>
    <w:rsid w:val="00E637BB"/>
    <w:rsid w:val="00E97C31"/>
    <w:rsid w:val="00EB2B3A"/>
    <w:rsid w:val="00EB767B"/>
    <w:rsid w:val="00ED56B9"/>
    <w:rsid w:val="00F54B83"/>
    <w:rsid w:val="00F5593C"/>
    <w:rsid w:val="00F711BF"/>
    <w:rsid w:val="00F71F5C"/>
    <w:rsid w:val="00F72C4F"/>
    <w:rsid w:val="00F80456"/>
    <w:rsid w:val="00F82C7A"/>
    <w:rsid w:val="00FB4C14"/>
    <w:rsid w:val="00FC1C6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FAEA-2EB3-4606-A881-BC09877E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Быстрова Елена Венедиктовна</cp:lastModifiedBy>
  <cp:revision>76</cp:revision>
  <cp:lastPrinted>2015-06-26T10:01:00Z</cp:lastPrinted>
  <dcterms:created xsi:type="dcterms:W3CDTF">2010-09-30T11:40:00Z</dcterms:created>
  <dcterms:modified xsi:type="dcterms:W3CDTF">2015-06-26T10:06:00Z</dcterms:modified>
</cp:coreProperties>
</file>