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51A4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51A4E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551A4E">
        <w:rPr>
          <w:sz w:val="24"/>
          <w:szCs w:val="24"/>
          <w:u w:val="single"/>
        </w:rPr>
        <w:t xml:space="preserve">  24 декабря 2018 года  </w:t>
      </w:r>
      <w:r w:rsidR="00551A4E">
        <w:rPr>
          <w:sz w:val="24"/>
          <w:szCs w:val="24"/>
        </w:rPr>
        <w:tab/>
      </w:r>
      <w:r w:rsidR="00551A4E">
        <w:rPr>
          <w:sz w:val="24"/>
          <w:szCs w:val="24"/>
        </w:rPr>
        <w:tab/>
      </w:r>
      <w:r w:rsidR="00551A4E">
        <w:rPr>
          <w:sz w:val="24"/>
          <w:szCs w:val="24"/>
        </w:rPr>
        <w:tab/>
      </w:r>
      <w:r w:rsidR="00551A4E">
        <w:rPr>
          <w:sz w:val="24"/>
          <w:szCs w:val="24"/>
        </w:rPr>
        <w:tab/>
      </w:r>
      <w:r w:rsidR="00551A4E">
        <w:rPr>
          <w:sz w:val="24"/>
          <w:szCs w:val="24"/>
        </w:rPr>
        <w:tab/>
      </w:r>
      <w:r w:rsidR="00551A4E">
        <w:rPr>
          <w:sz w:val="24"/>
          <w:szCs w:val="24"/>
        </w:rPr>
        <w:tab/>
      </w:r>
      <w:r w:rsidR="00551A4E">
        <w:rPr>
          <w:sz w:val="24"/>
          <w:szCs w:val="24"/>
        </w:rPr>
        <w:tab/>
      </w:r>
      <w:r w:rsidR="00551A4E">
        <w:rPr>
          <w:sz w:val="24"/>
          <w:szCs w:val="24"/>
        </w:rPr>
        <w:tab/>
      </w:r>
      <w:r w:rsidR="00551A4E">
        <w:rPr>
          <w:sz w:val="24"/>
          <w:szCs w:val="24"/>
        </w:rPr>
        <w:tab/>
        <w:t xml:space="preserve">          №</w:t>
      </w:r>
      <w:r w:rsidR="00551A4E">
        <w:rPr>
          <w:sz w:val="24"/>
          <w:szCs w:val="24"/>
          <w:u w:val="single"/>
        </w:rPr>
        <w:t xml:space="preserve"> 3570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C8486A" w:rsidRDefault="00C8486A" w:rsidP="00C8486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C8486A" w:rsidRDefault="00C8486A" w:rsidP="00C8486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C8486A" w:rsidRDefault="00C8486A" w:rsidP="00C8486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от 31.10.2013 № 3283</w:t>
      </w:r>
    </w:p>
    <w:p w:rsidR="00C8486A" w:rsidRDefault="00C8486A" w:rsidP="00C8486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муниципальной программе города Югорска</w:t>
      </w:r>
    </w:p>
    <w:p w:rsidR="00C8486A" w:rsidRDefault="00C8486A" w:rsidP="00C8486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сети автомобильных дорог и </w:t>
      </w:r>
    </w:p>
    <w:p w:rsidR="00C8486A" w:rsidRDefault="00C8486A" w:rsidP="00C8486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транспорта в городе Югорске на 2014 - 2020 годы»</w:t>
      </w:r>
    </w:p>
    <w:p w:rsidR="00C8486A" w:rsidRDefault="00C8486A" w:rsidP="00C8486A">
      <w:pPr>
        <w:pStyle w:val="1"/>
        <w:rPr>
          <w:rFonts w:ascii="Times New Roman" w:hAnsi="Times New Roman"/>
          <w:sz w:val="24"/>
          <w:szCs w:val="24"/>
        </w:rPr>
      </w:pPr>
    </w:p>
    <w:p w:rsidR="00C8486A" w:rsidRDefault="00C8486A" w:rsidP="00C8486A">
      <w:pPr>
        <w:pStyle w:val="1"/>
        <w:rPr>
          <w:rFonts w:ascii="Times New Roman" w:hAnsi="Times New Roman"/>
          <w:sz w:val="24"/>
          <w:szCs w:val="24"/>
        </w:rPr>
      </w:pPr>
    </w:p>
    <w:p w:rsidR="00C8486A" w:rsidRDefault="00C8486A" w:rsidP="00C8486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486A" w:rsidRDefault="00C8486A" w:rsidP="00C8486A">
      <w:pPr>
        <w:tabs>
          <w:tab w:val="left" w:pos="9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уточнением объемов финансирования программных мероприятий,                  в соответствии с постановлением администрации города Югорска от 07.10.2013 № 2906                      «О муниципальных и ведомственных целевых программах города Югорска»:</w:t>
      </w:r>
    </w:p>
    <w:p w:rsidR="00C8486A" w:rsidRDefault="00C8486A" w:rsidP="00C8486A">
      <w:pPr>
        <w:numPr>
          <w:ilvl w:val="0"/>
          <w:numId w:val="2"/>
        </w:numPr>
        <w:tabs>
          <w:tab w:val="left" w:pos="920"/>
        </w:tabs>
        <w:suppressAutoHyphens w:val="0"/>
        <w:ind w:left="0"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Внести в приложение к постановлению администрации города Югорска от 31.10.2013 № 3283 «О муниципальной программе города Югорска «Развитие сети автомобильных дорог               и транспорта в городе Югорске на 2014 - 2020 годы» (с изменениями от 07.05.2014 № 2047,              от 05.08.2014 № 3988, от 18.11.2014 № 6240, от 25.11.2014 № 6407, от 18.12.2014 № 7210,                  от 31.12.2014 № 7438, от 26.05.2015 № 2137, от 01.09.2015 № 2914, от 23.11.2015 № 3404,                   от 18.12.2015</w:t>
      </w:r>
      <w:proofErr w:type="gramEnd"/>
      <w:r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3649, от 22.12.2015 № 3727, от 18.02.2016 № 377, от 17.03.2016 № 580,                      от 05.05.2016 № 960, от 28.06.2016 № 1528, от 13.09.2016 № 2212, от 23.11.2016 № 2888,                   от 22.12.2016 № 3283, от 06.04.2017 № 796, от 04.05.2017 № 996, от 11.07.2017 № 1670,                       от 30.11.2017 № 2969, от 19.12.2017 № 3220, от 19.12.2017 № 3221, от 28.12.2017 № 3354,                       от 05.03.2018 № 644, от 23.04.2018 № 1125, от 24.09.2018 № 2618, от 26.11.2018 № 3244) следующие изменения:</w:t>
      </w:r>
      <w:proofErr w:type="gramEnd"/>
    </w:p>
    <w:p w:rsidR="00C8486A" w:rsidRDefault="00C8486A" w:rsidP="00C8486A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муниципальной программы строку «Финансовое обеспечение муниципальной программы» изложить в новой редакции (приложение 1).</w:t>
      </w:r>
    </w:p>
    <w:p w:rsidR="00C8486A" w:rsidRDefault="00C8486A" w:rsidP="00C8486A">
      <w:pPr>
        <w:pStyle w:val="a5"/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Таблицу 2 изложить в новой редакции (приложение 2).</w:t>
      </w:r>
    </w:p>
    <w:p w:rsidR="00C8486A" w:rsidRDefault="00C8486A" w:rsidP="00C848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Югорска,                   разместить на официальном сайте органов местного самоуправления города Югорска                             и в государственной автоматизированной системе «Управление».</w:t>
      </w:r>
    </w:p>
    <w:p w:rsidR="00C8486A" w:rsidRDefault="00C8486A" w:rsidP="00C8486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8486A" w:rsidRDefault="00C8486A" w:rsidP="00C8486A">
      <w:pPr>
        <w:pStyle w:val="a5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                   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C8486A" w:rsidRDefault="00C8486A" w:rsidP="00C8486A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C8486A" w:rsidRDefault="00C8486A" w:rsidP="00C8486A">
      <w:pPr>
        <w:pStyle w:val="a5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C8486A" w:rsidRDefault="00C8486A" w:rsidP="00C8486A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C8486A" w:rsidRDefault="00C8486A" w:rsidP="00C848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C8486A" w:rsidRDefault="00C8486A" w:rsidP="00C848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C8486A" w:rsidRDefault="00C8486A" w:rsidP="00C848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C8486A" w:rsidRDefault="00C8486A" w:rsidP="00C848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C8486A" w:rsidRPr="00551A4E" w:rsidRDefault="00551A4E" w:rsidP="00C8486A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декабря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3570</w:t>
      </w:r>
    </w:p>
    <w:p w:rsidR="00C8486A" w:rsidRDefault="00C8486A" w:rsidP="007F4A15">
      <w:pPr>
        <w:jc w:val="both"/>
        <w:rPr>
          <w:sz w:val="24"/>
          <w:szCs w:val="24"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690"/>
      </w:tblGrid>
      <w:tr w:rsidR="00C8486A" w:rsidRPr="00C8486A" w:rsidTr="00C8486A">
        <w:trPr>
          <w:cantSplit/>
          <w:trHeight w:val="14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6A" w:rsidRDefault="00C8486A" w:rsidP="00C8486A">
            <w:pPr>
              <w:autoSpaceDE w:val="0"/>
              <w:autoSpaceDN w:val="0"/>
              <w:adjustRightInd w:val="0"/>
              <w:ind w:right="34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6A" w:rsidRDefault="00C8486A" w:rsidP="00C8486A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муниципальной программы планируется направить 1 473 315,4 тыс. руб., в том числе: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230 201,5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203 817,5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291 325,1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318 266,8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198 995,3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115 354,6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115 354,6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color w:val="FF0000"/>
                <w:sz w:val="24"/>
                <w:szCs w:val="24"/>
                <w:lang w:eastAsia="en-US"/>
              </w:rPr>
            </w:pPr>
          </w:p>
          <w:p w:rsidR="00C8486A" w:rsidRDefault="00C8486A" w:rsidP="00C8486A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бюджета автономного округа – 574 145,1 тыс. руб., в том числе: 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38 343,7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65 818,7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142 990,7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186 093,3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78 474,9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31 211,9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31 211,9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color w:val="FF0000"/>
                <w:sz w:val="24"/>
                <w:szCs w:val="24"/>
                <w:lang w:eastAsia="en-US"/>
              </w:rPr>
            </w:pPr>
          </w:p>
          <w:p w:rsidR="00C8486A" w:rsidRDefault="00C8486A" w:rsidP="00C8486A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 Югорска  – 899 170,3 тыс. руб., в том числе: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191 857,8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137 998,8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148 334,4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132 173,5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120 520,4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84 142,7 тыс. руб.</w:t>
            </w:r>
          </w:p>
          <w:p w:rsidR="00C8486A" w:rsidRDefault="00C8486A" w:rsidP="00C8486A">
            <w:pPr>
              <w:tabs>
                <w:tab w:val="left" w:pos="284"/>
              </w:tabs>
              <w:ind w:firstLine="11"/>
              <w:rPr>
                <w:color w:val="FF0000"/>
                <w:sz w:val="24"/>
                <w:szCs w:val="24"/>
                <w:highlight w:val="yellow"/>
                <w:lang w:eastAsia="ko-KR"/>
              </w:rPr>
            </w:pPr>
            <w:r>
              <w:rPr>
                <w:sz w:val="24"/>
                <w:szCs w:val="24"/>
                <w:lang w:eastAsia="en-US"/>
              </w:rPr>
              <w:t>2020 год – 84 142,7 тыс. руб.</w:t>
            </w:r>
          </w:p>
        </w:tc>
      </w:tr>
    </w:tbl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7F4A15">
      <w:pPr>
        <w:jc w:val="both"/>
        <w:rPr>
          <w:sz w:val="24"/>
          <w:szCs w:val="24"/>
        </w:rPr>
      </w:pPr>
    </w:p>
    <w:p w:rsidR="00C8486A" w:rsidRDefault="00C8486A" w:rsidP="00C8486A">
      <w:pPr>
        <w:jc w:val="right"/>
        <w:rPr>
          <w:b/>
          <w:sz w:val="24"/>
          <w:szCs w:val="24"/>
        </w:rPr>
        <w:sectPr w:rsidR="00C8486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C8486A" w:rsidRDefault="00C8486A" w:rsidP="00C848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C8486A" w:rsidRDefault="00C8486A" w:rsidP="00C848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C8486A" w:rsidRDefault="00C8486A" w:rsidP="00C848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51A4E" w:rsidRPr="00551A4E" w:rsidRDefault="00551A4E" w:rsidP="00551A4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декабря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3570</w:t>
      </w:r>
    </w:p>
    <w:p w:rsidR="00C8486A" w:rsidRDefault="00C8486A" w:rsidP="007F4A15">
      <w:pPr>
        <w:jc w:val="both"/>
        <w:rPr>
          <w:sz w:val="24"/>
          <w:szCs w:val="24"/>
        </w:rPr>
      </w:pPr>
      <w:bookmarkStart w:id="0" w:name="_GoBack"/>
      <w:bookmarkEnd w:id="0"/>
    </w:p>
    <w:p w:rsidR="00C8486A" w:rsidRDefault="00C8486A" w:rsidP="00C8486A">
      <w:pPr>
        <w:jc w:val="right"/>
        <w:rPr>
          <w:b/>
          <w:color w:val="000000"/>
          <w:sz w:val="24"/>
          <w:szCs w:val="24"/>
        </w:rPr>
      </w:pPr>
      <w:r w:rsidRPr="00C8486A">
        <w:rPr>
          <w:b/>
          <w:color w:val="000000"/>
          <w:sz w:val="24"/>
          <w:szCs w:val="24"/>
        </w:rPr>
        <w:t>Таблица 2</w:t>
      </w:r>
    </w:p>
    <w:p w:rsidR="00C8486A" w:rsidRDefault="00C8486A" w:rsidP="00C8486A">
      <w:pPr>
        <w:jc w:val="right"/>
        <w:rPr>
          <w:b/>
          <w:color w:val="000000"/>
          <w:sz w:val="24"/>
          <w:szCs w:val="24"/>
        </w:rPr>
      </w:pPr>
    </w:p>
    <w:p w:rsidR="00C8486A" w:rsidRPr="00C8486A" w:rsidRDefault="00C8486A" w:rsidP="00C8486A">
      <w:pPr>
        <w:jc w:val="center"/>
        <w:rPr>
          <w:b/>
          <w:color w:val="000000"/>
          <w:sz w:val="24"/>
          <w:szCs w:val="24"/>
        </w:rPr>
      </w:pPr>
      <w:r w:rsidRPr="00C8486A">
        <w:rPr>
          <w:b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C8486A" w:rsidRDefault="00C8486A" w:rsidP="00C8486A">
      <w:pPr>
        <w:jc w:val="center"/>
        <w:rPr>
          <w:b/>
          <w:color w:val="000000"/>
          <w:sz w:val="24"/>
          <w:szCs w:val="24"/>
          <w:u w:val="single"/>
        </w:rPr>
      </w:pPr>
      <w:r w:rsidRPr="00C8486A">
        <w:rPr>
          <w:b/>
          <w:color w:val="000000"/>
          <w:sz w:val="24"/>
          <w:szCs w:val="24"/>
          <w:u w:val="single"/>
        </w:rPr>
        <w:t>«Развитие сети автомобильных дорог и транспорта в городе Югорске на 2014 - 2020 годы»</w:t>
      </w:r>
    </w:p>
    <w:p w:rsidR="00C8486A" w:rsidRDefault="00C8486A" w:rsidP="00C8486A">
      <w:pPr>
        <w:jc w:val="center"/>
        <w:rPr>
          <w:b/>
          <w:color w:val="000000"/>
          <w:sz w:val="24"/>
          <w:szCs w:val="24"/>
          <w:u w:val="single"/>
        </w:rPr>
      </w:pPr>
    </w:p>
    <w:tbl>
      <w:tblPr>
        <w:tblW w:w="155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1560"/>
        <w:gridCol w:w="1417"/>
        <w:gridCol w:w="1250"/>
        <w:gridCol w:w="1134"/>
        <w:gridCol w:w="1134"/>
        <w:gridCol w:w="1134"/>
        <w:gridCol w:w="1134"/>
        <w:gridCol w:w="1134"/>
        <w:gridCol w:w="1134"/>
        <w:gridCol w:w="1134"/>
      </w:tblGrid>
      <w:tr w:rsidR="00C8486A" w:rsidRPr="00C8486A" w:rsidTr="00C8486A">
        <w:trPr>
          <w:trHeight w:val="61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№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0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Финансовые затраты на реализацию (тыс. руб.)</w:t>
            </w:r>
          </w:p>
        </w:tc>
      </w:tr>
      <w:tr w:rsidR="00C8486A" w:rsidRPr="00C8486A" w:rsidTr="00C8486A">
        <w:trPr>
          <w:trHeight w:val="77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Источники финансирования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2020</w:t>
            </w:r>
          </w:p>
        </w:tc>
      </w:tr>
      <w:tr w:rsidR="00C8486A" w:rsidRPr="00C8486A" w:rsidTr="00C848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13</w:t>
            </w:r>
          </w:p>
        </w:tc>
      </w:tr>
      <w:tr w:rsidR="00C8486A" w:rsidRPr="00C8486A" w:rsidTr="00C8486A">
        <w:trPr>
          <w:trHeight w:val="405"/>
        </w:trPr>
        <w:tc>
          <w:tcPr>
            <w:tcW w:w="15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Цель: Создание условий для устойчивого развития сети автомобильных дорог местного значения и транспорта, обеспечивающее повышение доступности и безопасности транспортных услуг</w:t>
            </w:r>
          </w:p>
        </w:tc>
      </w:tr>
      <w:tr w:rsidR="00C8486A" w:rsidRPr="00C8486A" w:rsidTr="00C8486A">
        <w:trPr>
          <w:trHeight w:val="355"/>
        </w:trPr>
        <w:tc>
          <w:tcPr>
            <w:tcW w:w="15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Задача 1. Строительство</w:t>
            </w:r>
            <w:r>
              <w:rPr>
                <w:color w:val="000000"/>
              </w:rPr>
              <w:t xml:space="preserve">, реконструкция и капитальный </w:t>
            </w:r>
            <w:r w:rsidRPr="00C8486A">
              <w:rPr>
                <w:color w:val="000000"/>
              </w:rPr>
              <w:t>ремонт автомобильных дорог общего пользования местного значения.</w:t>
            </w:r>
          </w:p>
        </w:tc>
      </w:tr>
      <w:tr w:rsidR="00C8486A" w:rsidRPr="00C8486A" w:rsidTr="00C8486A">
        <w:trPr>
          <w:trHeight w:val="3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Выполнение работ</w:t>
            </w:r>
          </w:p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 xml:space="preserve"> по строительству (реконструкции), капитальному ремонту  автомобильных дорог общего пользования местного значения (1, 2)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proofErr w:type="spellStart"/>
            <w:r w:rsidRPr="00C8486A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453 447,4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38 343,7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58 454,0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119 059,7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172 100,4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3 065,8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</w:tr>
      <w:tr w:rsidR="00C8486A" w:rsidRPr="00C8486A" w:rsidTr="00C8486A">
        <w:trPr>
          <w:trHeight w:val="3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127 145,5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60 932,3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25 543,6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19 572,1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16 102,7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1 709,4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1 642,7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1 642,7</w:t>
            </w:r>
          </w:p>
        </w:tc>
      </w:tr>
      <w:tr w:rsidR="00C8486A" w:rsidRPr="00C8486A" w:rsidTr="00C8486A">
        <w:trPr>
          <w:trHeight w:val="2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580 592,9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99 276,0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83 997,6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138 631,8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188 203,1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4 775,2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32 854,6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32 854,6</w:t>
            </w:r>
          </w:p>
        </w:tc>
      </w:tr>
      <w:tr w:rsidR="00C8486A" w:rsidRPr="00C8486A" w:rsidTr="00C8486A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proofErr w:type="spellStart"/>
            <w:r w:rsidRPr="00C8486A">
              <w:rPr>
                <w:color w:val="000000"/>
              </w:rPr>
              <w:t>ДМСиГ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36 920,2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5 920,2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36 920,2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5 920,2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0,0</w:t>
            </w:r>
          </w:p>
        </w:tc>
      </w:tr>
      <w:tr w:rsidR="00C8486A" w:rsidRPr="00C8486A" w:rsidTr="00C8486A">
        <w:trPr>
          <w:trHeight w:val="3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ИТОГО по задаче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proofErr w:type="spellStart"/>
            <w:r w:rsidRPr="00C8486A">
              <w:rPr>
                <w:color w:val="000000"/>
              </w:rPr>
              <w:t>ДЖКиСК</w:t>
            </w:r>
            <w:proofErr w:type="spellEnd"/>
            <w:r w:rsidRPr="00C8486A">
              <w:rPr>
                <w:color w:val="000000"/>
              </w:rPr>
              <w:t xml:space="preserve">/ </w:t>
            </w:r>
            <w:proofErr w:type="spellStart"/>
            <w:r w:rsidRPr="00C8486A">
              <w:rPr>
                <w:color w:val="000000"/>
              </w:rPr>
              <w:t>ДМСиГ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453 447,4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38 343,7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58 454,0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119 059,7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172 100,4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3 065,8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</w:tr>
      <w:tr w:rsidR="00C8486A" w:rsidRPr="00C8486A" w:rsidTr="00C8486A">
        <w:trPr>
          <w:trHeight w:val="27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164 065,7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73 932,3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25 543,6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30 572,1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23 102,7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7 629,6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1 642,7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1 642,7</w:t>
            </w:r>
          </w:p>
        </w:tc>
      </w:tr>
      <w:tr w:rsidR="00C8486A" w:rsidRPr="00C8486A" w:rsidTr="00C8486A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617 513,1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112 276,0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83 997,6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149 631,8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195 203,1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10 695,4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32 854,6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32 854,6</w:t>
            </w:r>
          </w:p>
        </w:tc>
      </w:tr>
      <w:tr w:rsidR="00C8486A" w:rsidRPr="00C8486A" w:rsidTr="00C8486A">
        <w:trPr>
          <w:trHeight w:val="345"/>
        </w:trPr>
        <w:tc>
          <w:tcPr>
            <w:tcW w:w="15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lastRenderedPageBreak/>
              <w:t xml:space="preserve">Задача 2. Обеспечение </w:t>
            </w:r>
            <w:proofErr w:type="gramStart"/>
            <w:r w:rsidRPr="00C8486A">
              <w:rPr>
                <w:color w:val="000000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C8486A">
              <w:rPr>
                <w:color w:val="000000"/>
              </w:rPr>
              <w:t>.</w:t>
            </w:r>
          </w:p>
        </w:tc>
      </w:tr>
      <w:tr w:rsidR="00C8486A" w:rsidRPr="00C8486A" w:rsidTr="00C8486A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 xml:space="preserve">Текущее содержание </w:t>
            </w:r>
          </w:p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и ремонт городских дорог (3)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proofErr w:type="spellStart"/>
            <w:r w:rsidRPr="00C8486A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102 682,1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23 931,0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75 409,1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635 354,0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100 124,9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94 734,2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99 706,3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96 697,8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100 190,8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70 400,0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 xml:space="preserve">73 500,0 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738 036,1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100 124,9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94 734,2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123 637,3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100 039,8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175 599,9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70 400,0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73 500,0</w:t>
            </w:r>
          </w:p>
        </w:tc>
      </w:tr>
      <w:tr w:rsidR="00C8486A" w:rsidRPr="00C8486A" w:rsidTr="00C8486A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ИТОГО по</w:t>
            </w:r>
            <w:r>
              <w:rPr>
                <w:color w:val="000000"/>
              </w:rPr>
              <w:t xml:space="preserve"> </w:t>
            </w:r>
            <w:r w:rsidRPr="00C8486A">
              <w:rPr>
                <w:color w:val="000000"/>
              </w:rPr>
              <w:t>задаче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proofErr w:type="spellStart"/>
            <w:r w:rsidRPr="00C8486A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102 682,1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23 931,0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75 409,1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635 354,0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100 124,9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94 734,2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99 706,3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96 697,8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100 190,8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70 400,0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73 500,0</w:t>
            </w:r>
          </w:p>
        </w:tc>
      </w:tr>
      <w:tr w:rsidR="00C8486A" w:rsidRPr="00C8486A" w:rsidTr="00C848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738 036,1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100 124,9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94 734,2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123 637,3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100 039,8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175 599,9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70 400,0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73 500,0</w:t>
            </w:r>
          </w:p>
        </w:tc>
      </w:tr>
      <w:tr w:rsidR="00C8486A" w:rsidRPr="00C8486A" w:rsidTr="00C8486A">
        <w:trPr>
          <w:trHeight w:val="360"/>
        </w:trPr>
        <w:tc>
          <w:tcPr>
            <w:tcW w:w="15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Задача 3. Обеспечение доступности и повышение качества дорожной деятельности и транспортных услуг автомобильным транспортом.</w:t>
            </w:r>
          </w:p>
        </w:tc>
      </w:tr>
      <w:tr w:rsidR="00C8486A" w:rsidRPr="00C8486A" w:rsidTr="00C8486A">
        <w:trPr>
          <w:trHeight w:val="4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 xml:space="preserve">Предоставление субсидии организациям автомобильного транспорта на возмещение убытков </w:t>
            </w:r>
          </w:p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от пассажирских перевозок  на территории города Югорска по регулируемым тарифам, оказание услуг по  осуществлению пассажирских перевозок</w:t>
            </w:r>
            <w:r w:rsidRPr="00C8486A">
              <w:rPr>
                <w:color w:val="000000"/>
              </w:rPr>
              <w:br/>
              <w:t xml:space="preserve">по маршрутам регулярного сообщения (4)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proofErr w:type="spellStart"/>
            <w:r w:rsidRPr="00C8486A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18 015,6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7 364,7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10 650,9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4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92 450,6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17 800,6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17 721,0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17 600,0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10 929,0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 xml:space="preserve">10 400,0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 xml:space="preserve">9 000,0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 xml:space="preserve">9 000,0 </w:t>
            </w:r>
          </w:p>
        </w:tc>
      </w:tr>
      <w:tr w:rsidR="00C8486A" w:rsidRPr="00C8486A" w:rsidTr="00C8486A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110 466,2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17 800,6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25 085,7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21 579,9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10 400,0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9 000,0</w:t>
            </w:r>
          </w:p>
        </w:tc>
      </w:tr>
      <w:tr w:rsidR="00C8486A" w:rsidRPr="00C8486A" w:rsidTr="00C8486A">
        <w:trPr>
          <w:trHeight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Выполнение мероприятий по разработке программ, нормативных документов в сфере дорожной деятельности (1,2,4)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proofErr w:type="spellStart"/>
            <w:r w:rsidRPr="00C8486A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3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7 300,0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1 444,0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2 300,0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61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1 444,0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0,0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Итого по задаче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proofErr w:type="spellStart"/>
            <w:r w:rsidRPr="00C8486A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18 015,6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7 364,7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10 650,9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99 750,6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17 800,6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17 721,0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18 056,0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12 373,0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9 000,0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117 766,2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17 800,6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25 085,7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18 056,0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23 023,9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9 000,0</w:t>
            </w:r>
          </w:p>
        </w:tc>
      </w:tr>
      <w:tr w:rsidR="00C8486A" w:rsidRPr="00C8486A" w:rsidTr="00C8486A">
        <w:trPr>
          <w:trHeight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574 145,1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38 343,7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65 818,7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142 990,7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186 093,3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78 474,9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</w:tr>
      <w:tr w:rsidR="00C8486A" w:rsidRPr="00C8486A" w:rsidTr="00C8486A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899 170,3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191 857,8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137 998,8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148 334,4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132 173,5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120 520,4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84 142,7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84 142,7</w:t>
            </w:r>
          </w:p>
        </w:tc>
      </w:tr>
      <w:tr w:rsidR="00C8486A" w:rsidRPr="00C8486A" w:rsidTr="00C8486A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1 473 315,4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230 201,5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203 817,5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291 325,1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318 266,8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198 995,3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115 354,6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115 354,6</w:t>
            </w:r>
          </w:p>
        </w:tc>
      </w:tr>
      <w:tr w:rsidR="00C8486A" w:rsidRPr="00C8486A" w:rsidTr="00C8486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  <w:r w:rsidRPr="00C8486A">
              <w:rPr>
                <w:color w:val="000000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FF0000"/>
              </w:rPr>
            </w:pPr>
            <w:r w:rsidRPr="00C8486A">
              <w:rPr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 </w:t>
            </w:r>
          </w:p>
        </w:tc>
      </w:tr>
      <w:tr w:rsidR="00C8486A" w:rsidRPr="00C8486A" w:rsidTr="00C8486A">
        <w:trPr>
          <w:trHeight w:val="2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right"/>
              <w:rPr>
                <w:color w:val="000000"/>
              </w:rPr>
            </w:pPr>
            <w:r w:rsidRPr="00C8486A">
              <w:rPr>
                <w:color w:val="000000"/>
              </w:rPr>
              <w:t xml:space="preserve"> Инвестиции в объекты муниципальной собственности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453 447,4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38 343,7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58 454,0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119 059,7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172 100,4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3 065,8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</w:tr>
      <w:tr w:rsidR="00C8486A" w:rsidRPr="00C8486A" w:rsidTr="00C8486A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151 145,5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73 932,3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25 543,6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30 572,1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16 102,7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1 642,7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1 642,7</w:t>
            </w:r>
          </w:p>
        </w:tc>
      </w:tr>
      <w:tr w:rsidR="00C8486A" w:rsidRPr="00C8486A" w:rsidTr="00C8486A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604 592,9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112 276,0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83 997,6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149 631,8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188 203,1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4 775,2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32 854,6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32 854,6</w:t>
            </w:r>
          </w:p>
        </w:tc>
      </w:tr>
      <w:tr w:rsidR="00C8486A" w:rsidRPr="00C8486A" w:rsidTr="00C8486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  <w:r w:rsidRPr="00C8486A">
              <w:rPr>
                <w:color w:val="000000"/>
              </w:rPr>
              <w:t xml:space="preserve"> в том числе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 </w:t>
            </w:r>
          </w:p>
        </w:tc>
      </w:tr>
      <w:tr w:rsidR="00C8486A" w:rsidRPr="00C8486A" w:rsidTr="00C8486A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right"/>
              <w:rPr>
                <w:color w:val="000000"/>
              </w:rPr>
            </w:pPr>
            <w:r w:rsidRPr="00C8486A">
              <w:rPr>
                <w:color w:val="000000"/>
              </w:rPr>
              <w:t>Ответственный исполнитель (</w:t>
            </w:r>
            <w:proofErr w:type="spellStart"/>
            <w:r w:rsidRPr="00C8486A">
              <w:rPr>
                <w:color w:val="000000"/>
              </w:rPr>
              <w:t>ДЖКиСК</w:t>
            </w:r>
            <w:proofErr w:type="spellEnd"/>
            <w:r w:rsidRPr="00C8486A">
              <w:rPr>
                <w:color w:val="00000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574 145,1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38 343,7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65 818,7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142 990,7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186 093,3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78 474,9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31 211,9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862 250,1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178 857,8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137 998,8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137 334,4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125 173,5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114 600,2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84 142,7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6A" w:rsidRPr="00C8486A" w:rsidRDefault="00C8486A" w:rsidP="00AB1BC5">
            <w:pPr>
              <w:jc w:val="center"/>
            </w:pPr>
            <w:r w:rsidRPr="00C8486A">
              <w:t>84 142,7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1 436 395,2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217 201,5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203 817,5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  <w:color w:val="000000"/>
              </w:rPr>
            </w:pPr>
            <w:r w:rsidRPr="00C8486A">
              <w:rPr>
                <w:b/>
                <w:bCs/>
                <w:color w:val="000000"/>
              </w:rPr>
              <w:t>280 325,1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311 266,8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193 075,1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115 354,6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b/>
                <w:bCs/>
              </w:rPr>
            </w:pPr>
            <w:r w:rsidRPr="00C8486A">
              <w:rPr>
                <w:b/>
                <w:bCs/>
              </w:rPr>
              <w:t>115 354,6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jc w:val="right"/>
              <w:rPr>
                <w:color w:val="000000"/>
              </w:rPr>
            </w:pPr>
            <w:r w:rsidRPr="00C8486A">
              <w:rPr>
                <w:color w:val="000000"/>
              </w:rPr>
              <w:t>Соисполнитель (</w:t>
            </w:r>
            <w:proofErr w:type="spellStart"/>
            <w:r w:rsidRPr="00C8486A">
              <w:rPr>
                <w:color w:val="000000"/>
              </w:rPr>
              <w:t>ДМСиГ</w:t>
            </w:r>
            <w:proofErr w:type="spellEnd"/>
            <w:r w:rsidRPr="00C8486A">
              <w:rPr>
                <w:color w:val="00000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бюджет автономного округа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36 920,2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5 920,2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</w:pPr>
            <w:r w:rsidRPr="00C8486A">
              <w:t>0,0</w:t>
            </w:r>
          </w:p>
        </w:tc>
      </w:tr>
      <w:tr w:rsidR="00C8486A" w:rsidRPr="00C8486A" w:rsidTr="00C8486A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AB1BC5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36 920,2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  <w:rPr>
                <w:color w:val="000000"/>
              </w:rPr>
            </w:pPr>
            <w:r w:rsidRPr="00C8486A">
              <w:rPr>
                <w:color w:val="000000"/>
              </w:rPr>
              <w:t>5 920,2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</w:pPr>
            <w:r w:rsidRPr="00C8486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6A" w:rsidRPr="00C8486A" w:rsidRDefault="00C8486A" w:rsidP="00C8486A">
            <w:pPr>
              <w:jc w:val="center"/>
            </w:pPr>
            <w:r w:rsidRPr="00C8486A">
              <w:t>0,0</w:t>
            </w:r>
          </w:p>
        </w:tc>
      </w:tr>
    </w:tbl>
    <w:p w:rsidR="00C8486A" w:rsidRPr="00C8486A" w:rsidRDefault="00C8486A" w:rsidP="00C8486A">
      <w:pPr>
        <w:jc w:val="center"/>
        <w:rPr>
          <w:b/>
          <w:sz w:val="24"/>
          <w:szCs w:val="24"/>
        </w:rPr>
      </w:pPr>
    </w:p>
    <w:sectPr w:rsidR="00C8486A" w:rsidRPr="00C8486A" w:rsidSect="00C8486A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803232"/>
    <w:multiLevelType w:val="multilevel"/>
    <w:tmpl w:val="4D10B8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1504FF7"/>
    <w:multiLevelType w:val="hybridMultilevel"/>
    <w:tmpl w:val="5D142C2E"/>
    <w:lvl w:ilvl="0" w:tplc="3FF29A3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51A4E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8486A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Без интервала1"/>
    <w:rsid w:val="00C8486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1290</Words>
  <Characters>7357</Characters>
  <Application>Microsoft Office Word</Application>
  <DocSecurity>0</DocSecurity>
  <Lines>61</Lines>
  <Paragraphs>17</Paragraphs>
  <ScaleCrop>false</ScaleCrop>
  <Company>AU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2018-12-25T07:19:00Z</dcterms:modified>
</cp:coreProperties>
</file>