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Организатору аукциона </w:t>
      </w:r>
    </w:p>
    <w:p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право заключения договора </w:t>
      </w:r>
    </w:p>
    <w:p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размещения нестационарного торгового объекта </w:t>
      </w:r>
    </w:p>
    <w:p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города Югорска</w:t>
      </w:r>
    </w:p>
    <w:p w:rsidR="00F135D8" w:rsidRPr="00F135D8" w:rsidRDefault="00F135D8" w:rsidP="00F13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5D8" w:rsidRPr="00F135D8" w:rsidRDefault="00F135D8" w:rsidP="00F13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на участие в аукционе от </w:t>
      </w:r>
      <w:r w:rsidR="001B5D69" w:rsidRPr="001B5D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01.01.2020</w:t>
      </w:r>
    </w:p>
    <w:p w:rsidR="00F135D8" w:rsidRPr="00F135D8" w:rsidRDefault="00F135D8" w:rsidP="00F13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лоту №</w:t>
      </w:r>
      <w:r w:rsidR="001B5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5D69" w:rsidRPr="001B5D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_</w:t>
      </w:r>
      <w:r w:rsidR="001B5D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8_</w:t>
      </w:r>
    </w:p>
    <w:p w:rsidR="00F135D8" w:rsidRPr="00F135D8" w:rsidRDefault="00F135D8" w:rsidP="00F13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137" w:type="dxa"/>
        <w:tblLayout w:type="fixed"/>
        <w:tblLook w:val="04A0" w:firstRow="1" w:lastRow="0" w:firstColumn="1" w:lastColumn="0" w:noHBand="0" w:noVBand="1"/>
      </w:tblPr>
      <w:tblGrid>
        <w:gridCol w:w="835"/>
        <w:gridCol w:w="150"/>
        <w:gridCol w:w="142"/>
        <w:gridCol w:w="142"/>
        <w:gridCol w:w="133"/>
        <w:gridCol w:w="475"/>
        <w:gridCol w:w="96"/>
        <w:gridCol w:w="145"/>
        <w:gridCol w:w="542"/>
        <w:gridCol w:w="56"/>
        <w:gridCol w:w="77"/>
        <w:gridCol w:w="728"/>
        <w:gridCol w:w="94"/>
        <w:gridCol w:w="37"/>
        <w:gridCol w:w="248"/>
        <w:gridCol w:w="91"/>
        <w:gridCol w:w="231"/>
        <w:gridCol w:w="95"/>
        <w:gridCol w:w="90"/>
        <w:gridCol w:w="96"/>
        <w:gridCol w:w="86"/>
        <w:gridCol w:w="156"/>
        <w:gridCol w:w="466"/>
        <w:gridCol w:w="104"/>
        <w:gridCol w:w="672"/>
        <w:gridCol w:w="128"/>
        <w:gridCol w:w="656"/>
        <w:gridCol w:w="81"/>
        <w:gridCol w:w="242"/>
        <w:gridCol w:w="55"/>
        <w:gridCol w:w="189"/>
        <w:gridCol w:w="261"/>
        <w:gridCol w:w="164"/>
        <w:gridCol w:w="210"/>
        <w:gridCol w:w="186"/>
        <w:gridCol w:w="399"/>
        <w:gridCol w:w="786"/>
        <w:gridCol w:w="87"/>
        <w:gridCol w:w="706"/>
      </w:tblGrid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Заявитель:</w:t>
            </w:r>
          </w:p>
        </w:tc>
      </w:tr>
      <w:tr w:rsidR="00F135D8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399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1B5D69" w:rsidRDefault="001B5D69" w:rsidP="001B5D69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/>
                <w:bCs/>
                <w:color w:val="FF0000"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68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                                          юридическое лицо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ФИО/Наименование заявителя</w:t>
            </w:r>
            <w:r w:rsidRPr="00F135D8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5D69" w:rsidRPr="001B5D69" w:rsidTr="001B5D69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D69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521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Место жительства/место нахождения заявителя</w:t>
            </w:r>
          </w:p>
        </w:tc>
        <w:tc>
          <w:tcPr>
            <w:tcW w:w="492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628260, город Югорск, улица Ленина,</w:t>
            </w: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B5D69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дом 111, квартира 111</w:t>
            </w: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8-922-222-22-22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val="en-US" w:eastAsia="ru-RU"/>
              </w:rPr>
            </w:pPr>
            <w:r w:rsidRPr="00F135D8">
              <w:rPr>
                <w:bCs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2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val="en-US"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×××××</w:t>
            </w:r>
            <w:r w:rsidRPr="001B5D69">
              <w:rPr>
                <w:bCs/>
                <w:color w:val="FF0000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b/>
                <w:sz w:val="24"/>
                <w:szCs w:val="24"/>
                <w:lang w:eastAsia="ru-RU"/>
              </w:rPr>
              <w:t>Для индивидуальных предпринимателей.</w:t>
            </w:r>
          </w:p>
        </w:tc>
      </w:tr>
      <w:tr w:rsidR="00F135D8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</w:tr>
      <w:tr w:rsidR="00F135D8" w:rsidRPr="001B5D69" w:rsidTr="001B5D69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1B5D69">
              <w:rPr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val="en-US"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val="en-US" w:eastAsia="ru-RU"/>
              </w:rPr>
              <w:t>11 11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1B5D69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val="en-US"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val="en-US" w:eastAsia="ru-RU"/>
              </w:rPr>
              <w:t>111111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1B5D69">
              <w:rPr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0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отделением УФМС</w:t>
            </w:r>
          </w:p>
        </w:tc>
      </w:tr>
      <w:tr w:rsidR="00F135D8" w:rsidRPr="001B5D69" w:rsidTr="001B5D69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России по Ханты-Мансийскому автономному округу – Югре в городе Югорске</w:t>
            </w:r>
          </w:p>
        </w:tc>
      </w:tr>
      <w:tr w:rsidR="00F135D8" w:rsidRPr="001B5D69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1B5D69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04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623796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××××××××××××</w:t>
            </w:r>
            <w:r>
              <w:rPr>
                <w:bCs/>
                <w:color w:val="FF0000"/>
                <w:sz w:val="24"/>
                <w:szCs w:val="24"/>
                <w:lang w:eastAsia="ru-RU"/>
              </w:rPr>
              <w:t>×××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××××××××××××</w:t>
            </w:r>
          </w:p>
        </w:tc>
      </w:tr>
      <w:tr w:rsidR="00061AFB" w:rsidRPr="00F135D8" w:rsidTr="001B5D69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b/>
                <w:sz w:val="24"/>
                <w:szCs w:val="24"/>
                <w:lang w:eastAsia="ru-RU"/>
              </w:rPr>
              <w:t>Для юридических лиц.</w:t>
            </w: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Документ о государственной регистрации в качестве юридического лица</w:t>
            </w:r>
            <w:r w:rsidRPr="00F135D8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left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458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Орган, осуществивший регистрацию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48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Заявитель, принимая решение об участии в аукционе на право заключения договора на размещение нестационарного торгового объекта:</w:t>
            </w:r>
          </w:p>
        </w:tc>
      </w:tr>
      <w:tr w:rsidR="00061AFB" w:rsidRPr="00F135D8" w:rsidTr="001B5D69">
        <w:tc>
          <w:tcPr>
            <w:tcW w:w="2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вид торгового объекта:</w:t>
            </w:r>
          </w:p>
        </w:tc>
        <w:tc>
          <w:tcPr>
            <w:tcW w:w="747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павильон</w:t>
            </w:r>
          </w:p>
        </w:tc>
      </w:tr>
      <w:tr w:rsidR="00061AFB" w:rsidRPr="00F135D8" w:rsidTr="001B5D69">
        <w:tc>
          <w:tcPr>
            <w:tcW w:w="59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специализация (ассортимент реализуемой продукции):</w:t>
            </w:r>
          </w:p>
        </w:tc>
        <w:tc>
          <w:tcPr>
            <w:tcW w:w="41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продовольственные товары</w:t>
            </w:r>
          </w:p>
        </w:tc>
      </w:tr>
      <w:tr w:rsidR="00061AFB" w:rsidRPr="00F135D8" w:rsidTr="001B5D69">
        <w:tc>
          <w:tcPr>
            <w:tcW w:w="27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площадь объекта, </w:t>
            </w:r>
            <w:proofErr w:type="spellStart"/>
            <w:r w:rsidRPr="00F135D8">
              <w:rPr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F135D8">
              <w:rPr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42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061AFB" w:rsidRPr="00F135D8" w:rsidTr="001B5D69">
        <w:tc>
          <w:tcPr>
            <w:tcW w:w="39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площадь земельного участка, </w:t>
            </w:r>
            <w:proofErr w:type="spellStart"/>
            <w:r w:rsidRPr="00F135D8">
              <w:rPr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F135D8">
              <w:rPr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061AFB" w:rsidRPr="00F135D8" w:rsidTr="001B5D69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873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город Югорск, улица Гранитная, в районе здания № 100</w:t>
            </w:r>
          </w:p>
        </w:tc>
      </w:tr>
      <w:tr w:rsidR="00061AFB" w:rsidRPr="00F135D8" w:rsidTr="001B5D69"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сроком </w:t>
            </w:r>
          </w:p>
        </w:tc>
        <w:tc>
          <w:tcPr>
            <w:tcW w:w="901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5 лет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обязуется</w:t>
            </w:r>
            <w:r w:rsidRPr="00F135D8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F135D8">
              <w:rPr>
                <w:sz w:val="24"/>
                <w:szCs w:val="24"/>
                <w:lang w:eastAsia="ru-RU"/>
              </w:rPr>
              <w:t xml:space="preserve">в случае признания победителем аукциона: </w:t>
            </w:r>
          </w:p>
          <w:p w:rsidR="00061AFB" w:rsidRPr="00F135D8" w:rsidRDefault="00061AFB" w:rsidP="00131143">
            <w:pPr>
              <w:ind w:right="-19"/>
              <w:rPr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 xml:space="preserve">- заключить с Департаментом муниципальной собственности и градостроительства администрации города Югорска договор на размещение нестационарного торгового объекта в </w:t>
            </w:r>
            <w:r w:rsidRPr="00F135D8">
              <w:rPr>
                <w:sz w:val="24"/>
                <w:szCs w:val="24"/>
                <w:lang w:eastAsia="ru-RU"/>
              </w:rPr>
              <w:lastRenderedPageBreak/>
              <w:t xml:space="preserve">10-дневный срок со дня размещения информации о результатах аукциона </w:t>
            </w:r>
            <w:r w:rsidRPr="00F135D8">
              <w:rPr>
                <w:rFonts w:eastAsia="SimSun"/>
                <w:sz w:val="24"/>
                <w:szCs w:val="24"/>
                <w:lang w:eastAsia="zh-CN"/>
              </w:rPr>
              <w:t>на официальном сайте органов местного самоуправления города Югорска (</w:t>
            </w:r>
            <w:hyperlink r:id="rId8" w:history="1"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www</w:t>
              </w:r>
              <w:r w:rsidRPr="00F135D8">
                <w:rPr>
                  <w:rStyle w:val="a3"/>
                  <w:rFonts w:eastAsia="SimSu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adm</w:t>
              </w:r>
              <w:proofErr w:type="spellEnd"/>
              <w:r w:rsidRPr="00F135D8">
                <w:rPr>
                  <w:rStyle w:val="a3"/>
                  <w:rFonts w:eastAsia="SimSu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ugorsk</w:t>
              </w:r>
              <w:proofErr w:type="spellEnd"/>
              <w:r w:rsidRPr="00F135D8">
                <w:rPr>
                  <w:rStyle w:val="a3"/>
                  <w:rFonts w:eastAsia="SimSu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ru</w:t>
              </w:r>
              <w:proofErr w:type="spellEnd"/>
            </w:hyperlink>
            <w:r w:rsidRPr="00F135D8">
              <w:rPr>
                <w:rFonts w:eastAsia="SimSun"/>
                <w:sz w:val="24"/>
                <w:szCs w:val="24"/>
                <w:lang w:eastAsia="zh-CN"/>
              </w:rPr>
              <w:t>)</w:t>
            </w:r>
            <w:r w:rsidRPr="00F135D8">
              <w:rPr>
                <w:sz w:val="24"/>
                <w:szCs w:val="24"/>
                <w:lang w:eastAsia="ru-RU"/>
              </w:rPr>
              <w:t>;</w:t>
            </w:r>
          </w:p>
          <w:p w:rsidR="00061AFB" w:rsidRPr="00F135D8" w:rsidRDefault="00061AFB" w:rsidP="00131143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F135D8">
              <w:rPr>
                <w:sz w:val="24"/>
                <w:szCs w:val="24"/>
                <w:lang w:eastAsia="ru-RU"/>
              </w:rPr>
              <w:t xml:space="preserve">- в срок не позднее 5 календарных дней после заключения договора на размещение нестационарного торгового объекта обратится в Департамент муниципальной собственности и градостроительства администрации города для получения разрешения на установку нестационарного торгового объекта в порядке, </w:t>
            </w:r>
            <w:r w:rsidRPr="00F135D8">
              <w:rPr>
                <w:rFonts w:eastAsia="SimSun"/>
                <w:sz w:val="24"/>
                <w:szCs w:val="24"/>
                <w:lang w:eastAsia="zh-CN"/>
              </w:rPr>
              <w:t xml:space="preserve">установленном федеральным законодательством в области размещения нестационарных торговых объектов, в соответствии с административным регламентом предоставления муниципальной услуги по выдаче разрешений на установку </w:t>
            </w:r>
            <w:r w:rsidRPr="00F135D8">
              <w:rPr>
                <w:sz w:val="24"/>
                <w:szCs w:val="24"/>
                <w:lang w:eastAsia="ru-RU"/>
              </w:rPr>
              <w:t>некапитальных нестационарных сооружений, произведений</w:t>
            </w:r>
            <w:proofErr w:type="gramEnd"/>
            <w:r w:rsidRPr="00F135D8">
              <w:rPr>
                <w:sz w:val="24"/>
                <w:szCs w:val="24"/>
                <w:lang w:eastAsia="ru-RU"/>
              </w:rPr>
              <w:t xml:space="preserve"> монументально-декоративного искусства</w:t>
            </w:r>
            <w:r w:rsidRPr="00F135D8"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431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Реквизиты счета для возврата задатка:</w:t>
            </w:r>
          </w:p>
        </w:tc>
        <w:tc>
          <w:tcPr>
            <w:tcW w:w="582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указать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9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816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копия документа, удостоверяющего личность;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доверенность, заверенная в установленном действующим законодательством порядке (если от имени претендента действует иное лицо);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документы или копии документов, подтверждающих внесение задатка в размере и по реквизитам, установленным организатором аукциона и указанным в извещении о проведен</w:t>
            </w:r>
            <w:proofErr w:type="gramStart"/>
            <w:r w:rsidRPr="00F135D8">
              <w:rPr>
                <w:rFonts w:eastAsia="SimSun"/>
                <w:sz w:val="24"/>
                <w:szCs w:val="24"/>
                <w:lang w:eastAsia="zh-CN"/>
              </w:rPr>
              <w:t>ии ау</w:t>
            </w:r>
            <w:proofErr w:type="gramEnd"/>
            <w:r w:rsidRPr="00F135D8">
              <w:rPr>
                <w:rFonts w:eastAsia="SimSun"/>
                <w:sz w:val="24"/>
                <w:szCs w:val="24"/>
                <w:lang w:eastAsia="zh-CN"/>
              </w:rPr>
              <w:t>кциона, с пометкой: «</w:t>
            </w:r>
            <w:r w:rsidRPr="00F135D8">
              <w:rPr>
                <w:sz w:val="24"/>
                <w:szCs w:val="24"/>
                <w:lang w:eastAsia="ru-RU"/>
              </w:rPr>
              <w:t>задаток на участие в аукционе на право заключения договора на размещение нестационарного торгового объекта по лоту № _________»</w:t>
            </w:r>
            <w:r w:rsidRPr="00F135D8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паспорт нестационарного торгового объекта;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заявление об отсутствии решения о приостановлении деятельности заявителя в порядке, предусмотренном КоАП РФ.</w:t>
            </w: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К заявке прилагается подписанная претендентом опись представленных документов в двух экземплярах</w:t>
            </w:r>
            <w:r w:rsidR="00CD157E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Подпись Заявителя (его полномочного представителя):</w:t>
            </w: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CD157E">
        <w:tc>
          <w:tcPr>
            <w:tcW w:w="35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CD157E" w:rsidRDefault="00CD157E" w:rsidP="00CD157E">
            <w:pPr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CD157E">
              <w:rPr>
                <w:bCs/>
                <w:color w:val="FF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CD157E" w:rsidRDefault="00CD157E" w:rsidP="00CD157E">
            <w:pPr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CD157E">
              <w:rPr>
                <w:bCs/>
                <w:color w:val="FF0000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CD157E" w:rsidRDefault="00CD157E" w:rsidP="00CD157E">
            <w:pPr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bCs/>
                <w:color w:val="FF0000"/>
                <w:sz w:val="24"/>
                <w:szCs w:val="24"/>
                <w:lang w:eastAsia="ru-RU"/>
              </w:rPr>
              <w:t>01.12.2019</w:t>
            </w:r>
          </w:p>
        </w:tc>
        <w:tc>
          <w:tcPr>
            <w:tcW w:w="573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2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1AFB" w:rsidRPr="00061AFB" w:rsidRDefault="00061AFB" w:rsidP="00131143">
            <w:pPr>
              <w:rPr>
                <w:bCs/>
                <w:lang w:eastAsia="ru-RU"/>
              </w:rPr>
            </w:pPr>
            <w:r w:rsidRPr="00061AFB">
              <w:rPr>
                <w:bCs/>
                <w:lang w:eastAsia="ru-RU"/>
              </w:rPr>
              <w:t>(при наличии печати)</w:t>
            </w:r>
          </w:p>
        </w:tc>
        <w:tc>
          <w:tcPr>
            <w:tcW w:w="22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1AFB" w:rsidRPr="00061AFB" w:rsidRDefault="00061AFB" w:rsidP="00131143">
            <w:pPr>
              <w:jc w:val="center"/>
              <w:rPr>
                <w:bCs/>
                <w:lang w:eastAsia="ru-RU"/>
              </w:rPr>
            </w:pPr>
            <w:r w:rsidRPr="00061AFB">
              <w:rPr>
                <w:bCs/>
                <w:lang w:eastAsia="ru-RU"/>
              </w:rPr>
              <w:t>(дата)</w:t>
            </w:r>
          </w:p>
        </w:tc>
        <w:tc>
          <w:tcPr>
            <w:tcW w:w="573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Заявка принята организатором торгов: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за №</w:t>
            </w: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36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2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Подпись уполномоченного лица организатора торгов:</w:t>
            </w:r>
          </w:p>
        </w:tc>
      </w:tr>
    </w:tbl>
    <w:p w:rsidR="00F135D8" w:rsidRPr="00F135D8" w:rsidRDefault="00F135D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35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F135D8" w:rsidRPr="00F135D8" w:rsidRDefault="00F135D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35D8">
        <w:rPr>
          <w:rFonts w:ascii="Times New Roman" w:hAnsi="Times New Roman" w:cs="Times New Roman"/>
          <w:b/>
          <w:sz w:val="24"/>
          <w:szCs w:val="24"/>
        </w:rPr>
        <w:t>к заявке на участие в аукционе</w:t>
      </w:r>
    </w:p>
    <w:p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D8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5"/>
        <w:gridCol w:w="6585"/>
        <w:gridCol w:w="2193"/>
      </w:tblGrid>
      <w:tr w:rsidR="00F135D8" w:rsidRPr="00F135D8" w:rsidTr="003B7CE7">
        <w:trPr>
          <w:trHeight w:val="567"/>
        </w:trPr>
        <w:tc>
          <w:tcPr>
            <w:tcW w:w="1075" w:type="dxa"/>
            <w:vAlign w:val="center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  <w:r w:rsidRPr="00F135D8">
              <w:rPr>
                <w:sz w:val="24"/>
                <w:szCs w:val="24"/>
              </w:rPr>
              <w:t xml:space="preserve">№ </w:t>
            </w:r>
            <w:proofErr w:type="gramStart"/>
            <w:r w:rsidRPr="00F135D8">
              <w:rPr>
                <w:sz w:val="24"/>
                <w:szCs w:val="24"/>
              </w:rPr>
              <w:t>п</w:t>
            </w:r>
            <w:proofErr w:type="gramEnd"/>
            <w:r w:rsidRPr="00F135D8">
              <w:rPr>
                <w:sz w:val="24"/>
                <w:szCs w:val="24"/>
              </w:rPr>
              <w:t>/п</w:t>
            </w:r>
          </w:p>
        </w:tc>
        <w:tc>
          <w:tcPr>
            <w:tcW w:w="6585" w:type="dxa"/>
            <w:vAlign w:val="center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  <w:r w:rsidRPr="00F135D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193" w:type="dxa"/>
            <w:vAlign w:val="center"/>
          </w:tcPr>
          <w:p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F135D8">
              <w:rPr>
                <w:sz w:val="24"/>
                <w:szCs w:val="24"/>
              </w:rPr>
              <w:t>Количество листов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1.</w:t>
            </w:r>
          </w:p>
        </w:tc>
        <w:tc>
          <w:tcPr>
            <w:tcW w:w="658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Заявка на участие в аукционе от 01.01.2020 по лоту № 8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2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2.</w:t>
            </w:r>
          </w:p>
        </w:tc>
        <w:tc>
          <w:tcPr>
            <w:tcW w:w="6585" w:type="dxa"/>
          </w:tcPr>
          <w:p w:rsidR="00F135D8" w:rsidRPr="00BB7369" w:rsidRDefault="00CD157E" w:rsidP="00CD157E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Копия документа, удостоверяющего личность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2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3.</w:t>
            </w:r>
          </w:p>
        </w:tc>
        <w:tc>
          <w:tcPr>
            <w:tcW w:w="658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Доверенность, заверенная в установленном действующим законодательством порядке (если от имени претендента действует иное лицо)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4.</w:t>
            </w:r>
          </w:p>
        </w:tc>
        <w:tc>
          <w:tcPr>
            <w:tcW w:w="6585" w:type="dxa"/>
          </w:tcPr>
          <w:p w:rsidR="00F135D8" w:rsidRPr="00BB7369" w:rsidRDefault="00CD157E" w:rsidP="00CD157E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Документ или копия документа, подтверждающий внесение задатка в размере 300 ₽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5.</w:t>
            </w:r>
          </w:p>
        </w:tc>
        <w:tc>
          <w:tcPr>
            <w:tcW w:w="6585" w:type="dxa"/>
          </w:tcPr>
          <w:p w:rsidR="00F135D8" w:rsidRPr="00BB7369" w:rsidRDefault="00CD157E" w:rsidP="00CD157E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Паспорт нестационарного торгового объекта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5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6.</w:t>
            </w:r>
          </w:p>
        </w:tc>
        <w:tc>
          <w:tcPr>
            <w:tcW w:w="6585" w:type="dxa"/>
          </w:tcPr>
          <w:p w:rsidR="00F135D8" w:rsidRPr="00BB7369" w:rsidRDefault="00CD157E" w:rsidP="00CD157E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7.</w:t>
            </w:r>
          </w:p>
        </w:tc>
        <w:tc>
          <w:tcPr>
            <w:tcW w:w="6585" w:type="dxa"/>
          </w:tcPr>
          <w:p w:rsidR="00F135D8" w:rsidRPr="00BB7369" w:rsidRDefault="00CD157E" w:rsidP="00CD157E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Заявление об отсутствии решения о приостановлении деятельности заявителя в порядке, предусмотренном КоАП РФ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</w:t>
            </w:r>
          </w:p>
        </w:tc>
      </w:tr>
    </w:tbl>
    <w:p w:rsidR="00F135D8" w:rsidRPr="00F135D8" w:rsidRDefault="00F135D8" w:rsidP="00F135D8">
      <w:pPr>
        <w:spacing w:after="0" w:line="240" w:lineRule="auto"/>
        <w:ind w:right="-16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ind w:right="-165"/>
        <w:contextualSpacing/>
        <w:rPr>
          <w:rFonts w:ascii="Times New Roman" w:hAnsi="Times New Roman" w:cs="Times New Roman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ind w:right="-165"/>
        <w:contextualSpacing/>
        <w:rPr>
          <w:rFonts w:ascii="Times New Roman" w:hAnsi="Times New Roman" w:cs="Times New Roman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135D8">
        <w:rPr>
          <w:rFonts w:ascii="Times New Roman" w:hAnsi="Times New Roman" w:cs="Times New Roman"/>
          <w:snapToGrid w:val="0"/>
          <w:sz w:val="24"/>
          <w:szCs w:val="24"/>
        </w:rPr>
        <w:t xml:space="preserve">Документы сдал </w:t>
      </w:r>
      <w:r w:rsidR="003B7CE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3B7CE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3B7CE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3B7CE7"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  <w:t>подпись</w:t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bookmarkStart w:id="0" w:name="_GoBack"/>
      <w:r w:rsidR="003B7CE7" w:rsidRPr="00E02F7A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      </w:t>
      </w:r>
      <w:bookmarkEnd w:id="0"/>
      <w:r w:rsidRPr="00F135D8">
        <w:rPr>
          <w:rFonts w:ascii="Times New Roman" w:hAnsi="Times New Roman" w:cs="Times New Roman"/>
          <w:snapToGrid w:val="0"/>
          <w:sz w:val="24"/>
          <w:szCs w:val="24"/>
        </w:rPr>
        <w:t>/</w:t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>Иванов И.И.</w:t>
      </w:r>
      <w:r w:rsidRPr="00F135D8">
        <w:rPr>
          <w:rFonts w:ascii="Times New Roman" w:hAnsi="Times New Roman" w:cs="Times New Roman"/>
          <w:snapToGrid w:val="0"/>
          <w:sz w:val="24"/>
          <w:szCs w:val="24"/>
        </w:rPr>
        <w:t>/</w:t>
      </w: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135D8" w:rsidRPr="003B7CE7" w:rsidRDefault="003B7CE7" w:rsidP="00F135D8">
      <w:pPr>
        <w:spacing w:after="0" w:line="240" w:lineRule="auto"/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</w:pPr>
      <w:r w:rsidRPr="003B7CE7"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  <w:t>01.12.2019</w:t>
      </w:r>
      <w:r w:rsidRPr="003B7CE7"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  <w:tab/>
        <w:t>15.00</w:t>
      </w: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135D8">
        <w:rPr>
          <w:rFonts w:ascii="Times New Roman" w:hAnsi="Times New Roman" w:cs="Times New Roman"/>
          <w:snapToGrid w:val="0"/>
          <w:sz w:val="24"/>
          <w:szCs w:val="24"/>
        </w:rPr>
        <w:t>(дата, время сдачи документов)</w:t>
      </w: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135D8">
        <w:rPr>
          <w:rFonts w:ascii="Times New Roman" w:hAnsi="Times New Roman" w:cs="Times New Roman"/>
          <w:snapToGrid w:val="0"/>
          <w:sz w:val="24"/>
          <w:szCs w:val="24"/>
        </w:rPr>
        <w:t>Документы принял___________________________________          /______________________/</w:t>
      </w:r>
    </w:p>
    <w:p w:rsidR="005473C6" w:rsidRPr="00F135D8" w:rsidRDefault="005473C6">
      <w:pPr>
        <w:rPr>
          <w:rFonts w:ascii="Times New Roman" w:hAnsi="Times New Roman" w:cs="Times New Roman"/>
          <w:sz w:val="24"/>
          <w:szCs w:val="24"/>
        </w:rPr>
      </w:pPr>
    </w:p>
    <w:sectPr w:rsidR="005473C6" w:rsidRPr="00F135D8" w:rsidSect="00BB73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69" w:rsidRDefault="00BB7369" w:rsidP="00BB7369">
      <w:pPr>
        <w:spacing w:after="0" w:line="240" w:lineRule="auto"/>
      </w:pPr>
      <w:r>
        <w:separator/>
      </w:r>
    </w:p>
  </w:endnote>
  <w:endnote w:type="continuationSeparator" w:id="0">
    <w:p w:rsidR="00BB7369" w:rsidRDefault="00BB7369" w:rsidP="00BB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69" w:rsidRDefault="00BB73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69" w:rsidRDefault="00BB736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69" w:rsidRDefault="00BB73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69" w:rsidRDefault="00BB7369" w:rsidP="00BB7369">
      <w:pPr>
        <w:spacing w:after="0" w:line="240" w:lineRule="auto"/>
      </w:pPr>
      <w:r>
        <w:separator/>
      </w:r>
    </w:p>
  </w:footnote>
  <w:footnote w:type="continuationSeparator" w:id="0">
    <w:p w:rsidR="00BB7369" w:rsidRDefault="00BB7369" w:rsidP="00BB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69" w:rsidRDefault="00BB73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131747"/>
      <w:docPartObj>
        <w:docPartGallery w:val="Watermarks"/>
        <w:docPartUnique/>
      </w:docPartObj>
    </w:sdtPr>
    <w:sdtEndPr/>
    <w:sdtContent>
      <w:p w:rsidR="00BB7369" w:rsidRDefault="00827D52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69" w:rsidRDefault="00BB73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D8"/>
    <w:rsid w:val="00061AFB"/>
    <w:rsid w:val="001B5D69"/>
    <w:rsid w:val="003B7CE7"/>
    <w:rsid w:val="005473C6"/>
    <w:rsid w:val="006A6BB5"/>
    <w:rsid w:val="006D5B33"/>
    <w:rsid w:val="00827D52"/>
    <w:rsid w:val="00AD5868"/>
    <w:rsid w:val="00BB7369"/>
    <w:rsid w:val="00CD157E"/>
    <w:rsid w:val="00E02F7A"/>
    <w:rsid w:val="00F1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5D8"/>
    <w:rPr>
      <w:color w:val="0000FF"/>
      <w:u w:val="single"/>
    </w:rPr>
  </w:style>
  <w:style w:type="table" w:styleId="a4">
    <w:name w:val="Table Grid"/>
    <w:basedOn w:val="a1"/>
    <w:uiPriority w:val="59"/>
    <w:rsid w:val="00F135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369"/>
  </w:style>
  <w:style w:type="paragraph" w:styleId="a7">
    <w:name w:val="footer"/>
    <w:basedOn w:val="a"/>
    <w:link w:val="a8"/>
    <w:uiPriority w:val="99"/>
    <w:unhideWhenUsed/>
    <w:rsid w:val="00B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5D8"/>
    <w:rPr>
      <w:color w:val="0000FF"/>
      <w:u w:val="single"/>
    </w:rPr>
  </w:style>
  <w:style w:type="table" w:styleId="a4">
    <w:name w:val="Table Grid"/>
    <w:basedOn w:val="a1"/>
    <w:uiPriority w:val="59"/>
    <w:rsid w:val="00F135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369"/>
  </w:style>
  <w:style w:type="paragraph" w:styleId="a7">
    <w:name w:val="footer"/>
    <w:basedOn w:val="a"/>
    <w:link w:val="a8"/>
    <w:uiPriority w:val="99"/>
    <w:unhideWhenUsed/>
    <w:rsid w:val="00B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.ugorsk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ADFBD-AE3C-46B2-8741-26B06CCE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Gorodovich_VV</dc:creator>
  <cp:lastModifiedBy>Gorodovich_VV</cp:lastModifiedBy>
  <cp:revision>5</cp:revision>
  <cp:lastPrinted>2019-06-28T09:09:00Z</cp:lastPrinted>
  <dcterms:created xsi:type="dcterms:W3CDTF">2019-06-28T07:37:00Z</dcterms:created>
  <dcterms:modified xsi:type="dcterms:W3CDTF">2019-07-16T03:52:00Z</dcterms:modified>
</cp:coreProperties>
</file>