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6713E2"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8240;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9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w:t>
      </w:r>
      <w:bookmarkStart w:id="0" w:name="_GoBack"/>
      <w:bookmarkEnd w:id="0"/>
      <w:r w:rsidRPr="00FA2C75">
        <w:rPr>
          <w:sz w:val="36"/>
          <w:szCs w:val="36"/>
        </w:rPr>
        <w:t>ОСТАНОВЛЕНИЕ</w:t>
      </w:r>
    </w:p>
    <w:p w:rsidR="00256A87" w:rsidRPr="00FA2C75" w:rsidRDefault="00256A87" w:rsidP="0037056B">
      <w:pPr>
        <w:jc w:val="center"/>
        <w:rPr>
          <w:sz w:val="36"/>
          <w:szCs w:val="36"/>
        </w:rPr>
      </w:pPr>
    </w:p>
    <w:p w:rsidR="00256A87" w:rsidRPr="00730017" w:rsidRDefault="00256A87" w:rsidP="0037056B">
      <w:pPr>
        <w:rPr>
          <w:sz w:val="22"/>
          <w:szCs w:val="22"/>
        </w:rPr>
      </w:pPr>
    </w:p>
    <w:p w:rsidR="00256A87" w:rsidRDefault="00256A87" w:rsidP="006713E2">
      <w:pPr>
        <w:rPr>
          <w:sz w:val="24"/>
          <w:szCs w:val="24"/>
        </w:rPr>
      </w:pPr>
      <w:r>
        <w:rPr>
          <w:sz w:val="24"/>
          <w:szCs w:val="24"/>
        </w:rPr>
        <w:t>от</w:t>
      </w:r>
      <w:r w:rsidR="006713E2">
        <w:rPr>
          <w:sz w:val="24"/>
          <w:szCs w:val="24"/>
        </w:rPr>
        <w:t xml:space="preserve"> </w:t>
      </w:r>
      <w:r w:rsidR="006713E2" w:rsidRPr="006713E2">
        <w:rPr>
          <w:sz w:val="24"/>
          <w:szCs w:val="24"/>
          <w:u w:val="single"/>
        </w:rPr>
        <w:t>28 декабря 2020 года</w:t>
      </w:r>
      <w:r w:rsidR="00F221CB">
        <w:rPr>
          <w:sz w:val="24"/>
          <w:szCs w:val="24"/>
        </w:rPr>
        <w:t xml:space="preserve">                                                                          </w:t>
      </w:r>
      <w:r w:rsidR="006713E2">
        <w:rPr>
          <w:sz w:val="24"/>
          <w:szCs w:val="24"/>
        </w:rPr>
        <w:t xml:space="preserve">                              </w:t>
      </w:r>
      <w:r w:rsidR="00F221CB">
        <w:rPr>
          <w:sz w:val="24"/>
          <w:szCs w:val="24"/>
        </w:rPr>
        <w:t xml:space="preserve">       </w:t>
      </w:r>
      <w:r>
        <w:rPr>
          <w:sz w:val="24"/>
          <w:szCs w:val="24"/>
        </w:rPr>
        <w:t>№</w:t>
      </w:r>
      <w:r w:rsidR="006713E2">
        <w:rPr>
          <w:sz w:val="24"/>
          <w:szCs w:val="24"/>
        </w:rPr>
        <w:t xml:space="preserve"> </w:t>
      </w:r>
      <w:r w:rsidR="006713E2" w:rsidRPr="006713E2">
        <w:rPr>
          <w:sz w:val="24"/>
          <w:szCs w:val="24"/>
          <w:u w:val="single"/>
        </w:rPr>
        <w:t>1985</w:t>
      </w:r>
    </w:p>
    <w:p w:rsidR="00256A87" w:rsidRDefault="00256A87" w:rsidP="0037056B">
      <w:pPr>
        <w:rPr>
          <w:sz w:val="24"/>
          <w:szCs w:val="24"/>
        </w:rPr>
      </w:pPr>
    </w:p>
    <w:p w:rsidR="00256A87" w:rsidRDefault="00256A87" w:rsidP="0037056B">
      <w:pPr>
        <w:rPr>
          <w:sz w:val="24"/>
          <w:szCs w:val="24"/>
        </w:rPr>
      </w:pPr>
    </w:p>
    <w:p w:rsidR="00230FB6" w:rsidRDefault="00230FB6" w:rsidP="0037056B">
      <w:pPr>
        <w:rPr>
          <w:sz w:val="24"/>
          <w:szCs w:val="24"/>
        </w:rPr>
      </w:pPr>
    </w:p>
    <w:p w:rsidR="00230FB6" w:rsidRPr="00230FB6" w:rsidRDefault="00230FB6" w:rsidP="00230FB6">
      <w:pPr>
        <w:widowControl w:val="0"/>
        <w:tabs>
          <w:tab w:val="left" w:pos="6900"/>
        </w:tabs>
        <w:autoSpaceDE w:val="0"/>
        <w:jc w:val="both"/>
        <w:rPr>
          <w:bCs/>
          <w:sz w:val="24"/>
          <w:szCs w:val="24"/>
        </w:rPr>
      </w:pPr>
      <w:r w:rsidRPr="00230FB6">
        <w:rPr>
          <w:bCs/>
          <w:sz w:val="24"/>
          <w:szCs w:val="24"/>
        </w:rPr>
        <w:t>О внесении изменений в постановление</w:t>
      </w:r>
    </w:p>
    <w:p w:rsidR="00230FB6" w:rsidRPr="00230FB6" w:rsidRDefault="00230FB6" w:rsidP="00230FB6">
      <w:pPr>
        <w:widowControl w:val="0"/>
        <w:tabs>
          <w:tab w:val="left" w:pos="6900"/>
        </w:tabs>
        <w:autoSpaceDE w:val="0"/>
        <w:jc w:val="both"/>
        <w:rPr>
          <w:bCs/>
          <w:sz w:val="24"/>
          <w:szCs w:val="24"/>
        </w:rPr>
      </w:pPr>
      <w:r w:rsidRPr="00230FB6">
        <w:rPr>
          <w:bCs/>
          <w:sz w:val="24"/>
          <w:szCs w:val="24"/>
        </w:rPr>
        <w:t>администрации города Югорска от 13.10.2015</w:t>
      </w:r>
    </w:p>
    <w:p w:rsidR="00230FB6" w:rsidRPr="00230FB6" w:rsidRDefault="00230FB6" w:rsidP="00230FB6">
      <w:pPr>
        <w:widowControl w:val="0"/>
        <w:tabs>
          <w:tab w:val="left" w:pos="6900"/>
        </w:tabs>
        <w:autoSpaceDE w:val="0"/>
        <w:jc w:val="both"/>
        <w:rPr>
          <w:bCs/>
          <w:sz w:val="24"/>
          <w:szCs w:val="24"/>
        </w:rPr>
      </w:pPr>
      <w:r w:rsidRPr="00230FB6">
        <w:rPr>
          <w:bCs/>
          <w:sz w:val="24"/>
          <w:szCs w:val="24"/>
        </w:rPr>
        <w:t xml:space="preserve">№ 3142 «О Порядке командирования работников </w:t>
      </w:r>
    </w:p>
    <w:p w:rsidR="00230FB6" w:rsidRPr="00230FB6" w:rsidRDefault="00230FB6" w:rsidP="00230FB6">
      <w:pPr>
        <w:widowControl w:val="0"/>
        <w:tabs>
          <w:tab w:val="left" w:pos="6900"/>
        </w:tabs>
        <w:autoSpaceDE w:val="0"/>
        <w:jc w:val="both"/>
        <w:rPr>
          <w:bCs/>
          <w:sz w:val="24"/>
          <w:szCs w:val="24"/>
        </w:rPr>
      </w:pPr>
      <w:r w:rsidRPr="00230FB6">
        <w:rPr>
          <w:bCs/>
          <w:sz w:val="24"/>
          <w:szCs w:val="24"/>
        </w:rPr>
        <w:t>администрации города Югорска»</w:t>
      </w:r>
    </w:p>
    <w:p w:rsidR="00230FB6" w:rsidRDefault="00230FB6" w:rsidP="00230FB6">
      <w:pPr>
        <w:widowControl w:val="0"/>
        <w:autoSpaceDE w:val="0"/>
        <w:jc w:val="both"/>
        <w:rPr>
          <w:sz w:val="24"/>
          <w:szCs w:val="24"/>
        </w:rPr>
      </w:pPr>
    </w:p>
    <w:p w:rsidR="00230FB6" w:rsidRPr="00230FB6" w:rsidRDefault="00230FB6" w:rsidP="00230FB6">
      <w:pPr>
        <w:widowControl w:val="0"/>
        <w:autoSpaceDE w:val="0"/>
        <w:jc w:val="both"/>
        <w:rPr>
          <w:sz w:val="24"/>
          <w:szCs w:val="24"/>
        </w:rPr>
      </w:pPr>
    </w:p>
    <w:p w:rsidR="00230FB6" w:rsidRPr="00230FB6" w:rsidRDefault="00230FB6" w:rsidP="00230FB6">
      <w:pPr>
        <w:widowControl w:val="0"/>
        <w:autoSpaceDE w:val="0"/>
        <w:jc w:val="both"/>
        <w:rPr>
          <w:sz w:val="24"/>
          <w:szCs w:val="24"/>
        </w:rPr>
      </w:pPr>
    </w:p>
    <w:p w:rsidR="00230FB6" w:rsidRPr="00230FB6" w:rsidRDefault="00230FB6" w:rsidP="00230FB6">
      <w:pPr>
        <w:shd w:val="clear" w:color="auto" w:fill="FFFFFF"/>
        <w:suppressAutoHyphens w:val="0"/>
        <w:ind w:firstLine="709"/>
        <w:jc w:val="both"/>
        <w:rPr>
          <w:color w:val="000000"/>
          <w:sz w:val="23"/>
          <w:szCs w:val="23"/>
          <w:lang w:eastAsia="ru-RU"/>
        </w:rPr>
      </w:pPr>
      <w:r w:rsidRPr="00230FB6">
        <w:rPr>
          <w:bCs/>
          <w:sz w:val="24"/>
          <w:szCs w:val="24"/>
          <w:lang w:eastAsia="ru-RU"/>
        </w:rPr>
        <w:t xml:space="preserve">В соответствии с </w:t>
      </w:r>
      <w:r w:rsidRPr="00230FB6">
        <w:rPr>
          <w:color w:val="000000"/>
          <w:sz w:val="23"/>
          <w:szCs w:val="23"/>
          <w:lang w:eastAsia="ru-RU"/>
        </w:rPr>
        <w:t xml:space="preserve">постановлением Правительства Российской Федерации от 11.07.2020           № 1036 «О признании </w:t>
      </w:r>
      <w:proofErr w:type="gramStart"/>
      <w:r w:rsidRPr="00230FB6">
        <w:rPr>
          <w:color w:val="000000"/>
          <w:sz w:val="23"/>
          <w:szCs w:val="23"/>
          <w:lang w:eastAsia="ru-RU"/>
        </w:rPr>
        <w:t>утратившими</w:t>
      </w:r>
      <w:proofErr w:type="gramEnd"/>
      <w:r w:rsidRPr="00230FB6">
        <w:rPr>
          <w:color w:val="000000"/>
          <w:sz w:val="23"/>
          <w:szCs w:val="23"/>
          <w:lang w:eastAsia="ru-RU"/>
        </w:rPr>
        <w:t xml:space="preserve">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p>
    <w:p w:rsidR="00230FB6" w:rsidRPr="00230FB6" w:rsidRDefault="00230FB6" w:rsidP="00230FB6">
      <w:pPr>
        <w:widowControl w:val="0"/>
        <w:numPr>
          <w:ilvl w:val="0"/>
          <w:numId w:val="4"/>
        </w:numPr>
        <w:tabs>
          <w:tab w:val="left" w:pos="0"/>
          <w:tab w:val="left" w:pos="993"/>
        </w:tabs>
        <w:autoSpaceDE w:val="0"/>
        <w:ind w:left="0" w:firstLine="709"/>
        <w:jc w:val="both"/>
        <w:rPr>
          <w:bCs/>
          <w:sz w:val="24"/>
          <w:szCs w:val="24"/>
        </w:rPr>
      </w:pPr>
      <w:r w:rsidRPr="00230FB6">
        <w:rPr>
          <w:sz w:val="24"/>
          <w:szCs w:val="24"/>
        </w:rPr>
        <w:t xml:space="preserve">Внести в постановление администрации города Югорска </w:t>
      </w:r>
      <w:r w:rsidRPr="00230FB6">
        <w:rPr>
          <w:bCs/>
          <w:sz w:val="24"/>
          <w:szCs w:val="24"/>
        </w:rPr>
        <w:t xml:space="preserve">от 13.10.2015 № 3142 </w:t>
      </w:r>
      <w:r>
        <w:rPr>
          <w:bCs/>
          <w:sz w:val="24"/>
          <w:szCs w:val="24"/>
        </w:rPr>
        <w:t xml:space="preserve">                  </w:t>
      </w:r>
      <w:r w:rsidRPr="00230FB6">
        <w:rPr>
          <w:bCs/>
          <w:sz w:val="24"/>
          <w:szCs w:val="24"/>
        </w:rPr>
        <w:t>«О Порядке командирования работников администрации города Югорска» (с изменениями</w:t>
      </w:r>
      <w:r>
        <w:rPr>
          <w:bCs/>
          <w:sz w:val="24"/>
          <w:szCs w:val="24"/>
        </w:rPr>
        <w:t xml:space="preserve">                </w:t>
      </w:r>
      <w:r w:rsidRPr="00230FB6">
        <w:rPr>
          <w:bCs/>
          <w:sz w:val="24"/>
          <w:szCs w:val="24"/>
        </w:rPr>
        <w:t xml:space="preserve"> от 20.07.2016 № 1783, от 29.12.2016 № 3368) следующие изменения:</w:t>
      </w:r>
    </w:p>
    <w:p w:rsidR="00230FB6" w:rsidRPr="00230FB6" w:rsidRDefault="00230FB6" w:rsidP="00230FB6">
      <w:pPr>
        <w:widowControl w:val="0"/>
        <w:numPr>
          <w:ilvl w:val="1"/>
          <w:numId w:val="4"/>
        </w:numPr>
        <w:tabs>
          <w:tab w:val="left" w:pos="0"/>
          <w:tab w:val="left" w:pos="1134"/>
        </w:tabs>
        <w:autoSpaceDE w:val="0"/>
        <w:ind w:left="0" w:firstLine="709"/>
        <w:jc w:val="both"/>
        <w:rPr>
          <w:bCs/>
          <w:sz w:val="24"/>
          <w:szCs w:val="24"/>
        </w:rPr>
      </w:pPr>
      <w:r w:rsidRPr="00230FB6">
        <w:rPr>
          <w:bCs/>
          <w:sz w:val="24"/>
          <w:szCs w:val="24"/>
        </w:rPr>
        <w:t>Пункт 6 изложить в следующей редакции:</w:t>
      </w:r>
    </w:p>
    <w:p w:rsidR="00230FB6" w:rsidRPr="00230FB6" w:rsidRDefault="00230FB6" w:rsidP="00230FB6">
      <w:pPr>
        <w:widowControl w:val="0"/>
        <w:tabs>
          <w:tab w:val="left" w:pos="0"/>
          <w:tab w:val="left" w:pos="1134"/>
        </w:tabs>
        <w:autoSpaceDE w:val="0"/>
        <w:ind w:firstLine="709"/>
        <w:jc w:val="both"/>
        <w:rPr>
          <w:bCs/>
          <w:sz w:val="24"/>
          <w:szCs w:val="24"/>
        </w:rPr>
      </w:pPr>
      <w:r w:rsidRPr="00230FB6">
        <w:rPr>
          <w:bCs/>
          <w:sz w:val="24"/>
          <w:szCs w:val="24"/>
        </w:rPr>
        <w:t>«6. Контроль за выполнением постановления возложить на первого заместителя главы города Югорска Д.А. Крылова</w:t>
      </w:r>
      <w:proofErr w:type="gramStart"/>
      <w:r w:rsidRPr="00230FB6">
        <w:rPr>
          <w:bCs/>
          <w:sz w:val="24"/>
          <w:szCs w:val="24"/>
        </w:rPr>
        <w:t>.».</w:t>
      </w:r>
      <w:proofErr w:type="gramEnd"/>
    </w:p>
    <w:p w:rsidR="00230FB6" w:rsidRPr="00230FB6" w:rsidRDefault="00230FB6" w:rsidP="00230FB6">
      <w:pPr>
        <w:widowControl w:val="0"/>
        <w:numPr>
          <w:ilvl w:val="1"/>
          <w:numId w:val="4"/>
        </w:numPr>
        <w:tabs>
          <w:tab w:val="left" w:pos="0"/>
          <w:tab w:val="left" w:pos="1134"/>
        </w:tabs>
        <w:autoSpaceDE w:val="0"/>
        <w:ind w:left="0" w:firstLine="709"/>
        <w:jc w:val="both"/>
        <w:rPr>
          <w:bCs/>
          <w:sz w:val="24"/>
          <w:szCs w:val="24"/>
        </w:rPr>
      </w:pPr>
      <w:r w:rsidRPr="00230FB6">
        <w:rPr>
          <w:bCs/>
          <w:sz w:val="24"/>
          <w:szCs w:val="24"/>
        </w:rPr>
        <w:t>В абзаце втором подпункта «а» пункта 10 приложения слова «</w:t>
      </w:r>
      <w:r w:rsidRPr="00230FB6">
        <w:rPr>
          <w:color w:val="000000"/>
          <w:sz w:val="23"/>
          <w:szCs w:val="23"/>
        </w:rPr>
        <w:t>от 09.10.2015 № 1085 «Об утверждении Правил предоставления гостиничных услуг в Российской Федерации</w:t>
      </w:r>
      <w:proofErr w:type="gramStart"/>
      <w:r w:rsidRPr="00230FB6">
        <w:rPr>
          <w:color w:val="000000"/>
          <w:sz w:val="23"/>
          <w:szCs w:val="23"/>
        </w:rPr>
        <w:t>;</w:t>
      </w:r>
      <w:r w:rsidRPr="00230FB6">
        <w:rPr>
          <w:bCs/>
          <w:sz w:val="24"/>
          <w:szCs w:val="24"/>
        </w:rPr>
        <w:t>»</w:t>
      </w:r>
      <w:proofErr w:type="gramEnd"/>
      <w:r w:rsidRPr="00230FB6">
        <w:rPr>
          <w:bCs/>
          <w:sz w:val="24"/>
          <w:szCs w:val="24"/>
        </w:rPr>
        <w:t xml:space="preserve"> заменить словами «</w:t>
      </w:r>
      <w:r w:rsidRPr="00230FB6">
        <w:rPr>
          <w:color w:val="000000"/>
          <w:sz w:val="23"/>
          <w:szCs w:val="23"/>
        </w:rPr>
        <w:t>от 18.11.2020 № 1853</w:t>
      </w:r>
      <w:r w:rsidRPr="00230FB6">
        <w:rPr>
          <w:bCs/>
          <w:sz w:val="24"/>
          <w:szCs w:val="24"/>
        </w:rPr>
        <w:t>;».</w:t>
      </w:r>
    </w:p>
    <w:p w:rsidR="00230FB6" w:rsidRPr="00230FB6" w:rsidRDefault="00230FB6" w:rsidP="00230FB6">
      <w:pPr>
        <w:widowControl w:val="0"/>
        <w:ind w:firstLine="709"/>
        <w:jc w:val="both"/>
        <w:rPr>
          <w:kern w:val="2"/>
          <w:sz w:val="24"/>
          <w:szCs w:val="24"/>
        </w:rPr>
      </w:pPr>
      <w:r w:rsidRPr="00230FB6">
        <w:rPr>
          <w:kern w:val="2"/>
          <w:sz w:val="24"/>
          <w:szCs w:val="24"/>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w:t>
      </w:r>
    </w:p>
    <w:p w:rsidR="00230FB6" w:rsidRPr="00230FB6" w:rsidRDefault="00230FB6" w:rsidP="00230FB6">
      <w:pPr>
        <w:widowControl w:val="0"/>
        <w:ind w:firstLine="709"/>
        <w:jc w:val="both"/>
        <w:rPr>
          <w:kern w:val="2"/>
          <w:sz w:val="24"/>
          <w:szCs w:val="24"/>
        </w:rPr>
      </w:pPr>
      <w:r w:rsidRPr="00230FB6">
        <w:rPr>
          <w:kern w:val="2"/>
          <w:sz w:val="24"/>
          <w:szCs w:val="24"/>
        </w:rPr>
        <w:t xml:space="preserve">3. Настоящее постановление вступает в силу после его официального опубликования, </w:t>
      </w:r>
      <w:r>
        <w:rPr>
          <w:kern w:val="2"/>
          <w:sz w:val="24"/>
          <w:szCs w:val="24"/>
        </w:rPr>
        <w:t xml:space="preserve">       </w:t>
      </w:r>
      <w:r w:rsidRPr="00230FB6">
        <w:rPr>
          <w:kern w:val="2"/>
          <w:sz w:val="24"/>
          <w:szCs w:val="24"/>
        </w:rPr>
        <w:t>но не ранее 01.01.2021.</w:t>
      </w:r>
    </w:p>
    <w:p w:rsidR="00230FB6" w:rsidRPr="00230FB6" w:rsidRDefault="00230FB6" w:rsidP="00230FB6">
      <w:pPr>
        <w:widowControl w:val="0"/>
        <w:tabs>
          <w:tab w:val="left" w:pos="1211"/>
        </w:tabs>
        <w:jc w:val="both"/>
        <w:rPr>
          <w:kern w:val="2"/>
          <w:sz w:val="24"/>
          <w:szCs w:val="24"/>
        </w:rPr>
      </w:pPr>
    </w:p>
    <w:p w:rsidR="00230FB6" w:rsidRPr="00230FB6" w:rsidRDefault="00230FB6" w:rsidP="00230FB6">
      <w:pPr>
        <w:widowControl w:val="0"/>
        <w:tabs>
          <w:tab w:val="left" w:pos="1211"/>
        </w:tabs>
        <w:jc w:val="both"/>
        <w:rPr>
          <w:kern w:val="2"/>
          <w:sz w:val="24"/>
          <w:szCs w:val="24"/>
        </w:rPr>
      </w:pPr>
    </w:p>
    <w:p w:rsidR="00230FB6" w:rsidRPr="00230FB6" w:rsidRDefault="00230FB6" w:rsidP="00230FB6">
      <w:pPr>
        <w:widowControl w:val="0"/>
        <w:tabs>
          <w:tab w:val="left" w:pos="1211"/>
        </w:tabs>
        <w:jc w:val="both"/>
        <w:rPr>
          <w:kern w:val="2"/>
          <w:sz w:val="24"/>
          <w:szCs w:val="24"/>
        </w:rPr>
      </w:pPr>
    </w:p>
    <w:p w:rsidR="00230FB6" w:rsidRPr="00230FB6" w:rsidRDefault="00230FB6" w:rsidP="00230FB6">
      <w:pPr>
        <w:widowControl w:val="0"/>
        <w:tabs>
          <w:tab w:val="left" w:pos="1211"/>
        </w:tabs>
        <w:jc w:val="both"/>
        <w:rPr>
          <w:b/>
          <w:bCs/>
          <w:kern w:val="2"/>
          <w:sz w:val="24"/>
          <w:szCs w:val="24"/>
        </w:rPr>
      </w:pPr>
      <w:r w:rsidRPr="00230FB6">
        <w:rPr>
          <w:b/>
          <w:bCs/>
          <w:kern w:val="2"/>
          <w:sz w:val="24"/>
          <w:szCs w:val="24"/>
        </w:rPr>
        <w:t>Глава города Югорска                                                                                                  А.В. Бородкин</w:t>
      </w:r>
    </w:p>
    <w:p w:rsidR="00230FB6" w:rsidRPr="00230FB6" w:rsidRDefault="00230FB6" w:rsidP="00230FB6">
      <w:pPr>
        <w:widowControl w:val="0"/>
        <w:tabs>
          <w:tab w:val="left" w:pos="1211"/>
        </w:tabs>
        <w:jc w:val="both"/>
        <w:rPr>
          <w:b/>
          <w:bCs/>
          <w:kern w:val="2"/>
          <w:sz w:val="24"/>
          <w:szCs w:val="24"/>
        </w:rPr>
      </w:pPr>
    </w:p>
    <w:p w:rsidR="00230FB6" w:rsidRPr="00230FB6" w:rsidRDefault="00230FB6" w:rsidP="00230FB6">
      <w:pPr>
        <w:widowControl w:val="0"/>
        <w:tabs>
          <w:tab w:val="left" w:pos="1211"/>
        </w:tabs>
        <w:jc w:val="both"/>
        <w:rPr>
          <w:b/>
          <w:bCs/>
          <w:kern w:val="2"/>
          <w:sz w:val="24"/>
          <w:szCs w:val="24"/>
        </w:rPr>
      </w:pPr>
    </w:p>
    <w:p w:rsidR="00230FB6" w:rsidRDefault="00230FB6" w:rsidP="00230FB6">
      <w:pPr>
        <w:widowControl w:val="0"/>
        <w:tabs>
          <w:tab w:val="left" w:pos="1211"/>
        </w:tabs>
        <w:jc w:val="both"/>
        <w:rPr>
          <w:b/>
          <w:bCs/>
          <w:kern w:val="2"/>
          <w:sz w:val="24"/>
          <w:szCs w:val="24"/>
        </w:rPr>
      </w:pPr>
    </w:p>
    <w:p w:rsidR="00230FB6" w:rsidRDefault="00230FB6" w:rsidP="00230FB6">
      <w:pPr>
        <w:widowControl w:val="0"/>
        <w:tabs>
          <w:tab w:val="left" w:pos="1211"/>
        </w:tabs>
        <w:jc w:val="both"/>
        <w:rPr>
          <w:b/>
          <w:bCs/>
          <w:kern w:val="2"/>
          <w:sz w:val="24"/>
          <w:szCs w:val="24"/>
        </w:rPr>
      </w:pPr>
    </w:p>
    <w:p w:rsidR="00230FB6" w:rsidRDefault="00230FB6" w:rsidP="00230FB6">
      <w:pPr>
        <w:widowControl w:val="0"/>
        <w:tabs>
          <w:tab w:val="left" w:pos="1211"/>
        </w:tabs>
        <w:jc w:val="both"/>
        <w:rPr>
          <w:b/>
          <w:bCs/>
          <w:kern w:val="2"/>
          <w:sz w:val="24"/>
          <w:szCs w:val="24"/>
        </w:rPr>
      </w:pPr>
    </w:p>
    <w:p w:rsidR="00230FB6" w:rsidRDefault="00230FB6" w:rsidP="00230FB6">
      <w:pPr>
        <w:widowControl w:val="0"/>
        <w:tabs>
          <w:tab w:val="left" w:pos="1211"/>
        </w:tabs>
        <w:jc w:val="both"/>
        <w:rPr>
          <w:b/>
          <w:bCs/>
          <w:kern w:val="2"/>
          <w:sz w:val="24"/>
          <w:szCs w:val="24"/>
        </w:rPr>
      </w:pPr>
    </w:p>
    <w:p w:rsidR="00230FB6" w:rsidRDefault="00230FB6" w:rsidP="00230FB6">
      <w:pPr>
        <w:widowControl w:val="0"/>
        <w:tabs>
          <w:tab w:val="left" w:pos="1211"/>
        </w:tabs>
        <w:jc w:val="both"/>
        <w:rPr>
          <w:b/>
          <w:bCs/>
          <w:kern w:val="2"/>
          <w:sz w:val="24"/>
          <w:szCs w:val="24"/>
        </w:rPr>
      </w:pPr>
    </w:p>
    <w:p w:rsidR="00230FB6" w:rsidRPr="00230FB6" w:rsidRDefault="00230FB6" w:rsidP="00230FB6">
      <w:pPr>
        <w:widowControl w:val="0"/>
        <w:tabs>
          <w:tab w:val="left" w:pos="1211"/>
        </w:tabs>
        <w:jc w:val="both"/>
        <w:rPr>
          <w:b/>
          <w:bCs/>
          <w:kern w:val="2"/>
          <w:sz w:val="24"/>
          <w:szCs w:val="24"/>
        </w:rPr>
      </w:pPr>
    </w:p>
    <w:sectPr w:rsidR="00230FB6" w:rsidRPr="00230FB6"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FF133C5"/>
    <w:multiLevelType w:val="multilevel"/>
    <w:tmpl w:val="D206DA36"/>
    <w:lvl w:ilvl="0">
      <w:start w:val="1"/>
      <w:numFmt w:val="decimal"/>
      <w:lvlText w:val="%1."/>
      <w:lvlJc w:val="left"/>
      <w:pPr>
        <w:ind w:left="1437" w:hanging="87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nsid w:val="422A0966"/>
    <w:multiLevelType w:val="hybridMultilevel"/>
    <w:tmpl w:val="364A00DE"/>
    <w:lvl w:ilvl="0" w:tplc="4EC8AE02">
      <w:start w:val="1"/>
      <w:numFmt w:val="bullet"/>
      <w:lvlText w:val="-"/>
      <w:lvlJc w:val="left"/>
      <w:pPr>
        <w:ind w:left="927" w:hanging="360"/>
      </w:pPr>
      <w:rPr>
        <w:rFonts w:ascii="Times New Roman" w:eastAsia="Calibri"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83152FD"/>
    <w:multiLevelType w:val="hybridMultilevel"/>
    <w:tmpl w:val="AD7A9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0F2B15"/>
    <w:rsid w:val="0010401B"/>
    <w:rsid w:val="001257C7"/>
    <w:rsid w:val="001347D7"/>
    <w:rsid w:val="001356EA"/>
    <w:rsid w:val="00140D6B"/>
    <w:rsid w:val="0018017D"/>
    <w:rsid w:val="00184ECA"/>
    <w:rsid w:val="0021641A"/>
    <w:rsid w:val="00224E69"/>
    <w:rsid w:val="00230FB6"/>
    <w:rsid w:val="00256A87"/>
    <w:rsid w:val="00271EA8"/>
    <w:rsid w:val="00285C61"/>
    <w:rsid w:val="00296E8C"/>
    <w:rsid w:val="002F5129"/>
    <w:rsid w:val="003642AD"/>
    <w:rsid w:val="0037056B"/>
    <w:rsid w:val="003D688F"/>
    <w:rsid w:val="00423003"/>
    <w:rsid w:val="00447A01"/>
    <w:rsid w:val="004B0DBB"/>
    <w:rsid w:val="004C6A75"/>
    <w:rsid w:val="004C7BD0"/>
    <w:rsid w:val="00510950"/>
    <w:rsid w:val="0053339B"/>
    <w:rsid w:val="00624190"/>
    <w:rsid w:val="0065328E"/>
    <w:rsid w:val="006713E2"/>
    <w:rsid w:val="006B3FA0"/>
    <w:rsid w:val="006F6444"/>
    <w:rsid w:val="00713C1C"/>
    <w:rsid w:val="007268A4"/>
    <w:rsid w:val="00730017"/>
    <w:rsid w:val="00733789"/>
    <w:rsid w:val="007D5A8E"/>
    <w:rsid w:val="007E29A5"/>
    <w:rsid w:val="007F4A15"/>
    <w:rsid w:val="008267F4"/>
    <w:rsid w:val="008478F4"/>
    <w:rsid w:val="00886003"/>
    <w:rsid w:val="008C407D"/>
    <w:rsid w:val="008D6D53"/>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51AE3"/>
    <w:rsid w:val="00D6114D"/>
    <w:rsid w:val="00D6571C"/>
    <w:rsid w:val="00DD3187"/>
    <w:rsid w:val="00E864FB"/>
    <w:rsid w:val="00E91200"/>
    <w:rsid w:val="00E95267"/>
    <w:rsid w:val="00EC794D"/>
    <w:rsid w:val="00ED117A"/>
    <w:rsid w:val="00EF19B1"/>
    <w:rsid w:val="00F221CB"/>
    <w:rsid w:val="00F33869"/>
    <w:rsid w:val="00F52A75"/>
    <w:rsid w:val="00F639D4"/>
    <w:rsid w:val="00F6410F"/>
    <w:rsid w:val="00F930E6"/>
    <w:rsid w:val="00FA2C75"/>
    <w:rsid w:val="00FF5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Indent" w:uiPriority="0" w:unhideWhenUsed="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qFormat/>
    <w:rsid w:val="000F2B15"/>
    <w:pPr>
      <w:keepNext/>
      <w:spacing w:before="240" w:after="60"/>
      <w:outlineLvl w:val="0"/>
    </w:pPr>
    <w:rPr>
      <w:rFonts w:asciiTheme="majorHAnsi" w:eastAsiaTheme="majorEastAsia" w:hAnsiTheme="majorHAnsi" w:cstheme="majorBidi"/>
      <w:b/>
      <w:bCs/>
      <w:kern w:val="32"/>
      <w:sz w:val="32"/>
      <w:szCs w:val="32"/>
    </w:rPr>
  </w:style>
  <w:style w:type="paragraph" w:styleId="5">
    <w:name w:val="heading 5"/>
    <w:basedOn w:val="a"/>
    <w:next w:val="a"/>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qFormat/>
    <w:rsid w:val="00733789"/>
    <w:pPr>
      <w:suppressAutoHyphens w:val="0"/>
      <w:spacing w:before="240" w:after="60"/>
      <w:outlineLvl w:val="5"/>
    </w:pPr>
    <w:rPr>
      <w:b/>
      <w:bCs/>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7056B"/>
    <w:rPr>
      <w:rFonts w:ascii="Times New Roman" w:hAnsi="Times New Roman" w:cs="Times New Roman"/>
      <w:b/>
      <w:bCs/>
      <w:i/>
      <w:iCs/>
      <w:sz w:val="26"/>
      <w:szCs w:val="26"/>
      <w:lang w:eastAsia="ar-SA" w:bidi="ar-SA"/>
    </w:rPr>
  </w:style>
  <w:style w:type="paragraph" w:styleId="a3">
    <w:name w:val="Balloon Text"/>
    <w:basedOn w:val="a"/>
    <w:link w:val="a4"/>
    <w:rsid w:val="0037056B"/>
    <w:rPr>
      <w:rFonts w:ascii="Tahoma" w:eastAsia="Calibri" w:hAnsi="Tahoma" w:cs="Tahoma"/>
      <w:sz w:val="16"/>
      <w:szCs w:val="16"/>
    </w:rPr>
  </w:style>
  <w:style w:type="character" w:customStyle="1" w:styleId="a4">
    <w:name w:val="Текст выноски Знак"/>
    <w:basedOn w:val="a0"/>
    <w:link w:val="a3"/>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nhideWhenUsed/>
    <w:rsid w:val="008D6D53"/>
    <w:pPr>
      <w:spacing w:after="120"/>
    </w:pPr>
    <w:rPr>
      <w:sz w:val="16"/>
      <w:szCs w:val="16"/>
    </w:rPr>
  </w:style>
  <w:style w:type="character" w:customStyle="1" w:styleId="30">
    <w:name w:val="Основной текст 3 Знак"/>
    <w:basedOn w:val="a0"/>
    <w:link w:val="3"/>
    <w:rsid w:val="008D6D53"/>
    <w:rPr>
      <w:rFonts w:ascii="Times New Roman" w:eastAsia="Times New Roman" w:hAnsi="Times New Roman"/>
      <w:sz w:val="16"/>
      <w:szCs w:val="16"/>
      <w:lang w:eastAsia="ar-SA"/>
    </w:rPr>
  </w:style>
  <w:style w:type="paragraph" w:customStyle="1" w:styleId="11">
    <w:name w:val="Без интервала1"/>
    <w:rsid w:val="008D6D53"/>
    <w:rPr>
      <w:rFonts w:eastAsia="Times New Roman"/>
    </w:rPr>
  </w:style>
  <w:style w:type="paragraph" w:customStyle="1" w:styleId="31">
    <w:name w:val="Основной текст 31"/>
    <w:basedOn w:val="a"/>
    <w:rsid w:val="008D6D53"/>
    <w:pPr>
      <w:jc w:val="both"/>
    </w:pPr>
  </w:style>
  <w:style w:type="character" w:customStyle="1" w:styleId="10">
    <w:name w:val="Заголовок 1 Знак"/>
    <w:basedOn w:val="a0"/>
    <w:link w:val="1"/>
    <w:rsid w:val="000F2B15"/>
    <w:rPr>
      <w:rFonts w:asciiTheme="majorHAnsi" w:eastAsiaTheme="majorEastAsia" w:hAnsiTheme="majorHAnsi" w:cstheme="majorBidi"/>
      <w:b/>
      <w:bCs/>
      <w:kern w:val="32"/>
      <w:sz w:val="32"/>
      <w:szCs w:val="32"/>
      <w:lang w:eastAsia="ar-SA"/>
    </w:rPr>
  </w:style>
  <w:style w:type="paragraph" w:styleId="a8">
    <w:name w:val="Body Text"/>
    <w:basedOn w:val="a"/>
    <w:link w:val="a9"/>
    <w:uiPriority w:val="99"/>
    <w:semiHidden/>
    <w:unhideWhenUsed/>
    <w:rsid w:val="000F2B15"/>
    <w:pPr>
      <w:spacing w:after="120"/>
    </w:pPr>
  </w:style>
  <w:style w:type="character" w:customStyle="1" w:styleId="a9">
    <w:name w:val="Основной текст Знак"/>
    <w:basedOn w:val="a0"/>
    <w:link w:val="a8"/>
    <w:uiPriority w:val="99"/>
    <w:semiHidden/>
    <w:rsid w:val="000F2B15"/>
    <w:rPr>
      <w:rFonts w:ascii="Times New Roman" w:eastAsia="Times New Roman" w:hAnsi="Times New Roman"/>
      <w:sz w:val="20"/>
      <w:szCs w:val="20"/>
      <w:lang w:eastAsia="ar-SA"/>
    </w:rPr>
  </w:style>
  <w:style w:type="paragraph" w:styleId="HTML">
    <w:name w:val="HTML Preformatted"/>
    <w:basedOn w:val="a"/>
    <w:link w:val="HTML0"/>
    <w:uiPriority w:val="99"/>
    <w:rsid w:val="000F2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0"/>
    <w:link w:val="HTML"/>
    <w:uiPriority w:val="99"/>
    <w:rsid w:val="000F2B15"/>
    <w:rPr>
      <w:rFonts w:ascii="Courier New" w:eastAsia="Times New Roman" w:hAnsi="Courier New" w:cs="Courier New"/>
      <w:sz w:val="20"/>
      <w:szCs w:val="20"/>
    </w:rPr>
  </w:style>
  <w:style w:type="paragraph" w:styleId="aa">
    <w:name w:val="No Spacing"/>
    <w:uiPriority w:val="1"/>
    <w:qFormat/>
    <w:rsid w:val="000F2B15"/>
    <w:pPr>
      <w:widowControl w:val="0"/>
      <w:autoSpaceDE w:val="0"/>
      <w:autoSpaceDN w:val="0"/>
      <w:adjustRightInd w:val="0"/>
      <w:ind w:firstLine="720"/>
      <w:jc w:val="both"/>
    </w:pPr>
    <w:rPr>
      <w:rFonts w:ascii="Arial" w:eastAsia="Times New Roman" w:hAnsi="Arial" w:cs="Arial"/>
      <w:sz w:val="26"/>
      <w:szCs w:val="26"/>
    </w:rPr>
  </w:style>
  <w:style w:type="character" w:styleId="ab">
    <w:name w:val="Hyperlink"/>
    <w:unhideWhenUsed/>
    <w:rsid w:val="000F2B15"/>
    <w:rPr>
      <w:color w:val="0000FF"/>
      <w:u w:val="single"/>
    </w:rPr>
  </w:style>
  <w:style w:type="character" w:customStyle="1" w:styleId="60">
    <w:name w:val="Заголовок 6 Знак"/>
    <w:basedOn w:val="a0"/>
    <w:link w:val="6"/>
    <w:rsid w:val="00733789"/>
    <w:rPr>
      <w:rFonts w:ascii="Times New Roman" w:eastAsia="Times New Roman" w:hAnsi="Times New Roman"/>
      <w:b/>
      <w:bCs/>
      <w:sz w:val="20"/>
      <w:szCs w:val="20"/>
      <w:lang w:val="en-US"/>
    </w:rPr>
  </w:style>
  <w:style w:type="paragraph" w:customStyle="1" w:styleId="Heading">
    <w:name w:val="Heading"/>
    <w:rsid w:val="00733789"/>
    <w:pPr>
      <w:widowControl w:val="0"/>
      <w:autoSpaceDE w:val="0"/>
      <w:autoSpaceDN w:val="0"/>
      <w:adjustRightInd w:val="0"/>
    </w:pPr>
    <w:rPr>
      <w:rFonts w:ascii="Arial" w:eastAsia="Times New Roman" w:hAnsi="Arial" w:cs="Arial"/>
      <w:b/>
      <w:bCs/>
    </w:rPr>
  </w:style>
  <w:style w:type="paragraph" w:customStyle="1" w:styleId="Preformat">
    <w:name w:val="Preformat"/>
    <w:rsid w:val="00733789"/>
    <w:pPr>
      <w:widowControl w:val="0"/>
      <w:autoSpaceDE w:val="0"/>
      <w:autoSpaceDN w:val="0"/>
      <w:adjustRightInd w:val="0"/>
    </w:pPr>
    <w:rPr>
      <w:rFonts w:ascii="Courier New" w:eastAsia="Times New Roman" w:hAnsi="Courier New" w:cs="Courier New"/>
      <w:sz w:val="20"/>
      <w:szCs w:val="20"/>
    </w:rPr>
  </w:style>
  <w:style w:type="paragraph" w:customStyle="1" w:styleId="Context">
    <w:name w:val="Context"/>
    <w:rsid w:val="00733789"/>
    <w:pPr>
      <w:widowControl w:val="0"/>
      <w:autoSpaceDE w:val="0"/>
      <w:autoSpaceDN w:val="0"/>
      <w:adjustRightInd w:val="0"/>
    </w:pPr>
    <w:rPr>
      <w:rFonts w:ascii="Arial" w:eastAsia="Times New Roman" w:hAnsi="Arial" w:cs="Arial"/>
      <w:sz w:val="20"/>
      <w:szCs w:val="20"/>
      <w:u w:val="single"/>
    </w:rPr>
  </w:style>
  <w:style w:type="character" w:customStyle="1" w:styleId="ac">
    <w:name w:val="Гипертекстовая ссылка"/>
    <w:uiPriority w:val="99"/>
    <w:rsid w:val="00733789"/>
    <w:rPr>
      <w:color w:val="106BBE"/>
    </w:rPr>
  </w:style>
  <w:style w:type="paragraph" w:customStyle="1" w:styleId="ad">
    <w:name w:val="Таблицы (моноширинный)"/>
    <w:basedOn w:val="a"/>
    <w:next w:val="a"/>
    <w:rsid w:val="0073378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link w:val="ConsPlusNormal0"/>
    <w:rsid w:val="00733789"/>
    <w:pPr>
      <w:widowControl w:val="0"/>
      <w:autoSpaceDE w:val="0"/>
      <w:autoSpaceDN w:val="0"/>
      <w:adjustRightInd w:val="0"/>
      <w:ind w:firstLine="720"/>
    </w:pPr>
    <w:rPr>
      <w:rFonts w:ascii="Arial" w:eastAsia="Times New Roman" w:hAnsi="Arial" w:cs="Arial"/>
      <w:sz w:val="20"/>
      <w:szCs w:val="20"/>
    </w:rPr>
  </w:style>
  <w:style w:type="paragraph" w:customStyle="1" w:styleId="ae">
    <w:name w:val="Комментарий"/>
    <w:basedOn w:val="a"/>
    <w:next w:val="a"/>
    <w:uiPriority w:val="99"/>
    <w:rsid w:val="00733789"/>
    <w:pPr>
      <w:widowControl w:val="0"/>
      <w:suppressAutoHyphens w:val="0"/>
      <w:autoSpaceDE w:val="0"/>
      <w:autoSpaceDN w:val="0"/>
      <w:adjustRightInd w:val="0"/>
      <w:spacing w:before="75"/>
      <w:ind w:left="170"/>
      <w:jc w:val="both"/>
    </w:pPr>
    <w:rPr>
      <w:rFonts w:ascii="Arial" w:hAnsi="Arial" w:cs="Arial"/>
      <w:color w:val="353842"/>
      <w:sz w:val="24"/>
      <w:szCs w:val="24"/>
      <w:shd w:val="clear" w:color="auto" w:fill="F0F0F0"/>
      <w:lang w:eastAsia="ru-RU"/>
    </w:rPr>
  </w:style>
  <w:style w:type="paragraph" w:customStyle="1" w:styleId="af">
    <w:name w:val="Базовый"/>
    <w:rsid w:val="00733789"/>
    <w:pPr>
      <w:tabs>
        <w:tab w:val="left" w:pos="709"/>
      </w:tabs>
      <w:suppressAutoHyphens/>
      <w:spacing w:after="200" w:line="276" w:lineRule="atLeast"/>
    </w:pPr>
    <w:rPr>
      <w:rFonts w:eastAsia="Arial Unicode MS"/>
      <w:lang w:eastAsia="en-US"/>
    </w:rPr>
  </w:style>
  <w:style w:type="character" w:customStyle="1" w:styleId="ConsPlusNormal0">
    <w:name w:val="ConsPlusNormal Знак"/>
    <w:link w:val="ConsPlusNormal"/>
    <w:locked/>
    <w:rsid w:val="00733789"/>
    <w:rPr>
      <w:rFonts w:ascii="Arial" w:eastAsia="Times New Roman" w:hAnsi="Arial" w:cs="Arial"/>
      <w:sz w:val="20"/>
      <w:szCs w:val="20"/>
    </w:rPr>
  </w:style>
  <w:style w:type="paragraph" w:styleId="af0">
    <w:name w:val="header"/>
    <w:basedOn w:val="a"/>
    <w:link w:val="af1"/>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1">
    <w:name w:val="Верхний колонтитул Знак"/>
    <w:basedOn w:val="a0"/>
    <w:link w:val="af0"/>
    <w:rsid w:val="00733789"/>
    <w:rPr>
      <w:rFonts w:ascii="Arial" w:eastAsia="Times New Roman" w:hAnsi="Arial"/>
      <w:sz w:val="18"/>
      <w:szCs w:val="18"/>
      <w:lang w:val="x-none"/>
    </w:rPr>
  </w:style>
  <w:style w:type="paragraph" w:styleId="af2">
    <w:name w:val="footer"/>
    <w:basedOn w:val="a"/>
    <w:link w:val="af3"/>
    <w:uiPriority w:val="99"/>
    <w:rsid w:val="00733789"/>
    <w:pPr>
      <w:widowControl w:val="0"/>
      <w:tabs>
        <w:tab w:val="center" w:pos="4677"/>
        <w:tab w:val="right" w:pos="9355"/>
      </w:tabs>
      <w:suppressAutoHyphens w:val="0"/>
      <w:autoSpaceDE w:val="0"/>
      <w:autoSpaceDN w:val="0"/>
      <w:adjustRightInd w:val="0"/>
    </w:pPr>
    <w:rPr>
      <w:rFonts w:ascii="Arial" w:hAnsi="Arial"/>
      <w:sz w:val="18"/>
      <w:szCs w:val="18"/>
      <w:lang w:val="x-none" w:eastAsia="ru-RU"/>
    </w:rPr>
  </w:style>
  <w:style w:type="character" w:customStyle="1" w:styleId="af3">
    <w:name w:val="Нижний колонтитул Знак"/>
    <w:basedOn w:val="a0"/>
    <w:link w:val="af2"/>
    <w:uiPriority w:val="99"/>
    <w:rsid w:val="00733789"/>
    <w:rPr>
      <w:rFonts w:ascii="Arial" w:eastAsia="Times New Roman" w:hAnsi="Arial"/>
      <w:sz w:val="18"/>
      <w:szCs w:val="18"/>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6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21</cp:revision>
  <cp:lastPrinted>2020-12-28T07:55:00Z</cp:lastPrinted>
  <dcterms:created xsi:type="dcterms:W3CDTF">2011-11-15T08:57:00Z</dcterms:created>
  <dcterms:modified xsi:type="dcterms:W3CDTF">2020-12-28T07:55:00Z</dcterms:modified>
</cp:coreProperties>
</file>