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B3A26">
        <w:rPr>
          <w:rFonts w:ascii="Times New Roman" w:hAnsi="Times New Roman" w:cs="Times New Roman"/>
          <w:sz w:val="24"/>
          <w:szCs w:val="24"/>
        </w:rPr>
        <w:t xml:space="preserve"> 02</w:t>
      </w:r>
      <w:r w:rsidR="0077520D">
        <w:rPr>
          <w:rFonts w:ascii="Times New Roman" w:hAnsi="Times New Roman" w:cs="Times New Roman"/>
          <w:sz w:val="24"/>
          <w:szCs w:val="24"/>
        </w:rPr>
        <w:t>.0</w:t>
      </w:r>
      <w:r w:rsidR="00CB3A26">
        <w:rPr>
          <w:rFonts w:ascii="Times New Roman" w:hAnsi="Times New Roman" w:cs="Times New Roman"/>
          <w:sz w:val="24"/>
          <w:szCs w:val="24"/>
        </w:rPr>
        <w:t>4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CB3A26">
        <w:rPr>
          <w:rFonts w:ascii="Times New Roman" w:hAnsi="Times New Roman" w:cs="Times New Roman"/>
          <w:sz w:val="24"/>
          <w:szCs w:val="24"/>
        </w:rPr>
        <w:t>08</w:t>
      </w:r>
      <w:r w:rsidR="00EE5DA5">
        <w:rPr>
          <w:rFonts w:ascii="Times New Roman" w:hAnsi="Times New Roman" w:cs="Times New Roman"/>
          <w:sz w:val="24"/>
          <w:szCs w:val="24"/>
        </w:rPr>
        <w:t>.04</w:t>
      </w:r>
      <w:r w:rsidR="0077520D">
        <w:rPr>
          <w:rFonts w:ascii="Times New Roman" w:hAnsi="Times New Roman" w:cs="Times New Roman"/>
          <w:sz w:val="24"/>
          <w:szCs w:val="24"/>
        </w:rPr>
        <w:t>.</w:t>
      </w:r>
      <w:r w:rsidR="00835D50" w:rsidRPr="00FE1C4D">
        <w:rPr>
          <w:rFonts w:ascii="Times New Roman" w:hAnsi="Times New Roman" w:cs="Times New Roman"/>
          <w:sz w:val="24"/>
          <w:szCs w:val="24"/>
        </w:rPr>
        <w:t>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724" w:type="dxa"/>
        <w:jc w:val="center"/>
        <w:tblInd w:w="-3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719"/>
        <w:gridCol w:w="992"/>
        <w:gridCol w:w="4768"/>
        <w:gridCol w:w="5245"/>
      </w:tblGrid>
      <w:tr w:rsidR="00A62D54" w:rsidRPr="00266E1F" w:rsidTr="00A62D54">
        <w:trPr>
          <w:jc w:val="center"/>
        </w:trPr>
        <w:tc>
          <w:tcPr>
            <w:tcW w:w="27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2D54" w:rsidRPr="00266E1F" w:rsidRDefault="00A62D54" w:rsidP="009F3670">
            <w:pPr>
              <w:jc w:val="center"/>
              <w:rPr>
                <w:b/>
              </w:rPr>
            </w:pPr>
            <w:r w:rsidRPr="00266E1F">
              <w:rPr>
                <w:b/>
              </w:rPr>
              <w:t>Дата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2D54" w:rsidRPr="00266E1F" w:rsidRDefault="00A62D54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Время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2D54" w:rsidRPr="00266E1F" w:rsidRDefault="00A62D54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Место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2D54" w:rsidRPr="00266E1F" w:rsidRDefault="00A62D54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Наименование мероприятия</w:t>
            </w:r>
          </w:p>
        </w:tc>
      </w:tr>
      <w:tr w:rsidR="00A62D54" w:rsidRPr="00266E1F" w:rsidTr="00A62D54">
        <w:trPr>
          <w:trHeight w:val="506"/>
          <w:jc w:val="center"/>
        </w:trPr>
        <w:tc>
          <w:tcPr>
            <w:tcW w:w="2719" w:type="dxa"/>
            <w:vMerge w:val="restart"/>
            <w:shd w:val="clear" w:color="auto" w:fill="FFFFFF" w:themeFill="background1"/>
          </w:tcPr>
          <w:p w:rsidR="00A62D54" w:rsidRPr="00266E1F" w:rsidRDefault="00A62D54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A62D54" w:rsidRPr="00266E1F" w:rsidRDefault="00A62D54" w:rsidP="00CB3A2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04.</w:t>
            </w:r>
            <w:r w:rsidRPr="00266E1F">
              <w:rPr>
                <w:rFonts w:ascii="Times New Roman" w:hAnsi="Times New Roman"/>
                <w:b/>
                <w:sz w:val="24"/>
              </w:rPr>
              <w:t>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62D54" w:rsidRPr="00DD62FD" w:rsidRDefault="00A62D54" w:rsidP="00306A34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14:00</w:t>
            </w:r>
          </w:p>
        </w:tc>
        <w:tc>
          <w:tcPr>
            <w:tcW w:w="4768" w:type="dxa"/>
            <w:shd w:val="clear" w:color="auto" w:fill="FFFFFF" w:themeFill="background1"/>
          </w:tcPr>
          <w:p w:rsidR="00A62D54" w:rsidRPr="00306A34" w:rsidRDefault="00A62D54" w:rsidP="001D18A9">
            <w:pPr>
              <w:spacing w:line="276" w:lineRule="auto"/>
              <w:jc w:val="center"/>
              <w:rPr>
                <w:lang w:eastAsia="en-US"/>
              </w:rPr>
            </w:pPr>
            <w:r>
              <w:t>Территория города Югорска</w:t>
            </w:r>
          </w:p>
        </w:tc>
        <w:tc>
          <w:tcPr>
            <w:tcW w:w="5245" w:type="dxa"/>
            <w:shd w:val="clear" w:color="auto" w:fill="FFFFFF" w:themeFill="background1"/>
          </w:tcPr>
          <w:p w:rsidR="00A62D54" w:rsidRPr="00306A34" w:rsidRDefault="00A62D54" w:rsidP="00050A22">
            <w:pPr>
              <w:jc w:val="center"/>
              <w:rPr>
                <w:b/>
              </w:rPr>
            </w:pPr>
            <w:r>
              <w:t>Межведомственная инспекционная комиссия содержания дорог города Югорска</w:t>
            </w:r>
          </w:p>
        </w:tc>
      </w:tr>
      <w:tr w:rsidR="00A62D54" w:rsidRPr="00266E1F" w:rsidTr="00A62D54">
        <w:trPr>
          <w:trHeight w:val="506"/>
          <w:jc w:val="center"/>
        </w:trPr>
        <w:tc>
          <w:tcPr>
            <w:tcW w:w="2719" w:type="dxa"/>
            <w:vMerge/>
            <w:shd w:val="clear" w:color="auto" w:fill="FFFFFF" w:themeFill="background1"/>
          </w:tcPr>
          <w:p w:rsidR="00A62D54" w:rsidRPr="00266E1F" w:rsidRDefault="00A62D54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62D54" w:rsidRDefault="00A62D54" w:rsidP="00306A34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16:00</w:t>
            </w:r>
          </w:p>
        </w:tc>
        <w:tc>
          <w:tcPr>
            <w:tcW w:w="4768" w:type="dxa"/>
            <w:shd w:val="clear" w:color="auto" w:fill="FFFFFF" w:themeFill="background1"/>
          </w:tcPr>
          <w:p w:rsidR="00A62D54" w:rsidRDefault="00A62D54" w:rsidP="001D18A9">
            <w:pPr>
              <w:spacing w:line="276" w:lineRule="auto"/>
              <w:jc w:val="center"/>
            </w:pPr>
            <w:r>
              <w:t xml:space="preserve">Администрация города </w:t>
            </w:r>
          </w:p>
          <w:p w:rsidR="00A62D54" w:rsidRDefault="00A62D54" w:rsidP="001D18A9">
            <w:pPr>
              <w:spacing w:line="276" w:lineRule="auto"/>
              <w:jc w:val="center"/>
            </w:pPr>
            <w:r>
              <w:t>каб.410</w:t>
            </w:r>
          </w:p>
        </w:tc>
        <w:tc>
          <w:tcPr>
            <w:tcW w:w="5245" w:type="dxa"/>
            <w:shd w:val="clear" w:color="auto" w:fill="FFFFFF" w:themeFill="background1"/>
          </w:tcPr>
          <w:p w:rsidR="00A62D54" w:rsidRDefault="00A62D54" w:rsidP="00050A22">
            <w:pPr>
              <w:jc w:val="center"/>
            </w:pPr>
            <w:r>
              <w:t>Заседание межведомственной рабочей группы по актуализации Стратегии</w:t>
            </w:r>
          </w:p>
        </w:tc>
      </w:tr>
      <w:tr w:rsidR="00A62D54" w:rsidRPr="00266E1F" w:rsidTr="00A62D54">
        <w:trPr>
          <w:trHeight w:val="506"/>
          <w:jc w:val="center"/>
        </w:trPr>
        <w:tc>
          <w:tcPr>
            <w:tcW w:w="2719" w:type="dxa"/>
            <w:vMerge w:val="restart"/>
            <w:shd w:val="clear" w:color="auto" w:fill="D9D9D9" w:themeFill="background1" w:themeFillShade="D9"/>
          </w:tcPr>
          <w:p w:rsidR="00A62D54" w:rsidRPr="00266E1F" w:rsidRDefault="00A62D54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A62D54" w:rsidRPr="00266E1F" w:rsidRDefault="00A62D54" w:rsidP="00CB3A2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04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62D54" w:rsidRDefault="00A62D54" w:rsidP="00306A34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14:00</w:t>
            </w:r>
          </w:p>
        </w:tc>
        <w:tc>
          <w:tcPr>
            <w:tcW w:w="4768" w:type="dxa"/>
            <w:shd w:val="clear" w:color="auto" w:fill="D9D9D9" w:themeFill="background1" w:themeFillShade="D9"/>
          </w:tcPr>
          <w:p w:rsidR="00A62D54" w:rsidRDefault="00A62D54" w:rsidP="005F793A">
            <w:pPr>
              <w:spacing w:line="276" w:lineRule="auto"/>
              <w:jc w:val="center"/>
            </w:pPr>
            <w:r>
              <w:t xml:space="preserve">Администрация города </w:t>
            </w:r>
          </w:p>
          <w:p w:rsidR="00A62D54" w:rsidRDefault="00A62D54" w:rsidP="005F793A">
            <w:pPr>
              <w:spacing w:line="276" w:lineRule="auto"/>
              <w:jc w:val="center"/>
            </w:pPr>
            <w:r>
              <w:t>каб.410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A62D54" w:rsidRDefault="00A62D54" w:rsidP="005F793A">
            <w:pPr>
              <w:jc w:val="center"/>
            </w:pPr>
            <w:r>
              <w:t>Заседание комиссии по землепользованию и застройке</w:t>
            </w:r>
          </w:p>
        </w:tc>
      </w:tr>
      <w:tr w:rsidR="00A62D54" w:rsidRPr="00266E1F" w:rsidTr="00A62D54">
        <w:trPr>
          <w:trHeight w:val="1380"/>
          <w:jc w:val="center"/>
        </w:trPr>
        <w:tc>
          <w:tcPr>
            <w:tcW w:w="2719" w:type="dxa"/>
            <w:vMerge/>
            <w:shd w:val="clear" w:color="auto" w:fill="D9D9D9" w:themeFill="background1" w:themeFillShade="D9"/>
          </w:tcPr>
          <w:p w:rsidR="00A62D54" w:rsidRPr="00266E1F" w:rsidRDefault="00A62D54" w:rsidP="00CB3A2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62D54" w:rsidRPr="00DD62FD" w:rsidRDefault="00A62D54" w:rsidP="00CE779F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18:00</w:t>
            </w:r>
          </w:p>
        </w:tc>
        <w:tc>
          <w:tcPr>
            <w:tcW w:w="4768" w:type="dxa"/>
            <w:shd w:val="clear" w:color="auto" w:fill="D9D9D9" w:themeFill="background1" w:themeFillShade="D9"/>
          </w:tcPr>
          <w:p w:rsidR="00A62D54" w:rsidRPr="00306A34" w:rsidRDefault="00A62D54" w:rsidP="00050A22">
            <w:pPr>
              <w:jc w:val="center"/>
              <w:rPr>
                <w:highlight w:val="yellow"/>
              </w:rPr>
            </w:pPr>
            <w:r>
              <w:rPr>
                <w:lang w:eastAsia="ar-SA"/>
              </w:rPr>
              <w:t xml:space="preserve">МБОУ </w:t>
            </w:r>
            <w:r w:rsidRPr="001C43B4">
              <w:rPr>
                <w:lang w:eastAsia="ar-SA"/>
              </w:rPr>
              <w:t xml:space="preserve">«Лицей им. Г.Ф. </w:t>
            </w:r>
            <w:proofErr w:type="spellStart"/>
            <w:r w:rsidRPr="001C43B4">
              <w:rPr>
                <w:lang w:eastAsia="ar-SA"/>
              </w:rPr>
              <w:t>Атякшева</w:t>
            </w:r>
            <w:proofErr w:type="spellEnd"/>
            <w:r w:rsidRPr="001C43B4">
              <w:rPr>
                <w:lang w:eastAsia="ar-SA"/>
              </w:rPr>
              <w:t>»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A62D54" w:rsidRPr="00362221" w:rsidRDefault="00A62D54" w:rsidP="00050A22">
            <w:pPr>
              <w:jc w:val="center"/>
            </w:pPr>
            <w:r w:rsidRPr="001C43B4">
              <w:t>Городское родительское собрание по теме: «Ранняя диагностика и коррекция нарушений в развитии ребенка»</w:t>
            </w:r>
          </w:p>
        </w:tc>
      </w:tr>
      <w:tr w:rsidR="00A62D54" w:rsidRPr="00266E1F" w:rsidTr="00A62D54">
        <w:trPr>
          <w:trHeight w:val="1840"/>
          <w:jc w:val="center"/>
        </w:trPr>
        <w:tc>
          <w:tcPr>
            <w:tcW w:w="2719" w:type="dxa"/>
            <w:vMerge w:val="restart"/>
            <w:shd w:val="clear" w:color="auto" w:fill="D9D9D9" w:themeFill="background1" w:themeFillShade="D9"/>
          </w:tcPr>
          <w:p w:rsidR="00A62D54" w:rsidRPr="00266E1F" w:rsidRDefault="00A62D54" w:rsidP="00BB429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A62D54" w:rsidRPr="00266E1F" w:rsidRDefault="00A62D54" w:rsidP="003B6CD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07.04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62D54" w:rsidRPr="003B1C4B" w:rsidRDefault="00A62D54" w:rsidP="00F94C58">
            <w:pPr>
              <w:rPr>
                <w:bCs/>
              </w:rPr>
            </w:pPr>
            <w:r>
              <w:rPr>
                <w:bCs/>
              </w:rPr>
              <w:t>10:00</w:t>
            </w:r>
          </w:p>
        </w:tc>
        <w:tc>
          <w:tcPr>
            <w:tcW w:w="4768" w:type="dxa"/>
            <w:shd w:val="clear" w:color="auto" w:fill="D9D9D9" w:themeFill="background1" w:themeFillShade="D9"/>
          </w:tcPr>
          <w:p w:rsidR="00A62D54" w:rsidRPr="003B1C4B" w:rsidRDefault="00A62D54" w:rsidP="00B96E10">
            <w:pPr>
              <w:jc w:val="center"/>
              <w:rPr>
                <w:bCs/>
              </w:rPr>
            </w:pPr>
            <w:r>
              <w:t>Муниципальное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A62D54" w:rsidRPr="003B1C4B" w:rsidRDefault="00A62D54" w:rsidP="00CB3A26">
            <w:pPr>
              <w:jc w:val="center"/>
              <w:rPr>
                <w:bCs/>
              </w:rPr>
            </w:pPr>
            <w:r>
              <w:t>Муниципальная конференция молодых исследователей «Шаг в будущее»</w:t>
            </w:r>
          </w:p>
        </w:tc>
      </w:tr>
      <w:tr w:rsidR="00A62D54" w:rsidRPr="00266E1F" w:rsidTr="00A62D54">
        <w:trPr>
          <w:trHeight w:val="653"/>
          <w:jc w:val="center"/>
        </w:trPr>
        <w:tc>
          <w:tcPr>
            <w:tcW w:w="2719" w:type="dxa"/>
            <w:vMerge/>
            <w:shd w:val="clear" w:color="auto" w:fill="D9D9D9" w:themeFill="background1" w:themeFillShade="D9"/>
          </w:tcPr>
          <w:p w:rsidR="00A62D54" w:rsidRPr="00266E1F" w:rsidRDefault="00A62D54" w:rsidP="00BB429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62D54" w:rsidRDefault="00A62D54" w:rsidP="00F94C58">
            <w:pPr>
              <w:rPr>
                <w:bCs/>
              </w:rPr>
            </w:pPr>
            <w:r>
              <w:rPr>
                <w:bCs/>
              </w:rPr>
              <w:t>13:00-18:00</w:t>
            </w:r>
          </w:p>
        </w:tc>
        <w:tc>
          <w:tcPr>
            <w:tcW w:w="4768" w:type="dxa"/>
            <w:shd w:val="clear" w:color="auto" w:fill="D9D9D9" w:themeFill="background1" w:themeFillShade="D9"/>
          </w:tcPr>
          <w:p w:rsidR="00A62D54" w:rsidRPr="005F793A" w:rsidRDefault="00A62D54" w:rsidP="005F793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МАУ «МЦ «Гелиос»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A62D54" w:rsidRDefault="00A62D54" w:rsidP="005F793A">
            <w:pPr>
              <w:jc w:val="both"/>
            </w:pPr>
            <w:r>
              <w:t>Подготовка и проведение акции «В добрые руки»</w:t>
            </w:r>
          </w:p>
        </w:tc>
      </w:tr>
    </w:tbl>
    <w:p w:rsidR="007D15C7" w:rsidRDefault="007D15C7" w:rsidP="0079532A">
      <w:pPr>
        <w:rPr>
          <w:b/>
        </w:rPr>
      </w:pPr>
    </w:p>
    <w:p w:rsidR="00367D68" w:rsidRDefault="00DA1264" w:rsidP="0079532A">
      <w:pPr>
        <w:rPr>
          <w:b/>
        </w:rPr>
      </w:pP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tbl>
      <w:tblPr>
        <w:tblStyle w:val="af2"/>
        <w:tblW w:w="14742" w:type="dxa"/>
        <w:tblInd w:w="108" w:type="dxa"/>
        <w:tblLook w:val="04A0" w:firstRow="1" w:lastRow="0" w:firstColumn="1" w:lastColumn="0" w:noHBand="0" w:noVBand="1"/>
      </w:tblPr>
      <w:tblGrid>
        <w:gridCol w:w="2504"/>
        <w:gridCol w:w="4442"/>
        <w:gridCol w:w="7796"/>
      </w:tblGrid>
      <w:tr w:rsidR="00A62D54" w:rsidRPr="004A42DC" w:rsidTr="00A62D54">
        <w:trPr>
          <w:trHeight w:val="988"/>
        </w:trPr>
        <w:tc>
          <w:tcPr>
            <w:tcW w:w="2504" w:type="dxa"/>
          </w:tcPr>
          <w:p w:rsidR="00A62D54" w:rsidRDefault="00A62D54" w:rsidP="00434C42">
            <w:bookmarkStart w:id="0" w:name="_GoBack" w:colFirst="2" w:colLast="2"/>
            <w:r>
              <w:t>1-16 апреля</w:t>
            </w:r>
          </w:p>
          <w:p w:rsidR="00A62D54" w:rsidRPr="00EE1EF3" w:rsidRDefault="00A62D54" w:rsidP="00434C42">
            <w:pPr>
              <w:rPr>
                <w:lang w:eastAsia="en-US"/>
              </w:rPr>
            </w:pPr>
            <w:r>
              <w:t>10:00-18:00</w:t>
            </w:r>
          </w:p>
        </w:tc>
        <w:tc>
          <w:tcPr>
            <w:tcW w:w="4442" w:type="dxa"/>
          </w:tcPr>
          <w:p w:rsidR="00A62D54" w:rsidRDefault="00A62D54" w:rsidP="00971163">
            <w:r>
              <w:rPr>
                <w:lang w:eastAsia="en-US"/>
              </w:rPr>
              <w:t xml:space="preserve">Центральная городская библиотека им. А.И. </w:t>
            </w:r>
            <w:proofErr w:type="spellStart"/>
            <w:r>
              <w:rPr>
                <w:lang w:eastAsia="en-US"/>
              </w:rPr>
              <w:t>Харизовой</w:t>
            </w:r>
            <w:proofErr w:type="spellEnd"/>
            <w:r>
              <w:rPr>
                <w:lang w:eastAsia="en-US"/>
              </w:rPr>
              <w:t>, ул. Механизаторов, 6</w:t>
            </w:r>
          </w:p>
        </w:tc>
        <w:tc>
          <w:tcPr>
            <w:tcW w:w="7796" w:type="dxa"/>
          </w:tcPr>
          <w:p w:rsidR="00A62D54" w:rsidRDefault="00A62D54" w:rsidP="00971163">
            <w:pPr>
              <w:jc w:val="both"/>
            </w:pPr>
            <w:r>
              <w:t>Интернет-викторина «Здоровье – бесценное богатство» Всемирный день здоровья</w:t>
            </w:r>
          </w:p>
        </w:tc>
      </w:tr>
      <w:bookmarkEnd w:id="0"/>
      <w:tr w:rsidR="00A62D54" w:rsidRPr="004A42DC" w:rsidTr="00A62D54">
        <w:trPr>
          <w:trHeight w:val="988"/>
        </w:trPr>
        <w:tc>
          <w:tcPr>
            <w:tcW w:w="2504" w:type="dxa"/>
          </w:tcPr>
          <w:p w:rsidR="00A62D54" w:rsidRDefault="00A62D54" w:rsidP="00434C42">
            <w:r>
              <w:t>1-20 апреля</w:t>
            </w:r>
          </w:p>
        </w:tc>
        <w:tc>
          <w:tcPr>
            <w:tcW w:w="4442" w:type="dxa"/>
          </w:tcPr>
          <w:p w:rsidR="00A62D54" w:rsidRDefault="00A62D54" w:rsidP="009711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Центральная городская библиотека им. А.И. </w:t>
            </w:r>
            <w:proofErr w:type="spellStart"/>
            <w:r>
              <w:rPr>
                <w:lang w:eastAsia="en-US"/>
              </w:rPr>
              <w:t>Харизовой</w:t>
            </w:r>
            <w:proofErr w:type="spellEnd"/>
            <w:r>
              <w:rPr>
                <w:lang w:eastAsia="en-US"/>
              </w:rPr>
              <w:t>, ул. Механизаторов, 6</w:t>
            </w:r>
          </w:p>
        </w:tc>
        <w:tc>
          <w:tcPr>
            <w:tcW w:w="7796" w:type="dxa"/>
          </w:tcPr>
          <w:p w:rsidR="00A62D54" w:rsidRPr="004164CC" w:rsidRDefault="00A62D54" w:rsidP="004164CC">
            <w:pPr>
              <w:pStyle w:val="4"/>
              <w:keepNext w:val="0"/>
              <w:keepLines w:val="0"/>
              <w:spacing w:before="0"/>
              <w:contextualSpacing/>
              <w:outlineLvl w:val="3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</w:rPr>
            </w:pPr>
            <w:r w:rsidRPr="004164CC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</w:rPr>
              <w:t>Книжная выставка</w:t>
            </w:r>
          </w:p>
          <w:p w:rsidR="00A62D54" w:rsidRDefault="00A62D54" w:rsidP="004164CC">
            <w:pPr>
              <w:jc w:val="both"/>
            </w:pPr>
            <w:r w:rsidRPr="004164CC">
              <w:rPr>
                <w:iCs/>
                <w:color w:val="000000"/>
              </w:rPr>
              <w:t>«Птички-</w:t>
            </w:r>
            <w:proofErr w:type="spellStart"/>
            <w:r w:rsidRPr="004164CC">
              <w:rPr>
                <w:iCs/>
                <w:color w:val="000000"/>
              </w:rPr>
              <w:t>симпатички</w:t>
            </w:r>
            <w:proofErr w:type="spellEnd"/>
            <w:r w:rsidRPr="004164CC">
              <w:rPr>
                <w:iCs/>
                <w:color w:val="000000"/>
              </w:rPr>
              <w:t>»</w:t>
            </w:r>
          </w:p>
        </w:tc>
      </w:tr>
      <w:tr w:rsidR="00A62D54" w:rsidRPr="004A42DC" w:rsidTr="00A62D54">
        <w:trPr>
          <w:trHeight w:val="988"/>
        </w:trPr>
        <w:tc>
          <w:tcPr>
            <w:tcW w:w="2504" w:type="dxa"/>
          </w:tcPr>
          <w:p w:rsidR="00A62D54" w:rsidRDefault="00A62D54" w:rsidP="00434C42">
            <w:r>
              <w:t>1-30 апреля</w:t>
            </w:r>
          </w:p>
        </w:tc>
        <w:tc>
          <w:tcPr>
            <w:tcW w:w="4442" w:type="dxa"/>
          </w:tcPr>
          <w:p w:rsidR="00A62D54" w:rsidRDefault="00A62D54" w:rsidP="004164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Центральная городская библиотека им. А.И. </w:t>
            </w:r>
            <w:proofErr w:type="spellStart"/>
            <w:r>
              <w:rPr>
                <w:lang w:eastAsia="en-US"/>
              </w:rPr>
              <w:t>Харизовой</w:t>
            </w:r>
            <w:proofErr w:type="spellEnd"/>
            <w:r>
              <w:rPr>
                <w:lang w:eastAsia="en-US"/>
              </w:rPr>
              <w:t>, ул. Механизаторов, 6</w:t>
            </w:r>
          </w:p>
        </w:tc>
        <w:tc>
          <w:tcPr>
            <w:tcW w:w="7796" w:type="dxa"/>
          </w:tcPr>
          <w:p w:rsidR="00A62D54" w:rsidRPr="004164CC" w:rsidRDefault="00A62D54" w:rsidP="004164CC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4164CC">
              <w:rPr>
                <w:color w:val="000000" w:themeColor="text1"/>
              </w:rPr>
              <w:t>Постоянная</w:t>
            </w:r>
            <w:r>
              <w:rPr>
                <w:color w:val="000000" w:themeColor="text1"/>
              </w:rPr>
              <w:t xml:space="preserve"> </w:t>
            </w:r>
            <w:r w:rsidRPr="004164CC">
              <w:rPr>
                <w:color w:val="000000" w:themeColor="text1"/>
              </w:rPr>
              <w:t>экспозиция</w:t>
            </w:r>
            <w:r>
              <w:rPr>
                <w:color w:val="000000" w:themeColor="text1"/>
              </w:rPr>
              <w:t xml:space="preserve"> </w:t>
            </w:r>
            <w:r w:rsidRPr="004164CC">
              <w:rPr>
                <w:color w:val="000000" w:themeColor="text1"/>
              </w:rPr>
              <w:t>«Линии судьбы – точка пересечения</w:t>
            </w:r>
            <w:r>
              <w:t>»</w:t>
            </w:r>
          </w:p>
        </w:tc>
      </w:tr>
      <w:tr w:rsidR="00A62D54" w:rsidRPr="004A42DC" w:rsidTr="00A62D54">
        <w:trPr>
          <w:trHeight w:val="762"/>
        </w:trPr>
        <w:tc>
          <w:tcPr>
            <w:tcW w:w="2504" w:type="dxa"/>
          </w:tcPr>
          <w:p w:rsidR="00A62D54" w:rsidRDefault="00A62D54" w:rsidP="00434C42">
            <w:r>
              <w:lastRenderedPageBreak/>
              <w:t>1-30 апреля</w:t>
            </w:r>
          </w:p>
        </w:tc>
        <w:tc>
          <w:tcPr>
            <w:tcW w:w="4442" w:type="dxa"/>
          </w:tcPr>
          <w:p w:rsidR="00A62D54" w:rsidRDefault="00A62D54" w:rsidP="00050A22">
            <w:pPr>
              <w:shd w:val="clear" w:color="auto" w:fill="FFFFFF"/>
              <w:tabs>
                <w:tab w:val="num" w:pos="851"/>
              </w:tabs>
              <w:contextualSpacing/>
            </w:pPr>
            <w:r>
              <w:t xml:space="preserve">6-й км автодороги </w:t>
            </w:r>
            <w:proofErr w:type="gramStart"/>
            <w:r>
              <w:t>Югорск-Пионерский</w:t>
            </w:r>
            <w:proofErr w:type="gramEnd"/>
          </w:p>
          <w:p w:rsidR="00A62D54" w:rsidRDefault="00A62D54" w:rsidP="004164CC">
            <w:pPr>
              <w:shd w:val="clear" w:color="auto" w:fill="FFFFFF"/>
              <w:contextualSpacing/>
            </w:pPr>
          </w:p>
        </w:tc>
        <w:tc>
          <w:tcPr>
            <w:tcW w:w="7796" w:type="dxa"/>
          </w:tcPr>
          <w:p w:rsidR="00A62D54" w:rsidRDefault="00A62D54" w:rsidP="004164CC">
            <w:pPr>
              <w:shd w:val="clear" w:color="auto" w:fill="FFFFFF"/>
              <w:contextualSpacing/>
            </w:pPr>
            <w:r>
              <w:t>Постоянная экспозиция под открытым небом</w:t>
            </w:r>
          </w:p>
          <w:p w:rsidR="00A62D54" w:rsidRPr="004164CC" w:rsidRDefault="00A62D54" w:rsidP="004164CC">
            <w:pPr>
              <w:shd w:val="clear" w:color="auto" w:fill="FFFFFF"/>
              <w:contextualSpacing/>
              <w:rPr>
                <w:color w:val="000000" w:themeColor="text1"/>
              </w:rPr>
            </w:pPr>
            <w:r>
              <w:t>«</w:t>
            </w:r>
            <w:proofErr w:type="spellStart"/>
            <w:r>
              <w:t>Суеват</w:t>
            </w:r>
            <w:proofErr w:type="spellEnd"/>
            <w:r>
              <w:t xml:space="preserve"> </w:t>
            </w:r>
            <w:proofErr w:type="spellStart"/>
            <w:r>
              <w:t>пауль</w:t>
            </w:r>
            <w:proofErr w:type="spellEnd"/>
            <w:r>
              <w:t>»</w:t>
            </w:r>
          </w:p>
        </w:tc>
      </w:tr>
      <w:tr w:rsidR="00A62D54" w:rsidRPr="004A42DC" w:rsidTr="00A62D54">
        <w:trPr>
          <w:trHeight w:val="988"/>
        </w:trPr>
        <w:tc>
          <w:tcPr>
            <w:tcW w:w="2504" w:type="dxa"/>
          </w:tcPr>
          <w:p w:rsidR="00A62D54" w:rsidRDefault="00A62D54" w:rsidP="00434C42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 апреля-</w:t>
            </w:r>
          </w:p>
          <w:p w:rsidR="00A62D54" w:rsidRDefault="00A62D54" w:rsidP="00434C42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30 мая,</w:t>
            </w:r>
          </w:p>
          <w:p w:rsidR="00A62D54" w:rsidRPr="00EE1EF3" w:rsidRDefault="00A62D54" w:rsidP="00434C42">
            <w:pPr>
              <w:rPr>
                <w:rFonts w:eastAsia="Calibri"/>
                <w:iCs/>
                <w:lang w:eastAsia="en-US"/>
              </w:rPr>
            </w:pPr>
            <w:r>
              <w:rPr>
                <w:iCs/>
              </w:rPr>
              <w:t>10:00-19:00</w:t>
            </w:r>
          </w:p>
        </w:tc>
        <w:tc>
          <w:tcPr>
            <w:tcW w:w="4442" w:type="dxa"/>
          </w:tcPr>
          <w:p w:rsidR="00A62D54" w:rsidRDefault="00A62D54" w:rsidP="00434C42">
            <w:r>
              <w:rPr>
                <w:lang w:eastAsia="en-US"/>
              </w:rPr>
              <w:t xml:space="preserve">Центральная городская библиотека им. А.И. </w:t>
            </w:r>
            <w:proofErr w:type="spellStart"/>
            <w:r>
              <w:rPr>
                <w:lang w:eastAsia="en-US"/>
              </w:rPr>
              <w:t>Харизовой</w:t>
            </w:r>
            <w:proofErr w:type="spellEnd"/>
            <w:r>
              <w:rPr>
                <w:lang w:eastAsia="en-US"/>
              </w:rPr>
              <w:t>, ул. Механизаторов, 6</w:t>
            </w:r>
          </w:p>
        </w:tc>
        <w:tc>
          <w:tcPr>
            <w:tcW w:w="7796" w:type="dxa"/>
          </w:tcPr>
          <w:p w:rsidR="00A62D54" w:rsidRDefault="00A62D54" w:rsidP="00434C42">
            <w:pPr>
              <w:shd w:val="clear" w:color="auto" w:fill="FFFFFF"/>
              <w:contextualSpacing/>
              <w:jc w:val="both"/>
            </w:pPr>
            <w:r>
              <w:t>Выставочный проект «Национальная литература в контексте времени»</w:t>
            </w:r>
          </w:p>
          <w:p w:rsidR="00A62D54" w:rsidRDefault="00A62D54" w:rsidP="00434C42">
            <w:pPr>
              <w:shd w:val="clear" w:color="auto" w:fill="FFFFFF"/>
              <w:contextualSpacing/>
              <w:jc w:val="both"/>
            </w:pPr>
            <w:r>
              <w:t>Книжная выставка татарской литературы</w:t>
            </w:r>
          </w:p>
          <w:p w:rsidR="00A62D54" w:rsidRDefault="00A62D54" w:rsidP="00434C42">
            <w:pPr>
              <w:jc w:val="both"/>
            </w:pPr>
            <w:r>
              <w:t>«Голос жизни над миром звенящий»</w:t>
            </w:r>
          </w:p>
        </w:tc>
      </w:tr>
      <w:tr w:rsidR="00A62D54" w:rsidRPr="004A42DC" w:rsidTr="00A62D54">
        <w:trPr>
          <w:trHeight w:val="988"/>
        </w:trPr>
        <w:tc>
          <w:tcPr>
            <w:tcW w:w="2504" w:type="dxa"/>
          </w:tcPr>
          <w:p w:rsidR="00A62D54" w:rsidRDefault="00A62D54" w:rsidP="00434C42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02, 04, 06 апреля </w:t>
            </w:r>
          </w:p>
          <w:p w:rsidR="00A62D54" w:rsidRDefault="00A62D54" w:rsidP="00434C42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18:30 </w:t>
            </w:r>
          </w:p>
          <w:p w:rsidR="00A62D54" w:rsidRDefault="00A62D54" w:rsidP="00434C42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07 апреля – 11:00</w:t>
            </w:r>
          </w:p>
        </w:tc>
        <w:tc>
          <w:tcPr>
            <w:tcW w:w="4442" w:type="dxa"/>
          </w:tcPr>
          <w:p w:rsidR="00A62D54" w:rsidRDefault="00A62D54" w:rsidP="00434C42">
            <w:pPr>
              <w:rPr>
                <w:lang w:eastAsia="en-US"/>
              </w:rPr>
            </w:pPr>
            <w:r w:rsidRPr="002A3861">
              <w:t>МБУ СШОР "Центр Югорского спорта</w:t>
            </w:r>
          </w:p>
        </w:tc>
        <w:tc>
          <w:tcPr>
            <w:tcW w:w="7796" w:type="dxa"/>
          </w:tcPr>
          <w:p w:rsidR="00A62D54" w:rsidRDefault="00A62D54" w:rsidP="00434C42">
            <w:pPr>
              <w:shd w:val="clear" w:color="auto" w:fill="FFFFFF"/>
              <w:contextualSpacing/>
              <w:jc w:val="both"/>
            </w:pPr>
            <w:r>
              <w:rPr>
                <w:lang w:eastAsia="ar-SA"/>
              </w:rPr>
              <w:t>Открытое первенство города Югорска по мини-футболу среди мужских команд коллективов физической культуры, предприятий и учреждений города Югорска</w:t>
            </w:r>
          </w:p>
        </w:tc>
      </w:tr>
      <w:tr w:rsidR="00A62D54" w:rsidRPr="004A42DC" w:rsidTr="00A62D54">
        <w:trPr>
          <w:trHeight w:val="765"/>
        </w:trPr>
        <w:tc>
          <w:tcPr>
            <w:tcW w:w="2504" w:type="dxa"/>
          </w:tcPr>
          <w:p w:rsidR="00A62D54" w:rsidRDefault="00A62D54" w:rsidP="00434C42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03 апреля </w:t>
            </w:r>
          </w:p>
          <w:p w:rsidR="00A62D54" w:rsidRDefault="00A62D54" w:rsidP="00434C42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18:00-20:00</w:t>
            </w:r>
          </w:p>
        </w:tc>
        <w:tc>
          <w:tcPr>
            <w:tcW w:w="4442" w:type="dxa"/>
          </w:tcPr>
          <w:p w:rsidR="00A62D54" w:rsidRPr="009E4732" w:rsidRDefault="00A62D54" w:rsidP="00050A22">
            <w:pPr>
              <w:widowControl w:val="0"/>
              <w:suppressLineNumbers/>
              <w:suppressAutoHyphens/>
              <w:autoSpaceDN w:val="0"/>
              <w:snapToGrid w:val="0"/>
              <w:contextualSpacing/>
              <w:rPr>
                <w:rFonts w:eastAsia="Arial Unicode MS"/>
                <w:kern w:val="3"/>
                <w:lang w:eastAsia="ja-JP" w:bidi="ru-RU"/>
              </w:rPr>
            </w:pPr>
            <w:r w:rsidRPr="009E4732">
              <w:rPr>
                <w:rFonts w:eastAsia="Arial Unicode MS"/>
                <w:kern w:val="3"/>
                <w:lang w:eastAsia="ja-JP" w:bidi="ru-RU"/>
              </w:rPr>
              <w:t xml:space="preserve">МАУ «ЦК «Югра-презент», </w:t>
            </w:r>
            <w:proofErr w:type="spellStart"/>
            <w:r w:rsidRPr="009E4732">
              <w:rPr>
                <w:rFonts w:eastAsia="Arial Unicode MS"/>
                <w:kern w:val="3"/>
                <w:lang w:eastAsia="ja-JP" w:bidi="ru-RU"/>
              </w:rPr>
              <w:t>дискозал</w:t>
            </w:r>
            <w:proofErr w:type="spellEnd"/>
          </w:p>
          <w:p w:rsidR="00A62D54" w:rsidRDefault="00A62D54" w:rsidP="00434C42">
            <w:pPr>
              <w:rPr>
                <w:lang w:eastAsia="en-US"/>
              </w:rPr>
            </w:pPr>
          </w:p>
        </w:tc>
        <w:tc>
          <w:tcPr>
            <w:tcW w:w="7796" w:type="dxa"/>
          </w:tcPr>
          <w:p w:rsidR="00A62D54" w:rsidRDefault="00A62D54" w:rsidP="00434C42">
            <w:pPr>
              <w:shd w:val="clear" w:color="auto" w:fill="FFFFFF"/>
              <w:contextualSpacing/>
              <w:jc w:val="both"/>
            </w:pPr>
            <w:r w:rsidRPr="009E4732">
              <w:rPr>
                <w:rFonts w:eastAsia="Arial Unicode MS"/>
                <w:kern w:val="3"/>
                <w:lang w:eastAsia="ja-JP" w:bidi="ru-RU"/>
              </w:rPr>
              <w:t>Отчетный концерт фестиваля «Студенческая весна ЮПК – 2018»</w:t>
            </w:r>
          </w:p>
        </w:tc>
      </w:tr>
      <w:tr w:rsidR="00A62D54" w:rsidRPr="004A42DC" w:rsidTr="00A62D54">
        <w:trPr>
          <w:trHeight w:val="764"/>
        </w:trPr>
        <w:tc>
          <w:tcPr>
            <w:tcW w:w="2504" w:type="dxa"/>
          </w:tcPr>
          <w:p w:rsidR="00A62D54" w:rsidRPr="009E4732" w:rsidRDefault="00A62D54" w:rsidP="00050A22">
            <w:pPr>
              <w:contextualSpacing/>
            </w:pPr>
            <w:r w:rsidRPr="009E4732">
              <w:t>04 апреля</w:t>
            </w:r>
          </w:p>
          <w:p w:rsidR="00A62D54" w:rsidRPr="00050A22" w:rsidRDefault="00A62D54" w:rsidP="00050A22">
            <w:pPr>
              <w:contextualSpacing/>
            </w:pPr>
            <w:r w:rsidRPr="009E4732">
              <w:t>10:00</w:t>
            </w:r>
          </w:p>
        </w:tc>
        <w:tc>
          <w:tcPr>
            <w:tcW w:w="4442" w:type="dxa"/>
          </w:tcPr>
          <w:p w:rsidR="00A62D54" w:rsidRDefault="00A62D54" w:rsidP="00434C42">
            <w:pPr>
              <w:rPr>
                <w:lang w:eastAsia="en-US"/>
              </w:rPr>
            </w:pPr>
            <w:r w:rsidRPr="009E4732">
              <w:rPr>
                <w:rFonts w:eastAsia="Arial Unicode MS"/>
                <w:kern w:val="3"/>
                <w:lang w:eastAsia="ja-JP" w:bidi="ru-RU"/>
              </w:rPr>
              <w:t xml:space="preserve">ДК «МиГ» </w:t>
            </w:r>
            <w:proofErr w:type="spellStart"/>
            <w:r w:rsidRPr="009E4732">
              <w:rPr>
                <w:rFonts w:eastAsia="Arial Unicode MS"/>
                <w:kern w:val="3"/>
                <w:lang w:eastAsia="ja-JP" w:bidi="ru-RU"/>
              </w:rPr>
              <w:t>мкрн</w:t>
            </w:r>
            <w:proofErr w:type="spellEnd"/>
            <w:r w:rsidRPr="009E4732">
              <w:rPr>
                <w:rFonts w:eastAsia="Arial Unicode MS"/>
                <w:kern w:val="3"/>
                <w:lang w:eastAsia="ja-JP" w:bidi="ru-RU"/>
              </w:rPr>
              <w:t>. Югорск-2</w:t>
            </w:r>
          </w:p>
        </w:tc>
        <w:tc>
          <w:tcPr>
            <w:tcW w:w="7796" w:type="dxa"/>
          </w:tcPr>
          <w:p w:rsidR="00A62D54" w:rsidRDefault="00A62D54" w:rsidP="00434C42">
            <w:pPr>
              <w:shd w:val="clear" w:color="auto" w:fill="FFFFFF"/>
              <w:contextualSpacing/>
              <w:jc w:val="both"/>
            </w:pPr>
            <w:r w:rsidRPr="009E4732">
              <w:rPr>
                <w:rFonts w:eastAsia="Arial Unicode MS"/>
                <w:kern w:val="3"/>
                <w:lang w:eastAsia="ja-JP" w:bidi="ru-RU"/>
              </w:rPr>
              <w:t>Открытый фестиваль гитаристов «Шесть струн</w:t>
            </w:r>
          </w:p>
        </w:tc>
      </w:tr>
      <w:tr w:rsidR="00A62D54" w:rsidRPr="004A42DC" w:rsidTr="00A62D54">
        <w:trPr>
          <w:trHeight w:val="814"/>
        </w:trPr>
        <w:tc>
          <w:tcPr>
            <w:tcW w:w="2504" w:type="dxa"/>
          </w:tcPr>
          <w:p w:rsidR="00A62D54" w:rsidRDefault="00A62D54" w:rsidP="00050A22">
            <w:pPr>
              <w:contextualSpacing/>
            </w:pPr>
            <w:r>
              <w:t>06 апреля</w:t>
            </w:r>
          </w:p>
          <w:p w:rsidR="00A62D54" w:rsidRPr="009E4732" w:rsidRDefault="00A62D54" w:rsidP="00050A22">
            <w:pPr>
              <w:contextualSpacing/>
            </w:pPr>
            <w:r>
              <w:t>18:00-20:00</w:t>
            </w:r>
          </w:p>
        </w:tc>
        <w:tc>
          <w:tcPr>
            <w:tcW w:w="4442" w:type="dxa"/>
          </w:tcPr>
          <w:p w:rsidR="00A62D54" w:rsidRPr="009E4732" w:rsidRDefault="00A62D54" w:rsidP="00050A22">
            <w:pPr>
              <w:widowControl w:val="0"/>
              <w:suppressLineNumbers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9E4732">
              <w:rPr>
                <w:rFonts w:eastAsia="Arial Unicode MS"/>
                <w:kern w:val="3"/>
                <w:lang w:eastAsia="ja-JP" w:bidi="ru-RU"/>
              </w:rPr>
              <w:t xml:space="preserve">МАУ «ЦК «Югра-презент», </w:t>
            </w:r>
            <w:proofErr w:type="spellStart"/>
            <w:r w:rsidRPr="009E4732">
              <w:rPr>
                <w:rFonts w:eastAsia="Arial Unicode MS"/>
                <w:kern w:val="3"/>
                <w:lang w:eastAsia="ja-JP" w:bidi="ru-RU"/>
              </w:rPr>
              <w:t>дискозал</w:t>
            </w:r>
            <w:proofErr w:type="spellEnd"/>
          </w:p>
          <w:p w:rsidR="00A62D54" w:rsidRPr="009E4732" w:rsidRDefault="00A62D54" w:rsidP="00434C42">
            <w:pPr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7796" w:type="dxa"/>
          </w:tcPr>
          <w:p w:rsidR="00A62D54" w:rsidRPr="009E4732" w:rsidRDefault="00A62D54" w:rsidP="00434C42">
            <w:pPr>
              <w:shd w:val="clear" w:color="auto" w:fill="FFFFFF"/>
              <w:contextualSpacing/>
              <w:jc w:val="both"/>
              <w:rPr>
                <w:rFonts w:eastAsia="Arial Unicode MS"/>
                <w:kern w:val="3"/>
                <w:lang w:eastAsia="ja-JP" w:bidi="ru-RU"/>
              </w:rPr>
            </w:pPr>
            <w:r w:rsidRPr="009E4732">
              <w:rPr>
                <w:rFonts w:eastAsia="Arial Unicode MS"/>
                <w:kern w:val="3"/>
                <w:lang w:eastAsia="ja-JP" w:bidi="ru-RU"/>
              </w:rPr>
              <w:t>Бал успешных студентов</w:t>
            </w:r>
          </w:p>
        </w:tc>
      </w:tr>
    </w:tbl>
    <w:p w:rsidR="00391977" w:rsidRPr="004A42DC" w:rsidRDefault="00391977" w:rsidP="0095313F">
      <w:pPr>
        <w:rPr>
          <w:b/>
        </w:rPr>
      </w:pPr>
    </w:p>
    <w:sectPr w:rsidR="00391977" w:rsidRPr="004A42DC" w:rsidSect="004A42DC">
      <w:pgSz w:w="16838" w:h="11906" w:orient="landscape"/>
      <w:pgMar w:top="851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4"/>
  </w:num>
  <w:num w:numId="9">
    <w:abstractNumId w:val="4"/>
  </w:num>
  <w:num w:numId="10">
    <w:abstractNumId w:val="17"/>
  </w:num>
  <w:num w:numId="11">
    <w:abstractNumId w:val="12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0"/>
  </w:num>
  <w:num w:numId="17">
    <w:abstractNumId w:val="10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06BAD"/>
    <w:rsid w:val="000107C6"/>
    <w:rsid w:val="0001138C"/>
    <w:rsid w:val="00012DBB"/>
    <w:rsid w:val="00013A2D"/>
    <w:rsid w:val="000140A8"/>
    <w:rsid w:val="0001610F"/>
    <w:rsid w:val="00016EE0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0A22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1E10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4EA9"/>
    <w:rsid w:val="00225080"/>
    <w:rsid w:val="0022638A"/>
    <w:rsid w:val="00226D2D"/>
    <w:rsid w:val="002270B9"/>
    <w:rsid w:val="002301C0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E77F5"/>
    <w:rsid w:val="002F03E1"/>
    <w:rsid w:val="002F0F2D"/>
    <w:rsid w:val="002F3059"/>
    <w:rsid w:val="002F3A4C"/>
    <w:rsid w:val="002F4EC0"/>
    <w:rsid w:val="003002E4"/>
    <w:rsid w:val="00301EBD"/>
    <w:rsid w:val="003042B4"/>
    <w:rsid w:val="0030558D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96D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2E8E"/>
    <w:rsid w:val="003F3729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64CC"/>
    <w:rsid w:val="004176EA"/>
    <w:rsid w:val="004204D1"/>
    <w:rsid w:val="00421125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4C42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90A78"/>
    <w:rsid w:val="00490E00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0F3B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962"/>
    <w:rsid w:val="005B12CD"/>
    <w:rsid w:val="005B1A17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93A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0D24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520D"/>
    <w:rsid w:val="00775A80"/>
    <w:rsid w:val="007765F9"/>
    <w:rsid w:val="00784177"/>
    <w:rsid w:val="00784573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35A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3CC4"/>
    <w:rsid w:val="00896404"/>
    <w:rsid w:val="00897E89"/>
    <w:rsid w:val="00897FC7"/>
    <w:rsid w:val="008A08F2"/>
    <w:rsid w:val="008A118B"/>
    <w:rsid w:val="008A1EB7"/>
    <w:rsid w:val="008A20BC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3B6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08AD"/>
    <w:rsid w:val="0095125A"/>
    <w:rsid w:val="0095313F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1163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3790B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2D5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4639"/>
    <w:rsid w:val="00AA4856"/>
    <w:rsid w:val="00AA6BFC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3C3E"/>
    <w:rsid w:val="00B20BE0"/>
    <w:rsid w:val="00B24677"/>
    <w:rsid w:val="00B251BE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55CCA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057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0913"/>
    <w:rsid w:val="00B91842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41C7"/>
    <w:rsid w:val="00BB429D"/>
    <w:rsid w:val="00BB49F0"/>
    <w:rsid w:val="00BB4EC2"/>
    <w:rsid w:val="00BB636C"/>
    <w:rsid w:val="00BB64B4"/>
    <w:rsid w:val="00BB7218"/>
    <w:rsid w:val="00BC0827"/>
    <w:rsid w:val="00BC1172"/>
    <w:rsid w:val="00BC34CC"/>
    <w:rsid w:val="00BC54A0"/>
    <w:rsid w:val="00BC588E"/>
    <w:rsid w:val="00BC75A3"/>
    <w:rsid w:val="00BC7EF0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1169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69A2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2A00"/>
    <w:rsid w:val="00C4415E"/>
    <w:rsid w:val="00C44463"/>
    <w:rsid w:val="00C449F2"/>
    <w:rsid w:val="00C458F6"/>
    <w:rsid w:val="00C465C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96913-4F2E-4810-97B5-BE916658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140</cp:revision>
  <cp:lastPrinted>2018-03-30T10:45:00Z</cp:lastPrinted>
  <dcterms:created xsi:type="dcterms:W3CDTF">2017-10-13T11:27:00Z</dcterms:created>
  <dcterms:modified xsi:type="dcterms:W3CDTF">2018-03-30T12:01:00Z</dcterms:modified>
</cp:coreProperties>
</file>