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6A" w:rsidRDefault="00A37761">
      <w:pPr>
        <w:pStyle w:val="aa"/>
        <w:pBdr>
          <w:bottom w:val="single" w:sz="4" w:space="0" w:color="00000A"/>
        </w:pBdr>
      </w:pPr>
      <w:r>
        <w:t>Отчет</w:t>
      </w:r>
    </w:p>
    <w:p w:rsidR="0075436A" w:rsidRDefault="00A37761">
      <w:pPr>
        <w:pStyle w:val="a3"/>
        <w:jc w:val="center"/>
      </w:pPr>
      <w:r>
        <w:rPr>
          <w:b/>
        </w:rPr>
        <w:t>работы отделов Департамента жилищно-коммунального и строительного комплекса</w:t>
      </w:r>
    </w:p>
    <w:p w:rsidR="0075436A" w:rsidRDefault="00A37761">
      <w:pPr>
        <w:pStyle w:val="a3"/>
        <w:jc w:val="center"/>
      </w:pPr>
      <w:r>
        <w:rPr>
          <w:b/>
        </w:rPr>
        <w:t xml:space="preserve">за </w:t>
      </w:r>
      <w:r>
        <w:rPr>
          <w:b/>
          <w:lang w:val="en-US"/>
        </w:rPr>
        <w:t>IV</w:t>
      </w:r>
      <w:r>
        <w:rPr>
          <w:b/>
        </w:rPr>
        <w:t xml:space="preserve"> квартал 2010года </w:t>
      </w:r>
    </w:p>
    <w:tbl>
      <w:tblPr>
        <w:tblW w:w="0" w:type="auto"/>
        <w:tblInd w:w="-1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"/>
        <w:gridCol w:w="1105"/>
        <w:gridCol w:w="2249"/>
        <w:gridCol w:w="579"/>
        <w:gridCol w:w="86"/>
        <w:gridCol w:w="87"/>
        <w:gridCol w:w="1412"/>
        <w:gridCol w:w="486"/>
        <w:gridCol w:w="61"/>
        <w:gridCol w:w="1606"/>
        <w:gridCol w:w="383"/>
        <w:gridCol w:w="1736"/>
      </w:tblGrid>
      <w:tr w:rsidR="0075436A" w:rsidTr="00A37761">
        <w:trPr>
          <w:trHeight w:val="255"/>
        </w:trPr>
        <w:tc>
          <w:tcPr>
            <w:tcW w:w="19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436A" w:rsidRPr="00A37761" w:rsidRDefault="00A37761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16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b/>
                <w:bCs/>
                <w:sz w:val="22"/>
                <w:szCs w:val="22"/>
                <w:lang w:eastAsia="ru-RU"/>
              </w:rPr>
              <w:t>Срок выполнения</w:t>
            </w:r>
          </w:p>
        </w:tc>
        <w:tc>
          <w:tcPr>
            <w:tcW w:w="2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b/>
                <w:bCs/>
                <w:sz w:val="22"/>
                <w:szCs w:val="22"/>
                <w:lang w:eastAsia="ru-RU"/>
              </w:rPr>
              <w:t>Ответственный</w:t>
            </w:r>
          </w:p>
        </w:tc>
        <w:tc>
          <w:tcPr>
            <w:tcW w:w="2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A37761">
            <w:pPr>
              <w:pStyle w:val="a3"/>
              <w:jc w:val="center"/>
            </w:pPr>
            <w:r>
              <w:rPr>
                <w:b/>
                <w:bCs/>
                <w:sz w:val="22"/>
                <w:szCs w:val="22"/>
                <w:lang w:eastAsia="ru-RU"/>
              </w:rPr>
              <w:t>Исполнение</w:t>
            </w:r>
          </w:p>
        </w:tc>
      </w:tr>
      <w:tr w:rsidR="0075436A" w:rsidTr="00A37761">
        <w:trPr>
          <w:trHeight w:val="332"/>
        </w:trPr>
        <w:tc>
          <w:tcPr>
            <w:tcW w:w="1064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436A" w:rsidRPr="00A37761" w:rsidRDefault="00A37761" w:rsidP="00A37761">
            <w:pPr>
              <w:pStyle w:val="a3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A37761">
              <w:rPr>
                <w:b/>
                <w:bCs/>
                <w:sz w:val="20"/>
                <w:szCs w:val="20"/>
                <w:lang w:eastAsia="ru-RU"/>
              </w:rPr>
              <w:t>Производственно-аналитический отдел (Титова Е.В.)</w:t>
            </w:r>
          </w:p>
        </w:tc>
      </w:tr>
      <w:tr w:rsidR="0075436A" w:rsidTr="00A37761">
        <w:trPr>
          <w:trHeight w:val="311"/>
        </w:trPr>
        <w:tc>
          <w:tcPr>
            <w:tcW w:w="10645" w:type="dxa"/>
            <w:gridSpan w:val="12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436A" w:rsidRPr="00A37761" w:rsidRDefault="00A37761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b/>
                <w:bCs/>
                <w:i/>
                <w:iCs/>
                <w:sz w:val="20"/>
                <w:szCs w:val="20"/>
              </w:rPr>
              <w:t>Организационная работа отдела</w:t>
            </w:r>
          </w:p>
        </w:tc>
      </w:tr>
      <w:tr w:rsidR="0075436A" w:rsidTr="006C558E">
        <w:trPr>
          <w:trHeight w:val="840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436A" w:rsidRPr="00A37761" w:rsidRDefault="00A37761" w:rsidP="0017076D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  <w:lang w:eastAsia="ru-RU"/>
              </w:rPr>
              <w:t>Подг</w:t>
            </w:r>
            <w:r w:rsidR="00220996">
              <w:rPr>
                <w:sz w:val="20"/>
                <w:szCs w:val="20"/>
                <w:lang w:eastAsia="ru-RU"/>
              </w:rPr>
              <w:t xml:space="preserve">отовка проектов распоряжений 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в течение квартала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A3776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  <w:r w:rsidR="0017076D">
              <w:rPr>
                <w:sz w:val="22"/>
                <w:szCs w:val="22"/>
                <w:lang w:eastAsia="ru-RU"/>
              </w:rPr>
              <w:t xml:space="preserve"> Сычева Е.Н. </w:t>
            </w:r>
          </w:p>
          <w:p w:rsidR="0075436A" w:rsidRDefault="0017076D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Титова Е.В. Скороходова Л.С.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75436A" w:rsidTr="006C558E">
        <w:trPr>
          <w:trHeight w:val="58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436A" w:rsidRPr="00A37761" w:rsidRDefault="00A37761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  <w:lang w:eastAsia="ru-RU"/>
              </w:rPr>
              <w:t>Прием и проверка справок формы КС-3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до 25 числа каждого месяца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75436A" w:rsidTr="006C558E">
        <w:trPr>
          <w:trHeight w:val="58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436A" w:rsidRPr="00A37761" w:rsidRDefault="00A37761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  <w:lang w:eastAsia="ru-RU"/>
              </w:rPr>
              <w:t>Ведение реестра выполненных работ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до 10 числа каждого месяца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75436A" w:rsidTr="006C558E">
        <w:trPr>
          <w:trHeight w:val="112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436A" w:rsidRPr="00A37761" w:rsidRDefault="00A37761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  <w:lang w:eastAsia="ru-RU"/>
              </w:rPr>
              <w:t>Подготовка актов приема-передачи в Департамент муниципальной собственности введенных в  эксплуатацию объектов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в течение квартала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75436A" w:rsidTr="006C558E">
        <w:trPr>
          <w:trHeight w:val="1230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t>5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436A" w:rsidRPr="00A37761" w:rsidRDefault="00A37761" w:rsidP="00A3776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ценообразующих факторах в строительстве в Региональную службу по тарифам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t>До 01.11.2010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t>Супрунова Н.С.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A37761">
            <w:pPr>
              <w:pStyle w:val="a3"/>
              <w:jc w:val="center"/>
            </w:pPr>
            <w:r>
              <w:t>+</w:t>
            </w:r>
          </w:p>
        </w:tc>
      </w:tr>
      <w:tr w:rsidR="0075436A" w:rsidTr="006C558E">
        <w:trPr>
          <w:trHeight w:val="61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436A" w:rsidRPr="00A37761" w:rsidRDefault="00A37761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  <w:lang w:eastAsia="ru-RU"/>
              </w:rPr>
              <w:t xml:space="preserve">Информация о создании рабочих мест в </w:t>
            </w:r>
            <w:proofErr w:type="spellStart"/>
            <w:r w:rsidRPr="00A37761">
              <w:rPr>
                <w:sz w:val="20"/>
                <w:szCs w:val="20"/>
                <w:lang w:eastAsia="ru-RU"/>
              </w:rPr>
              <w:t>г.Югорске</w:t>
            </w:r>
            <w:proofErr w:type="spellEnd"/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еженедельно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Сычева Е.Н.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75436A" w:rsidTr="006C558E">
        <w:trPr>
          <w:trHeight w:val="100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436A" w:rsidRPr="00A37761" w:rsidRDefault="00A37761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  <w:lang w:eastAsia="ru-RU"/>
              </w:rPr>
              <w:t>Текущее внесение изменений в смету расходов по ДЖКиСК согласно уведомлениям Департамента финансов.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в течение квартала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Титова Е.В.,                 Супрунова Н.С.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37761" w:rsidTr="006C558E">
        <w:trPr>
          <w:trHeight w:val="4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7761" w:rsidRPr="00A37761" w:rsidRDefault="00A37761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A37761">
              <w:rPr>
                <w:sz w:val="20"/>
                <w:szCs w:val="20"/>
                <w:lang w:eastAsia="ru-RU"/>
              </w:rPr>
              <w:t>Отчет 1-ЖКХ (зима)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ежемесячно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Скороходова Л.С.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37761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7761" w:rsidRPr="00A37761" w:rsidRDefault="00A37761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A37761">
              <w:rPr>
                <w:sz w:val="20"/>
                <w:szCs w:val="20"/>
                <w:lang w:eastAsia="ru-RU"/>
              </w:rPr>
              <w:t xml:space="preserve">Отчет о ходе строительства объектов с участием окружного бюджета в </w:t>
            </w:r>
            <w:proofErr w:type="spellStart"/>
            <w:r w:rsidRPr="00A37761">
              <w:rPr>
                <w:sz w:val="20"/>
                <w:szCs w:val="20"/>
                <w:lang w:eastAsia="ru-RU"/>
              </w:rPr>
              <w:t>Деп.экономики</w:t>
            </w:r>
            <w:proofErr w:type="spellEnd"/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10 октября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37761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7761" w:rsidRPr="00A37761" w:rsidRDefault="00A37761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Справка о вводе в эксплуатацию объектов с долевым участием средств окружного бюджета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 w:rsidP="00A3776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10 октября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 w:rsidP="00A3776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37761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7761" w:rsidRPr="00A37761" w:rsidRDefault="00A37761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Информация о ходе исполнения мероприятий по реализации послания Президента РФ Федеральному Собранию РФ в 2009 году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Титова Е.В.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37761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7761" w:rsidRPr="00A37761" w:rsidRDefault="00A37761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Подготовка сведений о расходовании бюджетных средств на реконструкцию и капремонт дорог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Октябрь, декабрь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37761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7761" w:rsidRPr="00A37761" w:rsidRDefault="00A37761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об исполнении мероприятий, направленных на обеспечение сбалансированности бюджета г. Югорска на 2010 год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37761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37761" w:rsidRPr="00A37761" w:rsidRDefault="00A37761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Информация по исполнению мероприятий по реализации Послания Губернатора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Титова Е.В.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7761" w:rsidRDefault="00A37761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17076D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076D" w:rsidRPr="00A37761" w:rsidRDefault="0017076D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финансировании и освоении выделенных средств по объектам строительства в Департамент ЖКК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 w:rsidP="0017076D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10 октября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 w:rsidP="0017076D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 w:rsidP="0017076D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17076D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076D" w:rsidRPr="00A37761" w:rsidRDefault="0017076D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Подготовка документов в Дорожный департамент для получения субсидий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Октябрь, декабрь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 w:rsidP="0017076D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 w:rsidP="0017076D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17076D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076D" w:rsidRPr="00A37761" w:rsidRDefault="0017076D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 контрактах. Заключенных без решения единой комиссии по размещению заказов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Скороходова Л.С.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17076D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076D" w:rsidRPr="00A37761" w:rsidRDefault="0017076D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об исполнении сметы расходов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20 октября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 w:rsidP="0017076D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 w:rsidP="0017076D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17076D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076D" w:rsidRPr="00A37761" w:rsidRDefault="0017076D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Информация о ходе реализации подпрограммы «Проектирование и строительство </w:t>
            </w:r>
            <w:proofErr w:type="spellStart"/>
            <w:r>
              <w:rPr>
                <w:sz w:val="20"/>
                <w:szCs w:val="20"/>
                <w:lang w:eastAsia="ru-RU"/>
              </w:rPr>
              <w:t>инж</w:t>
            </w:r>
            <w:proofErr w:type="spellEnd"/>
            <w:r>
              <w:rPr>
                <w:sz w:val="20"/>
                <w:szCs w:val="20"/>
                <w:lang w:eastAsia="ru-RU"/>
              </w:rPr>
              <w:t>. Сетей»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 w:rsidP="0017076D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10 октября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 w:rsidP="0017076D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 w:rsidP="0017076D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17076D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076D" w:rsidRPr="00A37761" w:rsidRDefault="0017076D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в статистику С-1 (месячная)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 w:rsidP="0017076D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Ежемесячно до 3 числа 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Сычева Е.Н.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17076D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076D" w:rsidRPr="00A37761" w:rsidRDefault="0017076D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Сведения о реализации </w:t>
            </w:r>
            <w:proofErr w:type="spellStart"/>
            <w:r>
              <w:rPr>
                <w:sz w:val="20"/>
                <w:szCs w:val="20"/>
                <w:lang w:eastAsia="ru-RU"/>
              </w:rPr>
              <w:t>нац.проекта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«Доступное и комфортное жилье гражданам России»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Ежемесячно до 3 числа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Супрунова Н.С., Титова Е,В.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17076D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076D" w:rsidRPr="00A37761" w:rsidRDefault="0017076D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Заявки о </w:t>
            </w:r>
            <w:proofErr w:type="spellStart"/>
            <w:r>
              <w:rPr>
                <w:sz w:val="20"/>
                <w:szCs w:val="20"/>
                <w:lang w:eastAsia="ru-RU"/>
              </w:rPr>
              <w:t>доп.финансировании</w:t>
            </w:r>
            <w:proofErr w:type="spellEnd"/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течение квартала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 w:rsidP="0017076D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Супрунова Н.С., Титова Е,В.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 w:rsidP="0017076D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17076D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076D" w:rsidRPr="00A37761" w:rsidRDefault="0017076D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Подготовка плана муниципального заказа (опережающего) на 2010 год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 w:rsidP="0017076D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Скороходова Л.С.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 w:rsidP="0017076D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17076D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17076D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076D" w:rsidRPr="00A37761" w:rsidRDefault="00A73A59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Оценка эффективности деятельности ОМС за 2010 год (9 </w:t>
            </w:r>
            <w:proofErr w:type="spellStart"/>
            <w:r>
              <w:rPr>
                <w:sz w:val="20"/>
                <w:szCs w:val="20"/>
                <w:lang w:eastAsia="ru-RU"/>
              </w:rPr>
              <w:t>мес</w:t>
            </w:r>
            <w:proofErr w:type="spellEnd"/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A73A59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A73A59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Титова Е.В.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A73A59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17076D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A73A59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076D" w:rsidRPr="00A37761" w:rsidRDefault="00A73A59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Подготовка пояснительной записки к проекту бюджета на 2011-2013 годы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A73A59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A73A59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A73A59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17076D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A73A59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076D" w:rsidRPr="00A37761" w:rsidRDefault="00A73A59" w:rsidP="00A73A59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Анализ окружной программы «Содействие жилищному строительству на 2011-2012 годы и период до 2015 года»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A73A59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A73A59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Титова Е.В.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76D" w:rsidRDefault="00A73A59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73A59" w:rsidRPr="00A73A59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A73A59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A59" w:rsidRPr="00A73A59" w:rsidRDefault="00A73A59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A73A59">
              <w:rPr>
                <w:sz w:val="20"/>
                <w:szCs w:val="20"/>
                <w:lang w:eastAsia="ru-RU"/>
              </w:rPr>
              <w:t>Бюджетная роспись на 2011 год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 w:rsidRPr="00A73A59"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 w:rsidP="00A73A59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 w:rsidRPr="00A73A59"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 w:rsidP="00A73A59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A73A59"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73A59" w:rsidRPr="00A73A59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A73A59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A59" w:rsidRPr="00A73A59" w:rsidRDefault="00A73A59" w:rsidP="00A73A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A59">
              <w:rPr>
                <w:rFonts w:ascii="Times New Roman" w:hAnsi="Times New Roman" w:cs="Times New Roman"/>
                <w:sz w:val="20"/>
                <w:szCs w:val="20"/>
              </w:rPr>
              <w:t>Информация в Департамент строительства по строительным организациям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A59" w:rsidRPr="00A73A59" w:rsidRDefault="00A73A59" w:rsidP="00A73A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A59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A59" w:rsidRPr="00A73A59" w:rsidRDefault="00A73A59" w:rsidP="00A73A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A59">
              <w:rPr>
                <w:rFonts w:ascii="Times New Roman" w:hAnsi="Times New Roman" w:cs="Times New Roman"/>
                <w:sz w:val="20"/>
                <w:szCs w:val="20"/>
              </w:rPr>
              <w:t>Супрунова Н.С.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A73A59"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73A59" w:rsidRPr="00A73A59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A73A59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A59" w:rsidRPr="00A73A59" w:rsidRDefault="00A73A59" w:rsidP="00A73A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A59">
              <w:rPr>
                <w:rFonts w:ascii="Times New Roman" w:hAnsi="Times New Roman" w:cs="Times New Roman"/>
                <w:sz w:val="20"/>
                <w:szCs w:val="20"/>
              </w:rPr>
              <w:t>Дополнительное соглашение к договору о долевом участии Администрации и ООО «ГТЮ» в строительстве КОС-7000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A59" w:rsidRPr="00A73A59" w:rsidRDefault="00A73A59" w:rsidP="00A73A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A59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A59" w:rsidRPr="00A73A59" w:rsidRDefault="00A73A59" w:rsidP="00A73A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A59">
              <w:rPr>
                <w:rFonts w:ascii="Times New Roman" w:hAnsi="Times New Roman" w:cs="Times New Roman"/>
                <w:sz w:val="20"/>
                <w:szCs w:val="20"/>
              </w:rPr>
              <w:t>Титова Е.В.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A73A59"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73A59" w:rsidRPr="00A73A59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A73A59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A59" w:rsidRPr="00A73A59" w:rsidRDefault="00A73A59" w:rsidP="00A73A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A59">
              <w:rPr>
                <w:rFonts w:ascii="Times New Roman" w:hAnsi="Times New Roman" w:cs="Times New Roman"/>
                <w:sz w:val="20"/>
                <w:szCs w:val="20"/>
              </w:rPr>
              <w:t>Соглашение о долевом строительстве по Ленина 1/1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A59" w:rsidRPr="00A73A59" w:rsidRDefault="00A73A59" w:rsidP="00A73A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A59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A59" w:rsidRPr="00A73A59" w:rsidRDefault="00A73A59" w:rsidP="00A73A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A59">
              <w:rPr>
                <w:rFonts w:ascii="Times New Roman" w:hAnsi="Times New Roman" w:cs="Times New Roman"/>
                <w:sz w:val="20"/>
                <w:szCs w:val="20"/>
              </w:rPr>
              <w:t>Титова Е.В.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A73A59"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73A59" w:rsidRPr="00A73A59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A59" w:rsidRPr="00A73A59" w:rsidRDefault="00A73A59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Информация о строительстве объектов КОС-ВОС в ДЖКК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A59" w:rsidRPr="00A73A59" w:rsidRDefault="00A73A59" w:rsidP="00A73A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A59">
              <w:rPr>
                <w:rFonts w:ascii="Times New Roman" w:hAnsi="Times New Roman" w:cs="Times New Roman"/>
                <w:sz w:val="20"/>
                <w:szCs w:val="20"/>
              </w:rPr>
              <w:t>Супрунова Н.С.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 w:rsidP="00A73A59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A73A59"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73A59" w:rsidRPr="00A73A59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A59" w:rsidRPr="00A73A59" w:rsidRDefault="00A73A59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Информация по дорогам главе города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Октябрь, декабрь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A59" w:rsidRPr="00A73A59" w:rsidRDefault="00A73A59" w:rsidP="00A73A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A59">
              <w:rPr>
                <w:rFonts w:ascii="Times New Roman" w:hAnsi="Times New Roman" w:cs="Times New Roman"/>
                <w:sz w:val="20"/>
                <w:szCs w:val="20"/>
              </w:rPr>
              <w:t>Титова Е.В.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 w:rsidP="00A73A59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A73A59"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73A59" w:rsidRPr="00A73A59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A59" w:rsidRPr="00A73A59" w:rsidRDefault="00A73A59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Информация по сетям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A59" w:rsidRPr="00A73A59" w:rsidRDefault="00A73A59" w:rsidP="00A73A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A59">
              <w:rPr>
                <w:rFonts w:ascii="Times New Roman" w:hAnsi="Times New Roman" w:cs="Times New Roman"/>
                <w:sz w:val="20"/>
                <w:szCs w:val="20"/>
              </w:rPr>
              <w:t>Титова Е.В.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 w:rsidP="00A73A59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A73A59"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73A59" w:rsidRPr="00A73A59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A59" w:rsidRPr="00220996" w:rsidRDefault="00A73A59" w:rsidP="00220996">
            <w:pPr>
              <w:pStyle w:val="a3"/>
              <w:ind w:left="69"/>
              <w:jc w:val="center"/>
              <w:rPr>
                <w:sz w:val="20"/>
                <w:szCs w:val="20"/>
                <w:lang w:eastAsia="ru-RU"/>
              </w:rPr>
            </w:pPr>
            <w:r w:rsidRPr="00220996">
              <w:rPr>
                <w:sz w:val="20"/>
                <w:szCs w:val="20"/>
                <w:lang w:eastAsia="ru-RU"/>
              </w:rPr>
              <w:t>Информация в ЮПУ по НПА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A59" w:rsidRPr="00A73A59" w:rsidRDefault="00A73A59" w:rsidP="00A73A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A59">
              <w:rPr>
                <w:rFonts w:ascii="Times New Roman" w:hAnsi="Times New Roman" w:cs="Times New Roman"/>
                <w:sz w:val="20"/>
                <w:szCs w:val="20"/>
              </w:rPr>
              <w:t>Титова Е.В.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A59" w:rsidRPr="00A73A59" w:rsidRDefault="00A73A59" w:rsidP="00A73A59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 w:rsidRPr="00A73A59"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DF127B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127B" w:rsidRDefault="00DF127B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27B" w:rsidRPr="00220996" w:rsidRDefault="00DF127B" w:rsidP="00220996">
            <w:pPr>
              <w:snapToGrid w:val="0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220996"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 по реализации программы «Комплексное благоустройство и озеленение города на 2007-2011г.г.» в КЭП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127B" w:rsidRDefault="00DF127B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127B" w:rsidRDefault="00A251F6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127B" w:rsidRDefault="00A251F6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DF127B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127B" w:rsidRDefault="00DF127B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27B" w:rsidRPr="00220996" w:rsidRDefault="00DF127B" w:rsidP="00220996">
            <w:pPr>
              <w:snapToGrid w:val="0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220996">
              <w:rPr>
                <w:rFonts w:ascii="Times New Roman" w:hAnsi="Times New Roman" w:cs="Times New Roman"/>
                <w:sz w:val="20"/>
                <w:szCs w:val="20"/>
              </w:rPr>
              <w:t>Информация по исполнению бюджета по окружным объектам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127B" w:rsidRDefault="00DF127B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127B" w:rsidRDefault="00A251F6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Титова Е.В.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127B" w:rsidRDefault="00A251F6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220996" w:rsidRDefault="00A251F6" w:rsidP="00220996">
            <w:pPr>
              <w:snapToGrid w:val="0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220996">
              <w:rPr>
                <w:rFonts w:ascii="Times New Roman" w:hAnsi="Times New Roman" w:cs="Times New Roman"/>
                <w:sz w:val="20"/>
                <w:szCs w:val="20"/>
              </w:rPr>
              <w:t>Информация на конкурс «Человек года»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80596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Титова Е.В.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8059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220996" w:rsidRDefault="00A251F6" w:rsidP="00220996">
            <w:pPr>
              <w:snapToGrid w:val="0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220996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по сетям и </w:t>
            </w:r>
            <w:proofErr w:type="spellStart"/>
            <w:r w:rsidRPr="00220996">
              <w:rPr>
                <w:rFonts w:ascii="Times New Roman" w:hAnsi="Times New Roman" w:cs="Times New Roman"/>
                <w:sz w:val="20"/>
                <w:szCs w:val="20"/>
              </w:rPr>
              <w:t>соц.домам</w:t>
            </w:r>
            <w:proofErr w:type="spellEnd"/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40555A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Титова Е.В.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40555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220996" w:rsidRDefault="00A251F6" w:rsidP="00220996">
            <w:pPr>
              <w:snapToGrid w:val="0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220996">
              <w:rPr>
                <w:rFonts w:ascii="Times New Roman" w:hAnsi="Times New Roman" w:cs="Times New Roman"/>
                <w:sz w:val="20"/>
                <w:szCs w:val="20"/>
              </w:rPr>
              <w:t>В отдел по жилищной политике об исполнении подпрограммы «Проектирование и строительство инженерных сетей» в 2009 году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741800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Титова Е.В.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741800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220996" w:rsidRDefault="00A251F6" w:rsidP="00220996">
            <w:pPr>
              <w:pStyle w:val="a3"/>
              <w:ind w:left="69"/>
              <w:jc w:val="center"/>
              <w:rPr>
                <w:sz w:val="20"/>
                <w:szCs w:val="20"/>
                <w:lang w:eastAsia="ru-RU"/>
              </w:rPr>
            </w:pPr>
            <w:r w:rsidRPr="00220996">
              <w:rPr>
                <w:sz w:val="20"/>
                <w:szCs w:val="20"/>
                <w:lang w:eastAsia="ru-RU"/>
              </w:rPr>
              <w:t>Информация по исполнению программы «Развитие МТБ детских дошкольных учреждений»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8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251F6">
            <w:pPr>
              <w:pStyle w:val="a3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  <w:lang w:eastAsia="ru-RU"/>
              </w:rPr>
              <w:t>Подготовка и утверждение конкурсной документации и документации об аукционе по объектам: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</w:p>
        </w:tc>
      </w:tr>
      <w:tr w:rsidR="00A251F6" w:rsidTr="006C558E">
        <w:trPr>
          <w:trHeight w:val="82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Капремонт автомобильной дороги по ул. Студенческой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1110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  <w:lang w:eastAsia="ru-RU"/>
              </w:rPr>
              <w:t>Выполнение проектно-изыскательских работ сетей водоснабжения и канализации Югорска-2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1260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 xml:space="preserve">Выполнение функций заказчика-застройщика по строительству </w:t>
            </w:r>
            <w:proofErr w:type="spellStart"/>
            <w:r w:rsidRPr="00A37761">
              <w:rPr>
                <w:sz w:val="20"/>
                <w:szCs w:val="20"/>
              </w:rPr>
              <w:t>соцдома</w:t>
            </w:r>
            <w:proofErr w:type="spellEnd"/>
            <w:r w:rsidRPr="00A37761">
              <w:rPr>
                <w:sz w:val="20"/>
                <w:szCs w:val="20"/>
              </w:rPr>
              <w:t xml:space="preserve"> по ул. Менделеева, 53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1315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 xml:space="preserve">Выполнение функций заказчика-застройщика по строительству </w:t>
            </w:r>
            <w:proofErr w:type="spellStart"/>
            <w:r w:rsidRPr="00A37761">
              <w:rPr>
                <w:sz w:val="20"/>
                <w:szCs w:val="20"/>
              </w:rPr>
              <w:t>соцдома</w:t>
            </w:r>
            <w:proofErr w:type="spellEnd"/>
            <w:r w:rsidRPr="00A37761">
              <w:rPr>
                <w:sz w:val="20"/>
                <w:szCs w:val="20"/>
              </w:rPr>
              <w:t xml:space="preserve"> по ул. Садовая, 76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1138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Строительство инженерных сетей к жилому дому по ул. Ленина 1/1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1039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Выполнение работ по строительству инженерный сетей 14 микрорайона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1062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  <w:lang w:eastAsia="ru-RU"/>
              </w:rPr>
              <w:t>Выполнение проектно-изыскательских работ объектов образования (6 лотов)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1469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  <w:lang w:eastAsia="ru-RU"/>
              </w:rPr>
              <w:t>Выполнение работ по зимнему и летнему содержанию дорог , улиц, проездов и тротуаров города Югорска в 2011 году   (9 лотов)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1392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  <w:lang w:eastAsia="ru-RU"/>
              </w:rPr>
              <w:t>Оказание услуг по выполнению функций заказчика по объектам благоустройства и городского хозяйства города Югорска в 2011 году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783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Выполнение работ по ремонту квартиры Мира, 18-1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570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  <w:lang w:eastAsia="ru-RU"/>
              </w:rPr>
              <w:t>Выполнение работ по содержанию объектов благоустройства и городского хозяйства  города Югорска в 2011 году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55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  <w:lang w:eastAsia="ru-RU"/>
              </w:rPr>
              <w:t>Выполнение работ по озеленению города Югорска на 2011 год   (3 лота)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58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ind w:left="5" w:right="5" w:firstLine="45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  <w:shd w:val="clear" w:color="auto" w:fill="FFFFFF"/>
                <w:lang w:eastAsia="ru-RU"/>
              </w:rPr>
              <w:t>Выполнение работ по поставке, посадке и уходу за цветами в городе Югорске на 2011 год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660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ind w:left="5" w:right="5" w:firstLine="15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 xml:space="preserve">Выполнение работ по установке питающих пунктов на трансформаторных подстанциях </w:t>
            </w:r>
            <w:r w:rsidRPr="00A37761">
              <w:rPr>
                <w:sz w:val="20"/>
                <w:szCs w:val="20"/>
                <w:lang w:val="en-US"/>
              </w:rPr>
              <w:t>c</w:t>
            </w:r>
            <w:r w:rsidRPr="00A37761">
              <w:rPr>
                <w:sz w:val="20"/>
                <w:szCs w:val="20"/>
              </w:rPr>
              <w:t xml:space="preserve"> подвеской самонесущих изолированных проводов и заменой светильников в городе Югорске.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660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Капремонт помещений в здании по ул. Ленина, 29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660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Восстановление дорожной одежды внутри дворового проезда по ул. Мира 12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660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Разборка существующего проезда с укладкой дорожных плит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660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ПИР на строительство городка для содержания служебных собак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660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Техническая инвентаризация инженерных сетей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660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Инженерно-геодезические работы (сети водоснабжения 3 мкр)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660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Инженерно-геологические изыскания Менделеева. 53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660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Монтаж пожарной, тревожной сигнализации в здании городской бане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605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Замена газового оборудования в городской бане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660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Капремонт сетей газоснабжения 3 мкр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660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Отлов животных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660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Исполнительная съемка (ул. Попова и лицей (блок Е))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660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Техническая инвентаризация объектов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660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Снос ветхих строений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660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Установка и демонтаж новогодних елок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660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Ремонт, установка и демонтаж гирлянд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Скороходова Л.С., Сычева Е.Н.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A37761">
        <w:trPr>
          <w:trHeight w:val="332"/>
        </w:trPr>
        <w:tc>
          <w:tcPr>
            <w:tcW w:w="10645" w:type="dxa"/>
            <w:gridSpan w:val="1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b/>
                <w:bCs/>
                <w:i/>
                <w:iCs/>
                <w:sz w:val="20"/>
                <w:szCs w:val="20"/>
              </w:rPr>
              <w:t>Контрольно-аналитическая работа отдела</w:t>
            </w:r>
          </w:p>
        </w:tc>
      </w:tr>
      <w:tr w:rsidR="00A251F6" w:rsidTr="006C558E">
        <w:trPr>
          <w:trHeight w:val="945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9</w:t>
            </w: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Отчет о ходе строительства объектов с участием окружного бюджета в Департамент экономической политики ХМАО – Югры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0"/>
                <w:szCs w:val="20"/>
              </w:rPr>
              <w:t>до 10 октября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945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10</w:t>
            </w: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Справка о вводе в эксплуатацию объектов с долевым участием средств окружного бюджета в Департамент экономической политики ХМАО - Югры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0"/>
                <w:szCs w:val="20"/>
              </w:rPr>
              <w:t>до 10 октября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945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11</w:t>
            </w: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Сведения о параметрах реализации приоритетного национального проекта «Доступное и комфортное жилье – гражданам России» в Комитет по экономической политике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0"/>
                <w:szCs w:val="20"/>
              </w:rPr>
              <w:t>до 03 октября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945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12</w:t>
            </w: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Сведения о финансировании и освоении выделенных средств по объектам строительства по программе «Развитие и модернизация ЖКХ ХМАО – Югры на 2005-2012 годы» в Департамент ЖКХ ХМАО - Югры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0"/>
                <w:szCs w:val="20"/>
              </w:rPr>
              <w:t>до 10 октября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945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13</w:t>
            </w: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Исполнение бюджетной росписи за 2 квартал 2010 год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0"/>
                <w:szCs w:val="20"/>
              </w:rPr>
              <w:t>до 20 октября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945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14</w:t>
            </w: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Ответы на запросы населения, депутатов, Департаментов округа, комитетов администрации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0"/>
                <w:szCs w:val="20"/>
              </w:rPr>
              <w:t>в течение квартала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Титова Е.В. Скороходова Л.С. Супрунова Н.С</w:t>
            </w:r>
            <w:r>
              <w:t>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945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15</w:t>
            </w: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Отчет о ходе строительства объектов с участием окружного бюджета в Департамент строительства ХМАО - Югры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0"/>
                <w:szCs w:val="20"/>
              </w:rPr>
              <w:t>до 10 октября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945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lastRenderedPageBreak/>
              <w:t>16</w:t>
            </w: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Информация о ценообразующих факторах в строительстве за 2 квартал 2010 года в Региональную службу по тарифам ХМАО – Югры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0"/>
                <w:szCs w:val="20"/>
              </w:rPr>
              <w:t>до 01 ноября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945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17</w:t>
            </w: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 xml:space="preserve">Информация о стоимости 1 </w:t>
            </w:r>
            <w:proofErr w:type="spellStart"/>
            <w:r w:rsidRPr="00A37761">
              <w:rPr>
                <w:sz w:val="20"/>
                <w:szCs w:val="20"/>
              </w:rPr>
              <w:t>м</w:t>
            </w:r>
            <w:r w:rsidRPr="00A37761">
              <w:rPr>
                <w:rFonts w:ascii="MS Reference Sans Serif" w:eastAsia="MS Reference Sans Serif" w:hAnsi="MS Reference Sans Serif" w:cs="MS Reference Sans Serif"/>
                <w:color w:val="auto"/>
                <w:sz w:val="20"/>
                <w:szCs w:val="20"/>
              </w:rPr>
              <w:t>І</w:t>
            </w:r>
            <w:proofErr w:type="spellEnd"/>
            <w:r w:rsidRPr="00A37761">
              <w:rPr>
                <w:color w:val="auto"/>
                <w:sz w:val="20"/>
                <w:szCs w:val="20"/>
              </w:rPr>
              <w:t xml:space="preserve"> жилья в городе Югорске во 2 квартале 2010 года в Региональную службу по тарифам ХМАО – Югры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0"/>
                <w:szCs w:val="20"/>
              </w:rPr>
              <w:t>до 01 ноября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945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18</w:t>
            </w: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Отчет в Управление  экономической политики администрации города о размещенных заказах для СМП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0"/>
                <w:szCs w:val="20"/>
              </w:rPr>
              <w:t>до 05 октября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Скороходова Л.С.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945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19</w:t>
            </w: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Опережающий план размещения заказа  в Управление  экономической политики администрации города для размещения в 4 квартале 2010 года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0"/>
                <w:szCs w:val="20"/>
              </w:rPr>
              <w:t>до 05 октября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Скороходова Л.С.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945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20</w:t>
            </w: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Информация и справка о ходе подготовки по ОЗП подекадная в Департамент Развития ЖКК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0"/>
                <w:szCs w:val="20"/>
              </w:rPr>
              <w:t>октябрь-ноябрь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Скороходова Л.С.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945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21</w:t>
            </w: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Отчет 1 ЖКЖ (зима) в Департамент Развития ЖКК и статистику ХМАО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0"/>
                <w:szCs w:val="20"/>
              </w:rPr>
              <w:t>октябрь-ноябрь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Скороходова Л.С.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945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22</w:t>
            </w: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Отчет о ходе подготовки объектов ЖКХ к осенне-зимнему периоду 2010-2011 годов на ДУМУ города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0"/>
                <w:szCs w:val="20"/>
              </w:rPr>
              <w:t>октябрь-ноябрь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Скороходова Л.С.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945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23</w:t>
            </w: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Отчет по форме № С-1 (месячная)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0"/>
                <w:szCs w:val="20"/>
              </w:rPr>
              <w:t>до 03  числа после отчетного периода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Сычева Е.Н.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945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24</w:t>
            </w: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Отчет у Управление экономической политики и в статистику о создании рабочих мест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0"/>
                <w:szCs w:val="20"/>
              </w:rPr>
              <w:t>октябрь-декабрь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Сычева Е.Н.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945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25</w:t>
            </w: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Предоставление документов на получение субсидий по использованным средствам на капитальный ремонт и реконструкцию дорог за 3 квартал 2010 года</w:t>
            </w:r>
          </w:p>
        </w:tc>
        <w:tc>
          <w:tcPr>
            <w:tcW w:w="20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0"/>
                <w:szCs w:val="20"/>
              </w:rPr>
              <w:t>до 10 октября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  <w:lang w:eastAsia="ru-RU"/>
              </w:rPr>
              <w:t>Супрунова Н.С.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A37761">
        <w:trPr>
          <w:trHeight w:val="540"/>
        </w:trPr>
        <w:tc>
          <w:tcPr>
            <w:tcW w:w="1064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Совершенствование профессионального мастерства:</w:t>
            </w:r>
          </w:p>
        </w:tc>
      </w:tr>
      <w:tr w:rsidR="00A251F6" w:rsidTr="006C558E">
        <w:trPr>
          <w:trHeight w:val="540"/>
        </w:trPr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  <w:lang w:eastAsia="ru-RU"/>
              </w:rPr>
              <w:t>Изучение законодательства, нормативных актов</w:t>
            </w:r>
          </w:p>
        </w:tc>
        <w:tc>
          <w:tcPr>
            <w:tcW w:w="2071" w:type="dxa"/>
            <w:gridSpan w:val="4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205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6C558E">
        <w:trPr>
          <w:trHeight w:val="540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</w:tc>
        <w:tc>
          <w:tcPr>
            <w:tcW w:w="3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  <w:lang w:eastAsia="ru-RU"/>
              </w:rPr>
              <w:t>Собеседование с претендентами в кадровый резерв</w:t>
            </w:r>
          </w:p>
        </w:tc>
        <w:tc>
          <w:tcPr>
            <w:tcW w:w="2071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</w:pPr>
          </w:p>
        </w:tc>
        <w:tc>
          <w:tcPr>
            <w:tcW w:w="2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A251F6" w:rsidTr="00A37761">
        <w:tc>
          <w:tcPr>
            <w:tcW w:w="10645" w:type="dxa"/>
            <w:gridSpan w:val="1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b/>
                <w:sz w:val="20"/>
                <w:szCs w:val="20"/>
              </w:rPr>
              <w:t>2. Отдел по бухгалтерскому учету (Новикова О. В.)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Проверка правильности обработки документации, ввода хозяйственных операций главными специалистами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В течение квартала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Новикова О. В.</w:t>
            </w:r>
          </w:p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данных для гашения образовавшейся кредиторской задолженности, исходя из выделенных лимитов бюджетных ассигнований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В течение квартала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Новикова О. В.</w:t>
            </w:r>
          </w:p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 xml:space="preserve">Контроль и уменьшение на основании документов, предоставленных подрядными организациями, сформировавшейся </w:t>
            </w:r>
            <w:r w:rsidRPr="00A37761">
              <w:rPr>
                <w:sz w:val="20"/>
                <w:szCs w:val="20"/>
              </w:rPr>
              <w:lastRenderedPageBreak/>
              <w:t>дебиторской задолженности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lastRenderedPageBreak/>
              <w:t>В течение квартала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 xml:space="preserve">Лихачева Н.К.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rPr>
          <w:trHeight w:val="734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Присвоение бюджетных обязательств, контроль за их расходованием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В течение квартала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Володькина Л.А.</w:t>
            </w:r>
          </w:p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Обработка документов подрядных организаций по объектам капитального строительства и ремонта, подтверждающих  выполнение работ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В течение квартала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 xml:space="preserve">Лихачева Н.К.,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Обработка документов подрядных организаций по объектам благоустройства, капитального ремонта, заказчиков, подтверждающих  выполнение работ, оказанных услуг с участием ОАО «Служба заказчика»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В течение квартала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 xml:space="preserve">Лихачева Н.К.,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Оформление расшифровок по исполнению муниципальных  контрактов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В течение квартала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Лихачева Н.К.</w:t>
            </w:r>
          </w:p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Володькина Л.А.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Оформление актов сверок с подрядными организациями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Ильтенбаева Г.Т.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Сверка капитальных вложений в объекты длительного строительства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В течение квартала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Ильтенбаева Г.Т.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и оформление документов  по передачи затрат по объектам в ДМСиГ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Ильтенбаева Г.Т.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газоснабжению населения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По мере предоставления ежеквартально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Ильтенбаева Г.Т.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Проверка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содержанию, обслуживанию и ремонту лифтов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По мере предоставления ежемесячно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Ильтенбаева Г.Т.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Проверка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содержанию, обслуживанию и ремонту помещений в муниципальных общежитиях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По мере предоставления ежемесячно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Ильтенбаева Г.Т.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Проверка и приемка расчета субсидий и документов, предоставленных получателем субсидии на возмещение недополученных доходов в связи с предоставлением услуг бань и душевых населению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По мере предоставления ежемесячно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Ильтенбаева Г.Т.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Проверка и приемка расчета субсидий и документов, предоставленных получателем субсидии на проведение капитального ремонта многоквартирных домов по постановлению администрации города Югорска от 24.06.2010г. №1104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По мере предоставления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Ильтенбаева Г.Т.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 xml:space="preserve">Проверка и приемка расчета субсидий и документов, предоставленных получателем субсидии на проведение капитального </w:t>
            </w:r>
            <w:r w:rsidRPr="00A37761">
              <w:rPr>
                <w:sz w:val="20"/>
                <w:szCs w:val="20"/>
              </w:rPr>
              <w:lastRenderedPageBreak/>
              <w:t>ремонта многоквартирных домов по 185-ФЗ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По мере предоставления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Ильтенбаева Г.Т.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и сбор документов для оплаты выполненных работ подрядных организаций и авансовых платежей, подготовка платежных поручений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В течение квартала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Лихачева Н.К.</w:t>
            </w:r>
          </w:p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Володькина Л.А.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и обработка документов по ведению кассового плана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В течение квартала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Володькина Л.А.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Составление и оформление реестра расходных обязательств ДЖКиСК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В течение квартала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Володькина Л.А.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первичных документов к хранению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В течение квартала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Лихачева Н.К.</w:t>
            </w:r>
          </w:p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Новикова О.В.</w:t>
            </w:r>
          </w:p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Володькина Л.А.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Оформление заявок на финансирование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В течение месяца 5 и 20 числа, а также по потребности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Новикова О.В., Ильтенбаева Г.Т.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В течение квартала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Новикова О.В.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В течение квартала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Новикова О.В.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документов по запросам контролирующих организаций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В течение квартала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Новикова О.В.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Мониторинг кредиторской задолженности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Каждый четверг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Новикова О.В., Ильтенбаева Г.Т.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Оформление сведений в орган статистики об инвестициях в основной капитал форма П-2 (месячная)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Ежемесячно до 3 числа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Ильтенбаева ГТ.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Оформление сведений в орган статистики об инвестициях в основной капитал форма П-2 (квартальная)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Ежеквартально до 20 числа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Ильтенбаева ГТ.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и сдача отчета в Налоговую инспекцию ИФНС №4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Ежеквартально до 20 числа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Ильтенбаева ГТ.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и сдача отчета в Пенсионный фонд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Ежеквартально до 20 числа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Ильтенбаева ГТ.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и сдача отчета в Фонд социального страхования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Ежеквартально до 20 числа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Ильтенбаева ГТ.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и сдача отчета о дебиторской и кредиторской задолженности предприятий ЖКХ в Департамент строительства ХМАО</w:t>
            </w:r>
          </w:p>
        </w:tc>
        <w:tc>
          <w:tcPr>
            <w:tcW w:w="2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Ежеквартально до 20 числа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Ильтенбаева ГТ.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A251F6" w:rsidTr="00A37761">
        <w:tc>
          <w:tcPr>
            <w:tcW w:w="1064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b/>
                <w:sz w:val="20"/>
                <w:szCs w:val="20"/>
              </w:rPr>
              <w:t>3. Отдел подготовки строительства (Брюзгин И. В.)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документации и постановка на кадастровый учет  - новых объектов</w:t>
            </w:r>
          </w:p>
        </w:tc>
        <w:tc>
          <w:tcPr>
            <w:tcW w:w="204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До получения разрешения на строительство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 xml:space="preserve">    Округина О.А.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0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Получение государственной экспертизы проектной документации по реконструкции улиц: Магистральная, Менделеева</w:t>
            </w:r>
          </w:p>
        </w:tc>
        <w:tc>
          <w:tcPr>
            <w:tcW w:w="204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</w:pPr>
          </w:p>
          <w:p w:rsidR="00A251F6" w:rsidRDefault="00A251F6">
            <w:pPr>
              <w:pStyle w:val="a3"/>
            </w:pPr>
            <w:r>
              <w:t xml:space="preserve">       До 20.11.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Брюзгин И.В.</w:t>
            </w:r>
          </w:p>
          <w:p w:rsidR="00A251F6" w:rsidRDefault="00A251F6">
            <w:pPr>
              <w:pStyle w:val="a3"/>
              <w:jc w:val="center"/>
            </w:pPr>
            <w:r>
              <w:t>Камаева И.Г.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rPr>
          <w:trHeight w:val="940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Получение государственной экспертизы проектной документации по ул. Студенческая</w:t>
            </w:r>
          </w:p>
        </w:tc>
        <w:tc>
          <w:tcPr>
            <w:tcW w:w="204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</w:pPr>
            <w:r>
              <w:t xml:space="preserve">       До 20.10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Брюзгин И.В.</w:t>
            </w:r>
          </w:p>
          <w:p w:rsidR="00A251F6" w:rsidRDefault="00A251F6">
            <w:pPr>
              <w:pStyle w:val="a3"/>
              <w:jc w:val="center"/>
            </w:pPr>
            <w:r>
              <w:t>Камаева И.Г.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конкурсной документации  на  объект: Участковый пункт милиции (инженерные сети)</w:t>
            </w:r>
          </w:p>
        </w:tc>
        <w:tc>
          <w:tcPr>
            <w:tcW w:w="204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</w:pPr>
            <w:r>
              <w:t xml:space="preserve">       До 5.10.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 xml:space="preserve">  Бр</w:t>
            </w:r>
            <w:bookmarkStart w:id="0" w:name="_GoBack"/>
            <w:bookmarkEnd w:id="0"/>
            <w:r>
              <w:t>юзгин И.В.</w:t>
            </w:r>
          </w:p>
          <w:p w:rsidR="00A251F6" w:rsidRDefault="00A251F6">
            <w:pPr>
              <w:pStyle w:val="a3"/>
              <w:jc w:val="center"/>
            </w:pPr>
            <w:r>
              <w:t xml:space="preserve"> Камаева И.Г.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 конкурсной  документации по реализации  мероприятий окружной программы «Новая  школа Югры»  школы, д/сады;</w:t>
            </w:r>
          </w:p>
        </w:tc>
        <w:tc>
          <w:tcPr>
            <w:tcW w:w="204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</w:pPr>
            <w:r>
              <w:t xml:space="preserve">       До 15.10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</w:pPr>
            <w:r>
              <w:t xml:space="preserve">    Брюзгин И.В. </w:t>
            </w:r>
          </w:p>
          <w:p w:rsidR="00A251F6" w:rsidRDefault="00A251F6">
            <w:pPr>
              <w:pStyle w:val="a3"/>
            </w:pPr>
            <w:r>
              <w:t xml:space="preserve">    Камаева  И.Г.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</w:p>
        </w:tc>
      </w:tr>
      <w:tr w:rsidR="00A251F6" w:rsidTr="006C558E">
        <w:trPr>
          <w:trHeight w:val="2316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Контроль за получением  государственной экспертизы  по объекту :</w:t>
            </w:r>
          </w:p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«Расширение лыжной базы»</w:t>
            </w:r>
          </w:p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«Сети водоснабжения 13 мкр.»</w:t>
            </w:r>
          </w:p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«Сети канализации  13 мкр.»</w:t>
            </w:r>
          </w:p>
        </w:tc>
        <w:tc>
          <w:tcPr>
            <w:tcW w:w="204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</w:pPr>
          </w:p>
          <w:p w:rsidR="00A251F6" w:rsidRDefault="00A251F6">
            <w:pPr>
              <w:pStyle w:val="a3"/>
            </w:pPr>
          </w:p>
          <w:p w:rsidR="00A251F6" w:rsidRDefault="00A251F6">
            <w:pPr>
              <w:pStyle w:val="a3"/>
            </w:pPr>
            <w:r>
              <w:t xml:space="preserve">       До 20.12.</w:t>
            </w:r>
          </w:p>
          <w:p w:rsidR="00A251F6" w:rsidRDefault="00A251F6">
            <w:pPr>
              <w:pStyle w:val="a3"/>
            </w:pPr>
            <w:r>
              <w:t xml:space="preserve">       До 30.11</w:t>
            </w:r>
          </w:p>
          <w:p w:rsidR="00A251F6" w:rsidRDefault="00A251F6">
            <w:pPr>
              <w:pStyle w:val="a3"/>
            </w:pPr>
            <w:r>
              <w:t xml:space="preserve">       До 30.11</w:t>
            </w:r>
          </w:p>
          <w:p w:rsidR="00A251F6" w:rsidRDefault="00A251F6">
            <w:pPr>
              <w:pStyle w:val="a3"/>
            </w:pP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</w:pPr>
            <w:r>
              <w:t xml:space="preserve">    Брюзгин И.В. </w:t>
            </w:r>
          </w:p>
          <w:p w:rsidR="00A251F6" w:rsidRDefault="00A251F6">
            <w:pPr>
              <w:pStyle w:val="a3"/>
            </w:pPr>
            <w:r>
              <w:t xml:space="preserve">    Камаева  И.Г.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Составление сметной документации  согласно дефектным актам</w:t>
            </w:r>
          </w:p>
        </w:tc>
        <w:tc>
          <w:tcPr>
            <w:tcW w:w="204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</w:pPr>
            <w:r>
              <w:t xml:space="preserve">      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 xml:space="preserve"> Тарутина Е.В.</w:t>
            </w:r>
          </w:p>
          <w:p w:rsidR="00A251F6" w:rsidRDefault="00A251F6">
            <w:pPr>
              <w:pStyle w:val="a3"/>
            </w:pPr>
            <w:r>
              <w:t xml:space="preserve">    Парилов  С.А.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конкурсной документации по объектам согласно муниципального и ведомственного заказов</w:t>
            </w:r>
          </w:p>
        </w:tc>
        <w:tc>
          <w:tcPr>
            <w:tcW w:w="204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Брюзгин И.В.</w:t>
            </w:r>
          </w:p>
          <w:p w:rsidR="00A251F6" w:rsidRDefault="00A251F6">
            <w:pPr>
              <w:pStyle w:val="a3"/>
              <w:jc w:val="center"/>
            </w:pPr>
            <w:r>
              <w:t>Камаева И.Г.</w:t>
            </w:r>
          </w:p>
          <w:p w:rsidR="00A251F6" w:rsidRDefault="00A251F6">
            <w:pPr>
              <w:pStyle w:val="a3"/>
              <w:jc w:val="center"/>
            </w:pPr>
            <w:r>
              <w:t>Тарутина Е.В.</w:t>
            </w:r>
          </w:p>
          <w:p w:rsidR="00A251F6" w:rsidRDefault="00A251F6">
            <w:pPr>
              <w:pStyle w:val="a3"/>
            </w:pPr>
            <w:r>
              <w:t xml:space="preserve">    Парилов С.А.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0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Получение положительного заключения государственной экспертизы на проект  Инженерные сети   14 мкр  ( 2 этап)</w:t>
            </w:r>
          </w:p>
        </w:tc>
        <w:tc>
          <w:tcPr>
            <w:tcW w:w="204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До 20.10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 xml:space="preserve"> Брюзгин И.В.</w:t>
            </w:r>
          </w:p>
          <w:p w:rsidR="00A251F6" w:rsidRDefault="00A251F6">
            <w:pPr>
              <w:pStyle w:val="a3"/>
              <w:jc w:val="center"/>
            </w:pPr>
            <w:r>
              <w:t>Камаева И.Г.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A37761">
        <w:tc>
          <w:tcPr>
            <w:tcW w:w="1064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b/>
                <w:sz w:val="20"/>
                <w:szCs w:val="20"/>
              </w:rPr>
              <w:t>ОРГАНИЗАЦИОННАЯ РАБОТА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1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документации и постановка на кадастровый учет  - новых объектов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До получения разрешения на строительство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 xml:space="preserve">    Округина О.А.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2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Получение государственной экспертизы проектной документации по реконструкции улиц: Магистральная, Менделеева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</w:pPr>
          </w:p>
          <w:p w:rsidR="00A251F6" w:rsidRDefault="00A251F6">
            <w:pPr>
              <w:pStyle w:val="a3"/>
            </w:pPr>
            <w:r>
              <w:t xml:space="preserve">       До 20.11.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 xml:space="preserve">   Брюзгин И.В.</w:t>
            </w:r>
          </w:p>
          <w:p w:rsidR="00A251F6" w:rsidRDefault="00A251F6">
            <w:pPr>
              <w:pStyle w:val="a3"/>
            </w:pPr>
            <w:r>
              <w:t xml:space="preserve">     Камаева И.Г.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3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Получение государственной экспертизы проектной документации по ул. Студенческая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</w:pPr>
            <w:r>
              <w:t xml:space="preserve">       До 20.10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 xml:space="preserve">   Брюзгин И.В.</w:t>
            </w:r>
          </w:p>
          <w:p w:rsidR="00A251F6" w:rsidRDefault="00A251F6">
            <w:pPr>
              <w:pStyle w:val="a3"/>
              <w:jc w:val="center"/>
            </w:pPr>
            <w:r>
              <w:t xml:space="preserve"> Камаева И.Г.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lastRenderedPageBreak/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lastRenderedPageBreak/>
              <w:t xml:space="preserve">  4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конкурсной документации  на</w:t>
            </w:r>
          </w:p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объект: Участковый пункт  милиции</w:t>
            </w:r>
          </w:p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( инженерные сети)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</w:pPr>
            <w:r>
              <w:t xml:space="preserve">       До 5.10.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 xml:space="preserve">  Брюзгин И.В.</w:t>
            </w:r>
          </w:p>
          <w:p w:rsidR="00A251F6" w:rsidRDefault="00A251F6">
            <w:pPr>
              <w:pStyle w:val="a3"/>
              <w:jc w:val="center"/>
            </w:pPr>
            <w:r>
              <w:t xml:space="preserve"> Камаева И.Г.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 xml:space="preserve"> 5. 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 конкурсной  документации</w:t>
            </w:r>
          </w:p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 реализации  мероприятий окружной программы «Новая  школа Югры»  школы , д/сады;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</w:pPr>
            <w:r>
              <w:t xml:space="preserve">       До 15.10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</w:pPr>
            <w:r>
              <w:t xml:space="preserve">    Брюзгин И.В. </w:t>
            </w:r>
          </w:p>
          <w:p w:rsidR="00A251F6" w:rsidRDefault="00A251F6">
            <w:pPr>
              <w:pStyle w:val="a3"/>
            </w:pPr>
            <w:r>
              <w:t xml:space="preserve">    Камаева  И.Г.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</w:pPr>
            <w:r>
              <w:t xml:space="preserve">  6.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Контроль за получением  государственной экспертизы  по объекту :</w:t>
            </w:r>
          </w:p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«Расширение лыжной базы»</w:t>
            </w:r>
          </w:p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«Сети водоснабжения 13 мкр.»</w:t>
            </w:r>
          </w:p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«Сети канализации  13 мкр.»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</w:pPr>
          </w:p>
          <w:p w:rsidR="00A251F6" w:rsidRDefault="00A251F6">
            <w:pPr>
              <w:pStyle w:val="a3"/>
            </w:pPr>
          </w:p>
          <w:p w:rsidR="00A251F6" w:rsidRDefault="00A251F6">
            <w:pPr>
              <w:pStyle w:val="a3"/>
            </w:pPr>
            <w:r>
              <w:t xml:space="preserve">       До 20.12.</w:t>
            </w:r>
          </w:p>
          <w:p w:rsidR="00A251F6" w:rsidRDefault="00A251F6">
            <w:pPr>
              <w:pStyle w:val="a3"/>
            </w:pPr>
            <w:r>
              <w:t xml:space="preserve">       До 30.11</w:t>
            </w:r>
          </w:p>
          <w:p w:rsidR="00A251F6" w:rsidRDefault="00A251F6">
            <w:pPr>
              <w:pStyle w:val="a3"/>
            </w:pPr>
            <w:r>
              <w:t xml:space="preserve">       До 30.11</w:t>
            </w:r>
          </w:p>
          <w:p w:rsidR="00A251F6" w:rsidRDefault="00A251F6">
            <w:pPr>
              <w:pStyle w:val="a3"/>
            </w:pP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</w:pPr>
            <w:r>
              <w:t xml:space="preserve">    Брюзгин И.В. </w:t>
            </w:r>
          </w:p>
          <w:p w:rsidR="00A251F6" w:rsidRDefault="00A251F6">
            <w:pPr>
              <w:pStyle w:val="a3"/>
            </w:pPr>
            <w:r>
              <w:t xml:space="preserve">    Камаева  И.Г.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7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Составление сметной документации  согласно дефектным актам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</w:pPr>
            <w:r>
              <w:t xml:space="preserve">      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 xml:space="preserve"> Тарутина Е.В.</w:t>
            </w:r>
          </w:p>
          <w:p w:rsidR="00A251F6" w:rsidRDefault="00A251F6">
            <w:pPr>
              <w:pStyle w:val="a3"/>
            </w:pPr>
            <w:r>
              <w:t xml:space="preserve">    Парилов  С.А.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10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конкурсной документации по объектам согласно муниципального и ведомственного заказов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Брюзгин И.В.</w:t>
            </w:r>
          </w:p>
          <w:p w:rsidR="00A251F6" w:rsidRDefault="00A251F6">
            <w:pPr>
              <w:pStyle w:val="a3"/>
              <w:jc w:val="center"/>
            </w:pPr>
            <w:r>
              <w:t>Камаева И.Г.</w:t>
            </w:r>
          </w:p>
          <w:p w:rsidR="00A251F6" w:rsidRDefault="00A251F6">
            <w:pPr>
              <w:pStyle w:val="a3"/>
              <w:jc w:val="center"/>
            </w:pPr>
            <w:r>
              <w:t>Тарутина Е.В.</w:t>
            </w:r>
          </w:p>
          <w:p w:rsidR="00A251F6" w:rsidRDefault="00A251F6">
            <w:pPr>
              <w:pStyle w:val="a3"/>
            </w:pPr>
            <w:r>
              <w:t xml:space="preserve">    Парилов С.А.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11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Получение положительного заключения государственной экспертизы на проект  Инженерные сети   14 мкр  ( 2 этап)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До 20.10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 xml:space="preserve"> Брюзгин И.В.</w:t>
            </w:r>
          </w:p>
          <w:p w:rsidR="00A251F6" w:rsidRDefault="00A251F6">
            <w:pPr>
              <w:pStyle w:val="a3"/>
              <w:jc w:val="center"/>
            </w:pPr>
            <w:r>
              <w:t>Камаева И.Г.</w:t>
            </w:r>
          </w:p>
          <w:p w:rsidR="00A251F6" w:rsidRDefault="00A251F6">
            <w:pPr>
              <w:pStyle w:val="a3"/>
              <w:jc w:val="center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A37761">
        <w:tc>
          <w:tcPr>
            <w:tcW w:w="1064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b/>
                <w:sz w:val="20"/>
                <w:szCs w:val="20"/>
              </w:rPr>
              <w:t>КОНТРОЛЬНО-АНАЛИТИЧЕСКАЯ  РАБОТА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1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Работа с организациями:</w:t>
            </w:r>
          </w:p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-Департаментом охраны окружающей среды и экологической безопасности ХМАО</w:t>
            </w:r>
          </w:p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-ОАО «Юграгаз»</w:t>
            </w:r>
          </w:p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-Югорским ГИБДДД</w:t>
            </w:r>
          </w:p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-ООО «Югорскэнергогаз»</w:t>
            </w:r>
          </w:p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-ОАО «ЮТЭК – Югорск»</w:t>
            </w:r>
          </w:p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-ОАО «Уралсвязьинформ»</w:t>
            </w:r>
          </w:p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-УТС «Югорскгазтелеком»</w:t>
            </w:r>
          </w:p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 xml:space="preserve">-Территориальным управлением Федеральной службы по надзору в сфере защиты прав потребителей и благополучия человека по </w:t>
            </w:r>
            <w:r w:rsidRPr="00A37761">
              <w:rPr>
                <w:sz w:val="20"/>
                <w:szCs w:val="20"/>
              </w:rPr>
              <w:lastRenderedPageBreak/>
              <w:t>ХМАО г. Югорску и Советскому району</w:t>
            </w:r>
          </w:p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 согласованию актов выбора земельных участков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lastRenderedPageBreak/>
              <w:t>По факту предоставления актов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Округина О.А.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lastRenderedPageBreak/>
              <w:t>2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Работа с Управлением архитектуры и градостроительства по предоставлению плана инженерных сетей для оформления земельных участков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Округина О.А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3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Работа с ОАО «РСУ» по ответственному хранению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Округина О.А.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4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Работа с организациями, выполняющими проектно-изыскательские работы для ДЖК и СК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Брюзгин И.В.</w:t>
            </w:r>
          </w:p>
          <w:p w:rsidR="00A251F6" w:rsidRDefault="00A251F6">
            <w:pPr>
              <w:pStyle w:val="a3"/>
              <w:jc w:val="center"/>
            </w:pPr>
            <w:r>
              <w:t>Камаева И.Г.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5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приложения к договору подряда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При заключении договоров.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Брюзгин И.В.</w:t>
            </w:r>
          </w:p>
          <w:p w:rsidR="00A251F6" w:rsidRDefault="00A251F6">
            <w:pPr>
              <w:pStyle w:val="a3"/>
              <w:jc w:val="center"/>
            </w:pPr>
            <w:r>
              <w:t>Тарутина Е.В.</w:t>
            </w:r>
          </w:p>
          <w:p w:rsidR="00A251F6" w:rsidRDefault="00A251F6">
            <w:pPr>
              <w:pStyle w:val="a3"/>
              <w:jc w:val="center"/>
            </w:pPr>
            <w:r>
              <w:t>Парилов С.А.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t>6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Работа с документами, письмами, распоряжениями, приказами и т. д.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Брюзгин И.В.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t>7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Работа с архивом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Брюзгин И.В.</w:t>
            </w:r>
          </w:p>
          <w:p w:rsidR="00A251F6" w:rsidRDefault="00A251F6">
            <w:pPr>
              <w:pStyle w:val="a3"/>
              <w:jc w:val="center"/>
            </w:pPr>
            <w:r>
              <w:t>Камаева И.Г.</w:t>
            </w:r>
          </w:p>
          <w:p w:rsidR="00A251F6" w:rsidRDefault="00A251F6">
            <w:pPr>
              <w:pStyle w:val="a3"/>
              <w:jc w:val="center"/>
            </w:pPr>
            <w:r>
              <w:t>Округина О.А.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t>8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Работа с Управлением архитектуры и градостроительства по предоставлению градостроительного плана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Округина О.А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9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Работа с отделом технического надзора по проектной документации во время строительства объектов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Брюзгин И.В.</w:t>
            </w:r>
          </w:p>
          <w:p w:rsidR="00A251F6" w:rsidRDefault="00A251F6">
            <w:pPr>
              <w:pStyle w:val="a3"/>
              <w:jc w:val="center"/>
            </w:pPr>
            <w:r>
              <w:t>Камаева И.Г.</w:t>
            </w:r>
          </w:p>
          <w:p w:rsidR="00A251F6" w:rsidRDefault="00A251F6">
            <w:pPr>
              <w:pStyle w:val="a3"/>
              <w:jc w:val="center"/>
            </w:pPr>
            <w:r>
              <w:t>Округина О.А.</w:t>
            </w:r>
          </w:p>
          <w:p w:rsidR="00A251F6" w:rsidRDefault="00A251F6">
            <w:pPr>
              <w:pStyle w:val="a3"/>
              <w:jc w:val="center"/>
            </w:pPr>
            <w:r>
              <w:t>Тарутина Е.В.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10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Регистрация и занос в архив проектной документации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Сразу после получения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</w:p>
          <w:p w:rsidR="00A251F6" w:rsidRDefault="00A251F6">
            <w:pPr>
              <w:pStyle w:val="a3"/>
              <w:jc w:val="center"/>
            </w:pPr>
            <w:r>
              <w:t>Камаева И.Г.</w:t>
            </w:r>
          </w:p>
          <w:p w:rsidR="00A251F6" w:rsidRDefault="00A251F6">
            <w:pPr>
              <w:pStyle w:val="a3"/>
              <w:jc w:val="center"/>
            </w:pPr>
            <w:r>
              <w:t>Округина О.А.</w:t>
            </w:r>
          </w:p>
          <w:p w:rsidR="00A251F6" w:rsidRDefault="00A251F6">
            <w:pPr>
              <w:pStyle w:val="a3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11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Составления отчета за 1</w:t>
            </w:r>
            <w:r w:rsidRPr="00A37761">
              <w:rPr>
                <w:sz w:val="20"/>
                <w:szCs w:val="20"/>
                <w:lang w:val="en-US"/>
              </w:rPr>
              <w:t>V</w:t>
            </w:r>
            <w:r w:rsidRPr="00A37761">
              <w:rPr>
                <w:sz w:val="20"/>
                <w:szCs w:val="20"/>
              </w:rPr>
              <w:t>-й квартал  2010 год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До 30.09.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Брюзгин И.В.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</w:p>
        </w:tc>
      </w:tr>
      <w:tr w:rsidR="00A251F6" w:rsidTr="00A37761">
        <w:tc>
          <w:tcPr>
            <w:tcW w:w="1064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b/>
                <w:sz w:val="20"/>
                <w:szCs w:val="20"/>
              </w:rPr>
              <w:t>СОВЕРШЕНСТВОВАНИЕ  ПРОФЕССИОНАЛЬНОГО  МАСТЕРСТВА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1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В течение квартала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Брюзгин И.В.</w:t>
            </w:r>
          </w:p>
          <w:p w:rsidR="00A251F6" w:rsidRDefault="00A251F6">
            <w:pPr>
              <w:pStyle w:val="a3"/>
              <w:jc w:val="center"/>
            </w:pPr>
            <w:r>
              <w:t>Камаева И.Г.</w:t>
            </w:r>
          </w:p>
          <w:p w:rsidR="00A251F6" w:rsidRDefault="00A251F6">
            <w:pPr>
              <w:pStyle w:val="a3"/>
              <w:jc w:val="center"/>
            </w:pPr>
            <w:r>
              <w:t>Округина О.А.</w:t>
            </w:r>
          </w:p>
          <w:p w:rsidR="00A251F6" w:rsidRDefault="00A251F6">
            <w:pPr>
              <w:pStyle w:val="a3"/>
              <w:jc w:val="center"/>
            </w:pPr>
            <w:r>
              <w:t>Тарутина Е.В</w:t>
            </w:r>
          </w:p>
          <w:p w:rsidR="00A251F6" w:rsidRDefault="00A251F6">
            <w:pPr>
              <w:pStyle w:val="a3"/>
              <w:jc w:val="center"/>
            </w:pPr>
            <w:r>
              <w:t>Парилов С.А.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6C558E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lastRenderedPageBreak/>
              <w:t>2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Ознакомление и изучение СНиП, ГОСТ, других нормативных документов связанных с прохождением экспертиз, разработки проектной документации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В течение квартала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Брюзгин И.В.</w:t>
            </w:r>
          </w:p>
          <w:p w:rsidR="00A251F6" w:rsidRDefault="00A251F6">
            <w:pPr>
              <w:pStyle w:val="a3"/>
              <w:jc w:val="center"/>
            </w:pPr>
            <w:r>
              <w:t>Камаева И.Г.</w:t>
            </w:r>
          </w:p>
          <w:p w:rsidR="00A251F6" w:rsidRDefault="00A251F6">
            <w:pPr>
              <w:pStyle w:val="a3"/>
              <w:jc w:val="center"/>
            </w:pPr>
            <w:r>
              <w:t>Округина О.А.</w:t>
            </w:r>
          </w:p>
          <w:p w:rsidR="00A251F6" w:rsidRDefault="00A251F6">
            <w:pPr>
              <w:pStyle w:val="a3"/>
              <w:jc w:val="center"/>
            </w:pPr>
            <w:r>
              <w:t>Тарутина Е.В</w:t>
            </w:r>
          </w:p>
          <w:p w:rsidR="00A251F6" w:rsidRDefault="00A251F6">
            <w:pPr>
              <w:pStyle w:val="a3"/>
              <w:jc w:val="center"/>
            </w:pPr>
            <w:r>
              <w:t>Парилов С.А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A37761">
        <w:tc>
          <w:tcPr>
            <w:tcW w:w="1064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b/>
                <w:sz w:val="20"/>
                <w:szCs w:val="20"/>
              </w:rPr>
              <w:t>4. Отдел технического надзора (Подпалый К. В.)</w:t>
            </w:r>
          </w:p>
        </w:tc>
      </w:tr>
      <w:tr w:rsidR="00A251F6" w:rsidTr="00A37761">
        <w:trPr>
          <w:trHeight w:val="1479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1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Осуществление технического надзора по объектам капитального строительства, капитального ремонта и реконструкции, с выездом на объект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Подпалый К. В., Бодров В.С., Зубарева Л. Д., Инютин Г. В.</w:t>
            </w:r>
          </w:p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A37761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2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Прием выполненных работ у подрядных организаций, подписание акта КС-2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t>До 25 числа следующего за отчетным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Подпалый К. В., Бодров В.С., Зубарева Л. Д., Инютин Г. В.</w:t>
            </w:r>
          </w:p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A37761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3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Согласование изменений в проектной документации с генеральным проектировщиком и с эксплуатирующими организациями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Подпалый К. В., Бодров В.С., Зубарева Л. Д., Инютин Г. В.</w:t>
            </w:r>
          </w:p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A37761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4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Коньюктурный обзор строительства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t>С 25 числа следующего за отчетным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Подпалый К. В. Бодров В.С.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A37761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5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Оформление разрешения на строительство по объектам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tabs>
                <w:tab w:val="left" w:pos="175"/>
              </w:tabs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Подпалый К. В., Бодров В.С., Зубарева Л. Д., Инютин Г. В.</w:t>
            </w:r>
          </w:p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A37761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6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Изучение и рассмотрение проектной документации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Подпалый К. В., Зубарева Л. Д., Инютин Г.В.,</w:t>
            </w:r>
          </w:p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Бодров В.С.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A37761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7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дефектных актов для составления смет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Подпалый К. В., Бодров В.С., Зубарева Л. Д., Инютин Г. В.</w:t>
            </w:r>
          </w:p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A37761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8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информации по ориентировочной стоимости ремонта, реконструкции объектов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Подпалый К. В., Бодров В.С.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A37761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lastRenderedPageBreak/>
              <w:t>9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документации и ответ на запросы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Подпалый К. В.,</w:t>
            </w:r>
          </w:p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Бодров В.С., Зубарева Л. Д., Инютин Г. В.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A37761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10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Работа с обращениями граждан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Подпалый К. В., Бодров В.С., Зубарева Л. Д., Инютин Г. В.</w:t>
            </w:r>
          </w:p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</w:p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A37761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11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shd w:val="clear" w:color="auto" w:fill="FFFFFF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Подготовка и сдача объектов в эксплуатацию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Подпалый К. В., Бодров В.С., Зубарева Л. Д., Инютин Г. В.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A37761">
        <w:tc>
          <w:tcPr>
            <w:tcW w:w="1064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A37761">
              <w:rPr>
                <w:b/>
                <w:sz w:val="20"/>
                <w:szCs w:val="20"/>
              </w:rPr>
              <w:t>5. Юридический отдел (Валинурова О. С.)</w:t>
            </w:r>
          </w:p>
        </w:tc>
      </w:tr>
      <w:tr w:rsidR="00A251F6" w:rsidTr="00A37761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1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Правовая оценка муниципальных контрактов для подписания и заключения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t>Валинурова О.С., Малышкин Д.И.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A37761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2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Претензионная работа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t>Валинурова О.С. Малышкин Д.И.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A37761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3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Заключения (правовая оценка) спорных ситуаций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t>Валинурова О.С. Малышкин Д.И.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A37761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4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Участие в судебных заседаниях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По назначению дел к рассмотрению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t>Валинурова О.С. Малышкин Д.И.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  <w:tr w:rsidR="00A251F6" w:rsidTr="00A37761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5</w:t>
            </w:r>
          </w:p>
        </w:tc>
        <w:tc>
          <w:tcPr>
            <w:tcW w:w="41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51F6" w:rsidRPr="00A37761" w:rsidRDefault="00A251F6" w:rsidP="00A37761">
            <w:pPr>
              <w:pStyle w:val="a3"/>
              <w:jc w:val="center"/>
              <w:rPr>
                <w:sz w:val="20"/>
                <w:szCs w:val="20"/>
              </w:rPr>
            </w:pPr>
            <w:r w:rsidRPr="00A37761">
              <w:rPr>
                <w:sz w:val="20"/>
                <w:szCs w:val="20"/>
              </w:rPr>
              <w:t>Предоставление сведений о заключенных муниципальных контрактах в Уполномоченный орган</w:t>
            </w:r>
          </w:p>
        </w:tc>
        <w:tc>
          <w:tcPr>
            <w:tcW w:w="19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jc w:val="center"/>
            </w:pPr>
            <w:r>
              <w:t>Валинурова О.С. Малышкин Д.И.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1F6" w:rsidRDefault="00A251F6" w:rsidP="00A37761">
            <w:pPr>
              <w:pStyle w:val="a3"/>
              <w:tabs>
                <w:tab w:val="left" w:pos="175"/>
              </w:tabs>
              <w:jc w:val="center"/>
            </w:pPr>
            <w:r>
              <w:t>+</w:t>
            </w:r>
          </w:p>
        </w:tc>
      </w:tr>
    </w:tbl>
    <w:p w:rsidR="0075436A" w:rsidRDefault="00A37761">
      <w:pPr>
        <w:pStyle w:val="a3"/>
        <w:jc w:val="center"/>
      </w:pPr>
      <w:r>
        <w:rPr>
          <w:b/>
          <w:sz w:val="22"/>
          <w:szCs w:val="22"/>
        </w:rPr>
        <w:t>6. Планово-экономический отдел (Смолина Е.А.)</w:t>
      </w:r>
    </w:p>
    <w:tbl>
      <w:tblPr>
        <w:tblW w:w="0" w:type="auto"/>
        <w:tblInd w:w="-1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4096"/>
        <w:gridCol w:w="2070"/>
        <w:gridCol w:w="1934"/>
        <w:gridCol w:w="1732"/>
      </w:tblGrid>
      <w:tr w:rsidR="0075436A">
        <w:trPr>
          <w:trHeight w:val="97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both"/>
            </w:pPr>
            <w:r>
              <w:rPr>
                <w:sz w:val="20"/>
                <w:szCs w:val="20"/>
                <w:lang w:eastAsia="ru-RU"/>
              </w:rPr>
              <w:t>Подготовка проектов распоряжений, постановлений, касающихся исполнения функций Департамента в сфере ЖКХ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18"/>
                <w:szCs w:val="18"/>
                <w:lang w:eastAsia="ru-RU"/>
              </w:rPr>
              <w:t xml:space="preserve">Смолина Е.А. </w:t>
            </w:r>
          </w:p>
          <w:p w:rsidR="0075436A" w:rsidRDefault="00A37761">
            <w:pPr>
              <w:pStyle w:val="a3"/>
            </w:pPr>
            <w:r>
              <w:rPr>
                <w:sz w:val="18"/>
                <w:szCs w:val="18"/>
                <w:lang w:eastAsia="ru-RU"/>
              </w:rPr>
              <w:t>Попова Т.В. Кондратичева Г.А. Лысенко Н.Н.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+</w:t>
            </w:r>
          </w:p>
        </w:tc>
      </w:tr>
      <w:tr w:rsidR="0075436A">
        <w:trPr>
          <w:trHeight w:val="97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Подготовка документов к Думе г. Югорска (таблицы, пояснительные записки, доклады), а также информации для других подразделений администрации для УЭП, ДФ (для подготовки их вопросов к Думе)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18"/>
                <w:szCs w:val="18"/>
                <w:lang w:eastAsia="ru-RU"/>
              </w:rPr>
              <w:t xml:space="preserve">Смолина Е.А. </w:t>
            </w:r>
          </w:p>
          <w:p w:rsidR="0075436A" w:rsidRDefault="00A37761">
            <w:pPr>
              <w:pStyle w:val="a3"/>
            </w:pPr>
            <w:r>
              <w:rPr>
                <w:sz w:val="18"/>
                <w:szCs w:val="18"/>
                <w:lang w:eastAsia="ru-RU"/>
              </w:rPr>
              <w:t>Попова Т.В. Кондратичева Г.А. Лысенко Н.Н.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+</w:t>
            </w:r>
          </w:p>
        </w:tc>
      </w:tr>
      <w:tr w:rsidR="0075436A">
        <w:trPr>
          <w:trHeight w:val="950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 xml:space="preserve">Участие в совещаниях по теме жилищно-коммунального комплекса.  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18"/>
                <w:szCs w:val="18"/>
                <w:lang w:eastAsia="ru-RU"/>
              </w:rPr>
              <w:t xml:space="preserve">Смолина Е.А. </w:t>
            </w:r>
          </w:p>
          <w:p w:rsidR="0075436A" w:rsidRDefault="00A37761">
            <w:pPr>
              <w:pStyle w:val="a3"/>
            </w:pPr>
            <w:r>
              <w:rPr>
                <w:sz w:val="18"/>
                <w:szCs w:val="18"/>
                <w:lang w:eastAsia="ru-RU"/>
              </w:rPr>
              <w:t>Попова Т.В. Кондратичева Г.А. Лысенко Н.Н.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410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Подготовка срочных запросов прокуратуры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 xml:space="preserve">Смолина Е.А. 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1050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Подготовка информации  по вопросам ЖКХ  для СМИ (газетные статьи, на сайт, на ТВ)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Смолина Е.А. Попова Т.В. Кондратичева Г.А. Лысенко Н.Н.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73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lastRenderedPageBreak/>
              <w:t>6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Участие в работе комиссии по проверке документов на субсидии - баня, общежития, лифты в пределах полномочий.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Смолина Е.А. Попова Т.В.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+</w:t>
            </w:r>
          </w:p>
        </w:tc>
      </w:tr>
      <w:tr w:rsidR="0075436A">
        <w:trPr>
          <w:trHeight w:val="720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Работа с ОЦиТП, отделами ООО "Югорскэнергогаз" (ПЭО, ПТО) по заполнению информации в системе ЕИАС (по инвестиционным и производственным программам, по тарифам ресурсоснабжающей организации ООО "Югорскэнергогаз")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+</w:t>
            </w:r>
          </w:p>
        </w:tc>
      </w:tr>
      <w:tr w:rsidR="0075436A">
        <w:trPr>
          <w:trHeight w:val="929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 xml:space="preserve">Подготовка писем и ответов на письма и запросы по теме ЖКХ предприятиям ЖКК и Департаментам ХМАО - Югры. 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18"/>
                <w:szCs w:val="18"/>
                <w:lang w:eastAsia="ru-RU"/>
              </w:rPr>
              <w:t xml:space="preserve">Смолина Е.А. </w:t>
            </w:r>
          </w:p>
          <w:p w:rsidR="0075436A" w:rsidRDefault="00A37761">
            <w:pPr>
              <w:pStyle w:val="a3"/>
            </w:pPr>
            <w:r>
              <w:rPr>
                <w:sz w:val="18"/>
                <w:szCs w:val="18"/>
                <w:lang w:eastAsia="ru-RU"/>
              </w:rPr>
              <w:t>Попова Т.В. Кондратичева Г.А. Лысенко Н.Н.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990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Подготовка Постановления «О проведении открытого конкурса по отбору управляющей организации для управления многоквартирными домами»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960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Сбор данных с предприятий ЖКК для подготовки  отчетов в департамент развития ЖКК, бюджетный отдел, комитет по экономической политике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76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 xml:space="preserve">Подготовка Постановлений: </w:t>
            </w:r>
          </w:p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 xml:space="preserve"> «О порядке предоставления субсидий юридическим лицам по оказанию услуг Бань населению»;</w:t>
            </w:r>
          </w:p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«О порядке предоставления субсидий в связи с оказанием услуг по содержанию Лифтов»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до 25 декабря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510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Курирование вопросов по 185-ФЗ (участие в совещаниях, командировки по мере необходимости)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+</w:t>
            </w:r>
          </w:p>
        </w:tc>
      </w:tr>
      <w:tr w:rsidR="0075436A">
        <w:trPr>
          <w:trHeight w:val="510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color w:val="000000"/>
                <w:sz w:val="20"/>
                <w:szCs w:val="20"/>
                <w:lang w:eastAsia="ru-RU"/>
              </w:rPr>
              <w:t>Осуществление сбора документов для подготовки заявки на софинансирование КР МКД за 3-4  кв.2010г. по 100-п в ХМАО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color w:val="000000"/>
                <w:sz w:val="20"/>
                <w:szCs w:val="20"/>
                <w:lang w:val="en-US" w:eastAsia="ru-RU"/>
              </w:rPr>
              <w:t>+</w:t>
            </w:r>
          </w:p>
        </w:tc>
      </w:tr>
      <w:tr w:rsidR="0075436A">
        <w:trPr>
          <w:trHeight w:val="58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 xml:space="preserve">Подготовка и участие в совещаниях различных уровней по энергосбережению 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58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color w:val="000000"/>
                <w:sz w:val="20"/>
                <w:szCs w:val="20"/>
                <w:lang w:eastAsia="ru-RU"/>
              </w:rPr>
              <w:t>Работа с муниципальными  учреждениями, ОКК, ДРЖКК ХМАО по исполнению  Программ в области энергосбережения.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color w:val="000000"/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79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Проведение конкурсного отбора получателей субсидии при оказании услуг бань населению г. Югорска в 2011 году 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75436A">
        <w:trPr>
          <w:trHeight w:val="1080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 xml:space="preserve">Подготовка изменений в долгосрочную целевую Программу "Энергосбережение и повышение энергетической эффективности города Югорска на 2010-2014 годы" в соответствии с 261-ФЗ. 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+</w:t>
            </w:r>
          </w:p>
        </w:tc>
      </w:tr>
      <w:tr w:rsidR="0075436A">
        <w:trPr>
          <w:trHeight w:val="52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Участие в работе Административной комиссии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еженедельно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+</w:t>
            </w:r>
          </w:p>
        </w:tc>
      </w:tr>
      <w:tr w:rsidR="0075436A">
        <w:trPr>
          <w:trHeight w:val="31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Подготовка пакета документов для участия в конкурсе «Самый благоустроенный город ХМАО-Югры за 2010 год»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до 1 ноября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+</w:t>
            </w:r>
          </w:p>
        </w:tc>
      </w:tr>
      <w:tr w:rsidR="0075436A">
        <w:trPr>
          <w:trHeight w:val="46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Ежемесячный мониторинг</w:t>
            </w:r>
            <w:r>
              <w:rPr>
                <w:sz w:val="20"/>
                <w:szCs w:val="20"/>
                <w:lang w:eastAsia="ru-RU"/>
              </w:rPr>
              <w:t xml:space="preserve"> дебиторской задолженности  населения за ЖКУ и </w:t>
            </w:r>
            <w:r>
              <w:rPr>
                <w:sz w:val="20"/>
                <w:szCs w:val="20"/>
                <w:lang w:eastAsia="ru-RU"/>
              </w:rPr>
              <w:lastRenderedPageBreak/>
              <w:t>кредиторской за энергоресурсы ОКК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ежемесячно до 25 </w:t>
            </w:r>
            <w:r>
              <w:rPr>
                <w:sz w:val="20"/>
                <w:szCs w:val="20"/>
                <w:lang w:eastAsia="ru-RU"/>
              </w:rPr>
              <w:lastRenderedPageBreak/>
              <w:t>числа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lastRenderedPageBreak/>
              <w:t>Смолина Е.А.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+</w:t>
            </w:r>
          </w:p>
        </w:tc>
      </w:tr>
      <w:tr w:rsidR="0075436A">
        <w:trPr>
          <w:trHeight w:val="600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lastRenderedPageBreak/>
              <w:t>21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Отчет за 3 квартал2010 год</w:t>
            </w:r>
            <w:r>
              <w:rPr>
                <w:sz w:val="20"/>
                <w:szCs w:val="20"/>
                <w:lang w:eastAsia="ru-RU"/>
              </w:rPr>
              <w:t xml:space="preserve"> Показатели, характеризующие ход развития ЖКК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30 октября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+</w:t>
            </w:r>
          </w:p>
        </w:tc>
      </w:tr>
      <w:tr w:rsidR="0075436A">
        <w:trPr>
          <w:trHeight w:val="52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Отчет за 3 квартал, 2010 год</w:t>
            </w:r>
            <w:r>
              <w:rPr>
                <w:sz w:val="20"/>
                <w:szCs w:val="20"/>
                <w:lang w:eastAsia="ru-RU"/>
              </w:rPr>
              <w:t xml:space="preserve">  Исполнение расходов по жилищно-коммунальному хозяйству (по всем источникам, в том числе бюджетных средств)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25 октября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540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Отчет за 3 квартал 2010 год</w:t>
            </w:r>
            <w:r>
              <w:rPr>
                <w:sz w:val="20"/>
                <w:szCs w:val="20"/>
                <w:lang w:eastAsia="ru-RU"/>
              </w:rPr>
              <w:t xml:space="preserve"> Мониторинг качества исполнения бюджета.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22 октября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55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Ежемесячный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отчет</w:t>
            </w:r>
            <w:r>
              <w:rPr>
                <w:sz w:val="20"/>
                <w:szCs w:val="20"/>
                <w:u w:val="single"/>
                <w:lang w:eastAsia="ru-RU"/>
              </w:rPr>
              <w:t>О</w:t>
            </w:r>
            <w:proofErr w:type="spellEnd"/>
            <w:r>
              <w:rPr>
                <w:sz w:val="20"/>
                <w:szCs w:val="20"/>
                <w:u w:val="single"/>
                <w:lang w:eastAsia="ru-RU"/>
              </w:rPr>
              <w:t xml:space="preserve"> дебиторской задолженности населения за ЖКУ и мероприятиях по снижению.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ежемесячно до 5 числа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630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Ежемесячный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отчет</w:t>
            </w:r>
            <w:r>
              <w:rPr>
                <w:sz w:val="20"/>
                <w:szCs w:val="20"/>
                <w:u w:val="single"/>
                <w:lang w:eastAsia="ru-RU"/>
              </w:rPr>
              <w:t>О</w:t>
            </w:r>
            <w:proofErr w:type="spellEnd"/>
            <w:r>
              <w:rPr>
                <w:sz w:val="20"/>
                <w:szCs w:val="20"/>
                <w:u w:val="single"/>
                <w:lang w:eastAsia="ru-RU"/>
              </w:rPr>
              <w:t xml:space="preserve"> дебиторской задолженности  ОКК  бюджетных учреждений </w:t>
            </w:r>
            <w:r>
              <w:rPr>
                <w:sz w:val="20"/>
                <w:szCs w:val="20"/>
                <w:lang w:eastAsia="ru-RU"/>
              </w:rPr>
              <w:t>(финансируемых из федерального, окружного, местного бюджетов).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ежемесячно на 25 число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79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Отчет за 3 квартал 2010 год – з/плата и численность </w:t>
            </w:r>
            <w:r>
              <w:rPr>
                <w:sz w:val="20"/>
                <w:szCs w:val="20"/>
                <w:lang w:eastAsia="ru-RU"/>
              </w:rPr>
              <w:t>работников по предприятиям сферы ЖКК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20 октября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58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Отчет за 3 квартал 2010 года  </w:t>
            </w:r>
            <w:r>
              <w:rPr>
                <w:sz w:val="20"/>
                <w:szCs w:val="20"/>
                <w:lang w:eastAsia="ru-RU"/>
              </w:rPr>
              <w:t>Информация по исполнению мероприятий по посланию Президента РФ Федеральному Собранию РФ в 2009 году.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+</w:t>
            </w:r>
          </w:p>
        </w:tc>
      </w:tr>
      <w:tr w:rsidR="0075436A">
        <w:trPr>
          <w:trHeight w:val="76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Отчет за 3 квартал 2010 года  </w:t>
            </w:r>
            <w:r>
              <w:rPr>
                <w:sz w:val="20"/>
                <w:szCs w:val="20"/>
                <w:lang w:eastAsia="ru-RU"/>
              </w:rPr>
              <w:t>Информация по исполнению мероприятий по посланию Губернатора к Думе и жителям ХМАО  в 2009 году.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+</w:t>
            </w:r>
          </w:p>
        </w:tc>
      </w:tr>
      <w:tr w:rsidR="0075436A">
        <w:trPr>
          <w:trHeight w:val="76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Отчет за 3 квартал 2010 года  </w:t>
            </w:r>
            <w:r>
              <w:rPr>
                <w:sz w:val="20"/>
                <w:szCs w:val="20"/>
                <w:lang w:eastAsia="ru-RU"/>
              </w:rPr>
              <w:t>Информация по нормативно-правовому обеспечению органов местного самоуправления в Юридическое управление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76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Ежемесячный отчет в РСТ </w:t>
            </w:r>
            <w:r>
              <w:rPr>
                <w:sz w:val="20"/>
                <w:szCs w:val="20"/>
                <w:lang w:eastAsia="ru-RU"/>
              </w:rPr>
              <w:t xml:space="preserve">  - Информация об инцидентах  по  электрический энергии, приводящих к отключению технологического оборудования 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ежемесячно до 4 числа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76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Отчет за 3 квартал в РСТ</w:t>
            </w:r>
            <w:r>
              <w:rPr>
                <w:sz w:val="20"/>
                <w:szCs w:val="20"/>
                <w:lang w:eastAsia="ru-RU"/>
              </w:rPr>
              <w:t xml:space="preserve">  ХМАО-Югры «Производственные показатели по воде, стокам, утилизации ТБО».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до 31 октября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+</w:t>
            </w:r>
          </w:p>
        </w:tc>
      </w:tr>
      <w:tr w:rsidR="0075436A">
        <w:trPr>
          <w:trHeight w:val="720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Отчет о расходовании средств</w:t>
            </w:r>
            <w:r>
              <w:rPr>
                <w:sz w:val="20"/>
                <w:szCs w:val="20"/>
                <w:lang w:eastAsia="ru-RU"/>
              </w:rPr>
              <w:t xml:space="preserve"> премии за участие в конкурсе «Самый благоустроенный город за 2009 год»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до 25 декабря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</w:tr>
      <w:tr w:rsidR="0075436A">
        <w:trPr>
          <w:trHeight w:val="540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Отчет о сбалансированности бюджета</w:t>
            </w:r>
            <w:r>
              <w:rPr>
                <w:sz w:val="20"/>
                <w:szCs w:val="20"/>
                <w:lang w:eastAsia="ru-RU"/>
              </w:rPr>
              <w:t xml:space="preserve"> в Департамент финансов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25 октября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58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Ведение учета </w:t>
            </w:r>
            <w:r>
              <w:rPr>
                <w:sz w:val="20"/>
                <w:szCs w:val="20"/>
                <w:lang w:eastAsia="ru-RU"/>
              </w:rPr>
              <w:t>объемов предоставленных услуг населению подрядными организациями (по справкам ОАО "Служба заказчика"), в том числе субсидии на поддержку ЖКХ за счет бюджета города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797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Ведение учета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"начислено-оплачено"</w:t>
            </w:r>
            <w:r>
              <w:rPr>
                <w:sz w:val="20"/>
                <w:szCs w:val="20"/>
                <w:lang w:eastAsia="ru-RU"/>
              </w:rPr>
              <w:t xml:space="preserve"> за жилищно-коммунальные услуги населению (сбор данных с предприятий ЖКК).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до 20 октября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+</w:t>
            </w:r>
          </w:p>
        </w:tc>
      </w:tr>
      <w:tr w:rsidR="0075436A">
        <w:trPr>
          <w:trHeight w:val="750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lastRenderedPageBreak/>
              <w:t>36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Ежемесячный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отчет</w:t>
            </w:r>
            <w:r>
              <w:rPr>
                <w:b/>
                <w:bCs/>
                <w:sz w:val="20"/>
                <w:szCs w:val="20"/>
                <w:lang w:eastAsia="ru-RU"/>
              </w:rPr>
              <w:t>анализ</w:t>
            </w:r>
            <w:proofErr w:type="spellEnd"/>
            <w:r>
              <w:rPr>
                <w:b/>
                <w:bCs/>
                <w:sz w:val="20"/>
                <w:szCs w:val="20"/>
                <w:lang w:eastAsia="ru-RU"/>
              </w:rPr>
              <w:t xml:space="preserve">  финансирования  </w:t>
            </w:r>
            <w:r>
              <w:rPr>
                <w:sz w:val="20"/>
                <w:szCs w:val="20"/>
                <w:lang w:eastAsia="ru-RU"/>
              </w:rPr>
              <w:t>работ по ЖКХ и благоустройству  (вопросы местного значения и по п.16.1)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ежемесячно до 10 числа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+</w:t>
            </w:r>
          </w:p>
        </w:tc>
      </w:tr>
      <w:tr w:rsidR="0075436A">
        <w:trPr>
          <w:trHeight w:val="540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lang w:eastAsia="ru-RU"/>
              </w:rPr>
              <w:t>Еженедельная информация</w:t>
            </w:r>
            <w:r>
              <w:rPr>
                <w:sz w:val="20"/>
                <w:szCs w:val="20"/>
                <w:lang w:eastAsia="ru-RU"/>
              </w:rPr>
              <w:t xml:space="preserve"> о создании рабочих мест на предприятиях жилищно-коммунальной сферы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еженедельно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 xml:space="preserve"> Кондратичева ГА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55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 xml:space="preserve">Подготовка </w:t>
            </w:r>
            <w:r>
              <w:rPr>
                <w:b/>
                <w:bCs/>
                <w:sz w:val="20"/>
                <w:szCs w:val="20"/>
                <w:lang w:eastAsia="ru-RU"/>
              </w:rPr>
              <w:t>анализа за 3 квартал 2010г. фактической себестоимости</w:t>
            </w:r>
            <w:r>
              <w:rPr>
                <w:sz w:val="20"/>
                <w:szCs w:val="20"/>
                <w:lang w:eastAsia="ru-RU"/>
              </w:rPr>
              <w:t xml:space="preserve"> предоставляемых услуг в сравнении с плановой ООО «ЮЭГ».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до 30 октября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88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 xml:space="preserve">Подготовка </w:t>
            </w:r>
            <w:r>
              <w:rPr>
                <w:b/>
                <w:bCs/>
                <w:sz w:val="20"/>
                <w:szCs w:val="20"/>
                <w:lang w:eastAsia="ru-RU"/>
              </w:rPr>
              <w:t>доклада</w:t>
            </w:r>
            <w:r>
              <w:rPr>
                <w:sz w:val="20"/>
                <w:szCs w:val="20"/>
                <w:lang w:eastAsia="ru-RU"/>
              </w:rPr>
              <w:t xml:space="preserve"> "О результатах и основных направлениях деятельности"  на 2011 год и плановый период 2012-2013гг. (цели, задачи, бюджетное планирование расходов: по объектам благоустройства, содержание дорог, КР)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+</w:t>
            </w:r>
          </w:p>
        </w:tc>
      </w:tr>
      <w:tr w:rsidR="0075436A">
        <w:trPr>
          <w:trHeight w:val="614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Ежеквартальный отчет</w:t>
            </w:r>
            <w:r>
              <w:rPr>
                <w:sz w:val="20"/>
                <w:szCs w:val="20"/>
                <w:lang w:eastAsia="ru-RU"/>
              </w:rPr>
              <w:t xml:space="preserve"> по  приборам учета по </w:t>
            </w:r>
            <w:proofErr w:type="spellStart"/>
            <w:r>
              <w:rPr>
                <w:sz w:val="20"/>
                <w:szCs w:val="20"/>
                <w:lang w:eastAsia="ru-RU"/>
              </w:rPr>
              <w:t>г.Югорску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в ХМАО.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до 5 октября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Лысенко Н.Н.</w:t>
            </w:r>
          </w:p>
          <w:p w:rsidR="0075436A" w:rsidRDefault="0075436A">
            <w:pPr>
              <w:pStyle w:val="a3"/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+</w:t>
            </w:r>
          </w:p>
        </w:tc>
      </w:tr>
      <w:tr w:rsidR="0075436A">
        <w:trPr>
          <w:trHeight w:val="55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Ежемесячный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отчет</w:t>
            </w:r>
            <w:r>
              <w:rPr>
                <w:sz w:val="20"/>
                <w:szCs w:val="20"/>
                <w:lang w:eastAsia="ru-RU"/>
              </w:rPr>
              <w:t>в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ДСЭиЖКК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по энергосбережению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до 20 октября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58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Ежеквартальный отчет</w:t>
            </w:r>
            <w:r>
              <w:rPr>
                <w:sz w:val="20"/>
                <w:szCs w:val="20"/>
                <w:lang w:eastAsia="ru-RU"/>
              </w:rPr>
              <w:t xml:space="preserve"> о ходе реализации 261-ФЗ в Департамент строительства, энергетики и жилищно-коммунального комплекса 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810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Ежемесячный отчет</w:t>
            </w:r>
            <w:r>
              <w:rPr>
                <w:sz w:val="20"/>
                <w:szCs w:val="20"/>
                <w:lang w:eastAsia="ru-RU"/>
              </w:rPr>
              <w:t xml:space="preserve"> о готовности к реализации 185-ФЗ в Департамент РЖКК ХМАО.-.Югры.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540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Ежеквартальный отчет</w:t>
            </w:r>
            <w:r>
              <w:rPr>
                <w:sz w:val="20"/>
                <w:szCs w:val="20"/>
                <w:lang w:eastAsia="ru-RU"/>
              </w:rPr>
              <w:t xml:space="preserve"> о готовности МО </w:t>
            </w:r>
            <w:proofErr w:type="spellStart"/>
            <w:r>
              <w:rPr>
                <w:sz w:val="20"/>
                <w:szCs w:val="20"/>
                <w:lang w:eastAsia="ru-RU"/>
              </w:rPr>
              <w:t>г..Югорск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к реализации 185-ФЗ в ДРЖКК ХМАО.-.Югры.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  <w:tr w:rsidR="0075436A">
        <w:trPr>
          <w:trHeight w:val="540"/>
        </w:trPr>
        <w:tc>
          <w:tcPr>
            <w:tcW w:w="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2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Ежемесячный отчет</w:t>
            </w:r>
            <w:r>
              <w:rPr>
                <w:sz w:val="20"/>
                <w:szCs w:val="20"/>
                <w:lang w:eastAsia="ru-RU"/>
              </w:rPr>
              <w:t xml:space="preserve"> 3-ЖКХ зима </w:t>
            </w:r>
          </w:p>
        </w:tc>
        <w:tc>
          <w:tcPr>
            <w:tcW w:w="21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</w:rPr>
              <w:t>Ежемесячно до 2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</w:rPr>
              <w:t>Лысенко Н.Н.</w:t>
            </w:r>
          </w:p>
        </w:tc>
        <w:tc>
          <w:tcPr>
            <w:tcW w:w="1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</w:rPr>
              <w:t>+</w:t>
            </w:r>
          </w:p>
        </w:tc>
      </w:tr>
      <w:tr w:rsidR="0075436A">
        <w:trPr>
          <w:trHeight w:val="540"/>
        </w:trPr>
        <w:tc>
          <w:tcPr>
            <w:tcW w:w="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2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Ежегодный отчет </w:t>
            </w:r>
            <w:r>
              <w:rPr>
                <w:sz w:val="20"/>
                <w:szCs w:val="20"/>
                <w:u w:val="single"/>
              </w:rPr>
              <w:t>№2-ЖКХ зима</w:t>
            </w:r>
          </w:p>
        </w:tc>
        <w:tc>
          <w:tcPr>
            <w:tcW w:w="21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</w:rPr>
              <w:t>до 1 декабря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</w:rPr>
              <w:t>Лысенко Н.Н.</w:t>
            </w:r>
          </w:p>
        </w:tc>
        <w:tc>
          <w:tcPr>
            <w:tcW w:w="1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</w:rPr>
              <w:t>+</w:t>
            </w:r>
          </w:p>
        </w:tc>
      </w:tr>
      <w:tr w:rsidR="0075436A">
        <w:trPr>
          <w:trHeight w:val="540"/>
        </w:trPr>
        <w:tc>
          <w:tcPr>
            <w:tcW w:w="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2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Ежемесячный отчет  - </w:t>
            </w:r>
            <w:r>
              <w:rPr>
                <w:sz w:val="20"/>
                <w:szCs w:val="20"/>
              </w:rPr>
              <w:t>о задолженности по з/плате предприятий ЖКХ</w:t>
            </w:r>
          </w:p>
        </w:tc>
        <w:tc>
          <w:tcPr>
            <w:tcW w:w="21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</w:rPr>
              <w:t>Ежемесячно до 20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</w:rPr>
              <w:t>Лысенко Н.Н.</w:t>
            </w:r>
          </w:p>
        </w:tc>
        <w:tc>
          <w:tcPr>
            <w:tcW w:w="1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</w:rPr>
              <w:t>+</w:t>
            </w:r>
          </w:p>
        </w:tc>
      </w:tr>
      <w:tr w:rsidR="0075436A">
        <w:trPr>
          <w:trHeight w:val="540"/>
        </w:trPr>
        <w:tc>
          <w:tcPr>
            <w:tcW w:w="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2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Ежеквартальная информация</w:t>
            </w:r>
            <w:r>
              <w:rPr>
                <w:sz w:val="20"/>
                <w:szCs w:val="20"/>
                <w:lang w:eastAsia="ru-RU"/>
              </w:rPr>
              <w:t xml:space="preserve"> для УЭП «Информация по жилищно-коммунальному комплексу г. Югорска»</w:t>
            </w:r>
          </w:p>
        </w:tc>
        <w:tc>
          <w:tcPr>
            <w:tcW w:w="21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25 октября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1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  <w:p w:rsidR="0075436A" w:rsidRDefault="0075436A">
            <w:pPr>
              <w:pStyle w:val="a3"/>
              <w:jc w:val="center"/>
            </w:pPr>
          </w:p>
        </w:tc>
      </w:tr>
      <w:tr w:rsidR="0075436A">
        <w:trPr>
          <w:trHeight w:val="540"/>
        </w:trPr>
        <w:tc>
          <w:tcPr>
            <w:tcW w:w="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2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Pr="006C558E" w:rsidRDefault="00A37761">
            <w:pPr>
              <w:pStyle w:val="a3"/>
            </w:pPr>
            <w:r>
              <w:rPr>
                <w:sz w:val="20"/>
                <w:szCs w:val="20"/>
              </w:rPr>
              <w:t>Подготовка заключений по рассмотрению расчетов ООО «Югорскэнергогаз» по тарифам на 2011 год (вода, стоки, ТБО)</w:t>
            </w:r>
          </w:p>
        </w:tc>
        <w:tc>
          <w:tcPr>
            <w:tcW w:w="21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</w:rPr>
              <w:t>октябрь-ноябрь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</w:rPr>
              <w:t>Смолина Е.А.</w:t>
            </w:r>
          </w:p>
          <w:p w:rsidR="0075436A" w:rsidRDefault="00A37761">
            <w:pPr>
              <w:pStyle w:val="a3"/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</w:rPr>
              <w:t>+</w:t>
            </w:r>
          </w:p>
        </w:tc>
      </w:tr>
      <w:tr w:rsidR="0075436A">
        <w:trPr>
          <w:trHeight w:val="540"/>
        </w:trPr>
        <w:tc>
          <w:tcPr>
            <w:tcW w:w="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</w:rPr>
              <w:t>Подготовка Показателей к докладу главы города (период 9 месяцев), динамика показателей, мониторинг по городам</w:t>
            </w:r>
          </w:p>
        </w:tc>
        <w:tc>
          <w:tcPr>
            <w:tcW w:w="21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</w:rPr>
              <w:t>октябрь-ноябрь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</w:rPr>
              <w:t>+</w:t>
            </w:r>
          </w:p>
        </w:tc>
      </w:tr>
      <w:tr w:rsidR="0075436A">
        <w:trPr>
          <w:trHeight w:val="540"/>
        </w:trPr>
        <w:tc>
          <w:tcPr>
            <w:tcW w:w="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2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Разработка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</w:t>
            </w:r>
          </w:p>
        </w:tc>
        <w:tc>
          <w:tcPr>
            <w:tcW w:w="21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1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  <w:p w:rsidR="0075436A" w:rsidRDefault="0075436A">
            <w:pPr>
              <w:pStyle w:val="a3"/>
              <w:jc w:val="center"/>
            </w:pPr>
          </w:p>
        </w:tc>
      </w:tr>
      <w:tr w:rsidR="0075436A">
        <w:trPr>
          <w:trHeight w:val="52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Подготовка Пояснительной записки и расчетов к защите бюджета на 2011-2013 годы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октябрь-ноябрь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75436A">
        <w:trPr>
          <w:trHeight w:val="510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Работа с кадровым резервом по плану работы с резервом на соответствующий период.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18"/>
                <w:szCs w:val="18"/>
                <w:lang w:eastAsia="ru-RU"/>
              </w:rPr>
              <w:t xml:space="preserve">Смолина Е.А. </w:t>
            </w:r>
          </w:p>
          <w:p w:rsidR="0075436A" w:rsidRDefault="00A37761">
            <w:pPr>
              <w:pStyle w:val="a3"/>
            </w:pPr>
            <w:r>
              <w:rPr>
                <w:sz w:val="18"/>
                <w:szCs w:val="18"/>
                <w:lang w:eastAsia="ru-RU"/>
              </w:rPr>
              <w:t xml:space="preserve">Попова Т.В. Кондратичева Г.А. 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val="en-US" w:eastAsia="ru-RU"/>
              </w:rPr>
              <w:t>+</w:t>
            </w:r>
          </w:p>
        </w:tc>
      </w:tr>
      <w:tr w:rsidR="0075436A">
        <w:trPr>
          <w:trHeight w:val="1095"/>
        </w:trPr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20"/>
                <w:szCs w:val="20"/>
                <w:lang w:eastAsia="ru-RU"/>
              </w:rPr>
              <w:t>Изучение специалистами отдела изменений в законодательстве, связанных с непосредственной работой отдела в сфере ЖКХ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 w:rsidP="0003784D">
            <w:pPr>
              <w:pStyle w:val="a3"/>
              <w:jc w:val="center"/>
            </w:pPr>
            <w:r>
              <w:rPr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</w:pPr>
            <w:r>
              <w:rPr>
                <w:sz w:val="18"/>
                <w:szCs w:val="18"/>
                <w:lang w:eastAsia="ru-RU"/>
              </w:rPr>
              <w:t xml:space="preserve">Смолина Е.А. </w:t>
            </w:r>
          </w:p>
          <w:p w:rsidR="0075436A" w:rsidRDefault="00A37761">
            <w:pPr>
              <w:pStyle w:val="a3"/>
            </w:pPr>
            <w:r>
              <w:rPr>
                <w:sz w:val="18"/>
                <w:szCs w:val="18"/>
                <w:lang w:eastAsia="ru-RU"/>
              </w:rPr>
              <w:t>Попова Т.В. Кондратичева Г.А. Лысенко Н.Н.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436A" w:rsidRDefault="00A37761">
            <w:pPr>
              <w:pStyle w:val="a3"/>
              <w:jc w:val="center"/>
            </w:pPr>
            <w:r>
              <w:rPr>
                <w:sz w:val="18"/>
                <w:szCs w:val="18"/>
                <w:lang w:val="en-US" w:eastAsia="ru-RU"/>
              </w:rPr>
              <w:t>+</w:t>
            </w:r>
          </w:p>
        </w:tc>
      </w:tr>
    </w:tbl>
    <w:p w:rsidR="0075436A" w:rsidRDefault="0075436A">
      <w:pPr>
        <w:pStyle w:val="a3"/>
        <w:jc w:val="both"/>
      </w:pPr>
    </w:p>
    <w:p w:rsidR="0075436A" w:rsidRDefault="0075436A">
      <w:pPr>
        <w:pStyle w:val="a3"/>
        <w:jc w:val="both"/>
      </w:pPr>
    </w:p>
    <w:p w:rsidR="0075436A" w:rsidRDefault="00A37761">
      <w:pPr>
        <w:pStyle w:val="a3"/>
        <w:jc w:val="both"/>
      </w:pPr>
      <w:r>
        <w:rPr>
          <w:b/>
        </w:rPr>
        <w:t xml:space="preserve">    Директор ДЖКиСК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В.К.Бандурин</w:t>
      </w:r>
    </w:p>
    <w:p w:rsidR="0075436A" w:rsidRDefault="0075436A">
      <w:pPr>
        <w:pStyle w:val="a3"/>
        <w:jc w:val="both"/>
      </w:pPr>
    </w:p>
    <w:p w:rsidR="0075436A" w:rsidRDefault="0075436A">
      <w:pPr>
        <w:pStyle w:val="a3"/>
      </w:pPr>
    </w:p>
    <w:sectPr w:rsidR="0075436A">
      <w:pgSz w:w="11905" w:h="16837"/>
      <w:pgMar w:top="709" w:right="566" w:bottom="567" w:left="90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EB"/>
    <w:multiLevelType w:val="multilevel"/>
    <w:tmpl w:val="7632E4FA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>
    <w:nsid w:val="1AC4137A"/>
    <w:multiLevelType w:val="multilevel"/>
    <w:tmpl w:val="BC28EA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436A"/>
    <w:rsid w:val="0003784D"/>
    <w:rsid w:val="0017076D"/>
    <w:rsid w:val="001D25E8"/>
    <w:rsid w:val="00220996"/>
    <w:rsid w:val="006C558E"/>
    <w:rsid w:val="0075436A"/>
    <w:rsid w:val="00A251F6"/>
    <w:rsid w:val="00A37761"/>
    <w:rsid w:val="00A73A59"/>
    <w:rsid w:val="00D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BodyTextChar">
    <w:name w:val="Body Text Char"/>
    <w:basedOn w:val="a0"/>
  </w:style>
  <w:style w:type="character" w:customStyle="1" w:styleId="TitleChar">
    <w:name w:val="Title Char"/>
    <w:basedOn w:val="a0"/>
  </w:style>
  <w:style w:type="paragraph" w:customStyle="1" w:styleId="a4">
    <w:name w:val="Заголовок"/>
    <w:basedOn w:val="a3"/>
    <w:next w:val="a5"/>
    <w:pPr>
      <w:keepNext/>
      <w:suppressLineNumbers/>
      <w:spacing w:before="120" w:after="120"/>
    </w:pPr>
    <w:rPr>
      <w:rFonts w:ascii="Arial" w:eastAsia="Lucida Sans Unicode" w:hAnsi="Arial" w:cs="Tahoma"/>
      <w:i/>
      <w:iCs/>
      <w:sz w:val="20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Title"/>
    <w:basedOn w:val="a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8">
    <w:name w:val="index heading"/>
    <w:basedOn w:val="a3"/>
  </w:style>
  <w:style w:type="paragraph" w:styleId="1">
    <w:name w:val="index 1"/>
    <w:basedOn w:val="a3"/>
  </w:style>
  <w:style w:type="paragraph" w:customStyle="1" w:styleId="a9">
    <w:name w:val="Содержимое таблицы"/>
    <w:basedOn w:val="a3"/>
    <w:pPr>
      <w:suppressLineNumbers/>
    </w:pPr>
  </w:style>
  <w:style w:type="paragraph" w:customStyle="1" w:styleId="aa">
    <w:name w:val="Заголовок таблицы"/>
    <w:basedOn w:val="a3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17</Pages>
  <Words>4487</Words>
  <Characters>25578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13</cp:revision>
  <dcterms:created xsi:type="dcterms:W3CDTF">2010-12-31T06:10:00Z</dcterms:created>
  <dcterms:modified xsi:type="dcterms:W3CDTF">2011-01-17T12:39:00Z</dcterms:modified>
</cp:coreProperties>
</file>