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4803A3" w:rsidRPr="004803A3" w:rsidRDefault="00557760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4803A3"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специального разрешения</w:t>
      </w:r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на движение по автомобильным дорогам</w:t>
      </w:r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местного значения города </w:t>
      </w:r>
      <w:proofErr w:type="spellStart"/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Югорска</w:t>
      </w:r>
      <w:proofErr w:type="spellEnd"/>
    </w:p>
    <w:p w:rsidR="004803A3" w:rsidRPr="004803A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тяжеловесных и (или) крупногабаритных </w:t>
      </w:r>
    </w:p>
    <w:p w:rsidR="00557760" w:rsidRPr="00812913" w:rsidRDefault="004803A3" w:rsidP="004803A3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803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транспортных средств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</w:t>
      </w:r>
      <w:proofErr w:type="spellStart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специального разрешения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движение по автомобильным дорогам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города </w:t>
      </w:r>
      <w:proofErr w:type="spellStart"/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Югорска</w:t>
      </w:r>
      <w:proofErr w:type="spellEnd"/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тяжеловесных и (или) крупногабаритных транспортных средств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F40260" w:rsidRDefault="00F40260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силу:</w:t>
      </w:r>
    </w:p>
    <w:p w:rsidR="004803A3" w:rsidRDefault="00F40260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города </w:t>
      </w:r>
      <w:proofErr w:type="spellStart"/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11.01.2017 № 14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«В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ыдача специального разрешения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движение по автомобильным дорогам</w:t>
      </w:r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местного значения города </w:t>
      </w:r>
      <w:proofErr w:type="spellStart"/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Югорска</w:t>
      </w:r>
      <w:proofErr w:type="spellEnd"/>
      <w:r w:rsid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803A3" w:rsidRPr="004803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тяжеловесных и (или) крупногабаритных транспортных средств</w:t>
      </w:r>
      <w:r w:rsidR="004803A3"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03A3" w:rsidRPr="004803A3" w:rsidRDefault="004803A3" w:rsidP="00480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пункт</w:t>
      </w:r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</w:t>
      </w:r>
      <w:proofErr w:type="spellStart"/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31.10.2017 № 2666 «О внесении изменений в отдельные постановления администрации города </w:t>
      </w:r>
      <w:proofErr w:type="spellStart"/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Pr="00480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BA1540" w:rsidRDefault="004803A3" w:rsidP="00BA1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 администрации города </w:t>
      </w:r>
      <w:proofErr w:type="spellStart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24.04.2018 № 1145 «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 в постановление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города </w:t>
      </w:r>
      <w:proofErr w:type="spellStart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11.01.2017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 «Об утверждении административного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регламента предоставления муниципальной услуги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«Выдача специального разрешения на движение по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 дорогам местного значения  города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транспортного средства, осуществляющего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1540" w:rsidRP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 тяжеловесных и (или) крупногабаритных грузов»</w:t>
      </w:r>
      <w:r w:rsidR="00BA1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41813" w:rsidRPr="00941813" w:rsidRDefault="00BA1540" w:rsidP="00941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</w:t>
      </w:r>
      <w:proofErr w:type="spellStart"/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18.03.2019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532</w:t>
      </w:r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отдельные постановления администрации города </w:t>
      </w:r>
      <w:proofErr w:type="spellStart"/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</w:t>
      </w:r>
      <w:proofErr w:type="spellEnd"/>
      <w:r w:rsidR="00941813" w:rsidRP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18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F9593E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F9593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6824" w:rsidRDefault="005F6824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города </w:t>
      </w:r>
      <w:proofErr w:type="spellStart"/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Югорска</w:t>
      </w:r>
      <w:proofErr w:type="spellEnd"/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653C" w:rsidRDefault="000B653C" w:rsidP="000B653C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</w:t>
      </w: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Югорска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города </w:t>
      </w:r>
      <w:proofErr w:type="spellStart"/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тяжеловесных и (или) крупногабаритных транспортных средств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Pr="00823686">
        <w:rPr>
          <w:rFonts w:ascii="Times New Roman" w:eastAsia="Lucida Sans Unicode" w:hAnsi="Times New Roman" w:cs="Tahoma"/>
          <w:color w:val="000000"/>
          <w:kern w:val="3"/>
          <w:lang w:bidi="en-US"/>
        </w:rPr>
        <w:t xml:space="preserve">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636"/>
        <w:gridCol w:w="1830"/>
        <w:gridCol w:w="1830"/>
        <w:gridCol w:w="2784"/>
      </w:tblGrid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602058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8" w:rsidRPr="00812913" w:rsidRDefault="00602058" w:rsidP="0060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</w:t>
            </w:r>
            <w:r w:rsidRPr="006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аместитель главы города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8" w:rsidRPr="00812913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8" w:rsidRPr="00812913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8" w:rsidRPr="00812913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58" w:rsidRPr="00812913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С.Д.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557B8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жилищно-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строительного комплекса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F92170" w:rsidP="00F921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Валинурова</w:t>
            </w:r>
            <w:proofErr w:type="spellEnd"/>
          </w:p>
        </w:tc>
      </w:tr>
      <w:tr w:rsidR="008557B8" w:rsidRPr="00812913" w:rsidTr="00F92170">
        <w:trPr>
          <w:trHeight w:val="52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F92170">
        <w:trPr>
          <w:trHeight w:val="643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F9217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60205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  Власов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F92170" w:rsidP="0060205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</w:t>
            </w:r>
            <w:r w:rsidR="006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60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Максименюк</w:t>
            </w:r>
            <w:proofErr w:type="spellEnd"/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32E54" w:rsidRDefault="00632E54" w:rsidP="00632E54">
      <w:pPr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632E54" w:rsidRPr="00F92170" w:rsidRDefault="00632E54" w:rsidP="00632E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217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Проект муниципального нормативного правового акта</w:t>
      </w:r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</w:t>
      </w:r>
      <w:r w:rsidR="00F921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32E54" w:rsidRDefault="00632E54" w:rsidP="00632E54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Default="00F92170" w:rsidP="00F92170">
      <w:pPr>
        <w:spacing w:after="0" w:line="240" w:lineRule="auto"/>
        <w:ind w:left="60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о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>тдел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 гражданской обороне и чрезвычайным ситуациям, транспорту и связи</w:t>
      </w:r>
      <w:r w:rsidR="00632E54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F92170" w:rsidRDefault="00F92170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32E54" w:rsidRDefault="00632E54" w:rsidP="00F92170">
      <w:pPr>
        <w:spacing w:after="0" w:line="240" w:lineRule="auto"/>
        <w:ind w:left="5016" w:right="-2" w:firstLine="64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 (</w:t>
      </w:r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="00F92170">
        <w:rPr>
          <w:rFonts w:ascii="Times New Roman" w:eastAsia="Arial" w:hAnsi="Times New Roman" w:cs="Times New Roman"/>
          <w:sz w:val="24"/>
          <w:szCs w:val="24"/>
          <w:lang w:eastAsia="ru-RU"/>
        </w:rPr>
        <w:t>Максименюк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)</w:t>
      </w:r>
    </w:p>
    <w:p w:rsidR="00F92170" w:rsidRDefault="00F92170" w:rsidP="00F9217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F92170" w:rsidRPr="00F92170" w:rsidRDefault="00F92170" w:rsidP="00F92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МНПА размещен на независимую антикоррупционную экспертизу с</w:t>
      </w:r>
      <w:r w:rsidR="0060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  <w:r w:rsidRPr="00F92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602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июля 2019 года.</w:t>
      </w:r>
    </w:p>
    <w:p w:rsidR="00F92170" w:rsidRDefault="00F92170" w:rsidP="00F92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F92170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E54" w:rsidRPr="00812913" w:rsidRDefault="00632E54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F92170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ДЖКиСК</w:t>
      </w:r>
      <w:proofErr w:type="spell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ОГОиЧС</w:t>
      </w:r>
      <w:proofErr w:type="gramStart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="00F92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02058" w:rsidRDefault="00602058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6F0DDC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</w:p>
    <w:p w:rsidR="006F0DDC" w:rsidRPr="006F0DDC" w:rsidRDefault="006F0DDC" w:rsidP="008557B8">
      <w:pPr>
        <w:spacing w:after="0" w:line="240" w:lineRule="auto"/>
        <w:ind w:right="140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r w:rsidR="00B85F44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города </w:t>
      </w:r>
      <w:proofErr w:type="spellStart"/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5F6824" w:rsidRPr="005F6824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тяжеловесных и (или) крупногабаритных транспортных средств</w:t>
      </w:r>
      <w:r w:rsidRPr="006F0DD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отделом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2170" w:rsidRPr="00F92170">
        <w:rPr>
          <w:rFonts w:ascii="Times New Roman" w:eastAsia="Calibri" w:hAnsi="Times New Roman" w:cs="Times New Roman"/>
          <w:sz w:val="24"/>
          <w:szCs w:val="24"/>
        </w:rPr>
        <w:t xml:space="preserve">по гражданской обороне и чрезвычайным ситуациям, транспорту и связи </w:t>
      </w:r>
      <w:r w:rsidRPr="006F0DDC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Pr="006F0DDC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6F0D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</w:t>
      </w:r>
      <w:proofErr w:type="spellStart"/>
      <w:r w:rsidRPr="007469A1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постановлением администрации города </w:t>
      </w:r>
      <w:proofErr w:type="spellStart"/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Югорска</w:t>
      </w:r>
      <w:proofErr w:type="spellEnd"/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Югорска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от 07.02.2019 № 286 «Об утверждении перечня услуг муниципального образования городской округ город </w:t>
      </w:r>
      <w:proofErr w:type="spellStart"/>
      <w:r w:rsidR="00D41C86">
        <w:rPr>
          <w:rFonts w:ascii="Times New Roman" w:eastAsia="Calibri" w:hAnsi="Times New Roman" w:cs="Times New Roman"/>
          <w:iCs/>
          <w:sz w:val="24"/>
          <w:szCs w:val="24"/>
        </w:rPr>
        <w:t>Югорск</w:t>
      </w:r>
      <w:proofErr w:type="spellEnd"/>
      <w:r w:rsidR="00D41C86">
        <w:rPr>
          <w:rFonts w:ascii="Times New Roman" w:eastAsia="Calibri" w:hAnsi="Times New Roman" w:cs="Times New Roman"/>
          <w:iCs/>
          <w:sz w:val="24"/>
          <w:szCs w:val="24"/>
        </w:rPr>
        <w:t>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</w:t>
      </w:r>
      <w:proofErr w:type="spellStart"/>
      <w:r w:rsidRPr="00346FA9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7C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A48F7">
        <w:rPr>
          <w:rFonts w:ascii="Times New Roman" w:eastAsia="Calibri" w:hAnsi="Times New Roman" w:cs="Times New Roman"/>
          <w:sz w:val="24"/>
          <w:szCs w:val="24"/>
        </w:rPr>
        <w:t>26</w:t>
      </w:r>
      <w:r w:rsidR="00F92170">
        <w:rPr>
          <w:rFonts w:ascii="Times New Roman" w:eastAsia="Calibri" w:hAnsi="Times New Roman" w:cs="Times New Roman"/>
          <w:sz w:val="24"/>
          <w:szCs w:val="24"/>
        </w:rPr>
        <w:t>.04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 xml:space="preserve">В соответствии с пунктом 1.6 Порядка проведения оценки регулирующего воздействия проектов муниципальных нормативных правовых актов города </w:t>
      </w:r>
      <w:proofErr w:type="spellStart"/>
      <w:r w:rsidRPr="00346FA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46FA9">
        <w:rPr>
          <w:rFonts w:ascii="Times New Roman" w:hAnsi="Times New Roman" w:cs="Times New Roman"/>
          <w:sz w:val="24"/>
          <w:szCs w:val="24"/>
        </w:rPr>
        <w:t xml:space="preserve">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</w:t>
      </w:r>
      <w:proofErr w:type="spellStart"/>
      <w:r w:rsidRPr="00346FA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346FA9">
        <w:rPr>
          <w:rFonts w:ascii="Times New Roman" w:hAnsi="Times New Roman" w:cs="Times New Roman"/>
          <w:sz w:val="24"/>
          <w:szCs w:val="24"/>
        </w:rPr>
        <w:t xml:space="preserve">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C542A3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F92170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23686">
        <w:rPr>
          <w:rFonts w:ascii="Times New Roman" w:eastAsia="Calibri" w:hAnsi="Times New Roman" w:cs="Times New Roman"/>
          <w:sz w:val="24"/>
          <w:szCs w:val="24"/>
        </w:rPr>
        <w:t>.</w:t>
      </w:r>
      <w:r w:rsidR="00346FA9">
        <w:rPr>
          <w:rFonts w:ascii="Times New Roman" w:eastAsia="Calibri" w:hAnsi="Times New Roman" w:cs="Times New Roman"/>
          <w:sz w:val="24"/>
          <w:szCs w:val="24"/>
        </w:rPr>
        <w:t>2019</w:t>
      </w:r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2170" w:rsidRPr="00F92170" w:rsidRDefault="00602058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F92170" w:rsidRPr="00F92170">
        <w:rPr>
          <w:rFonts w:ascii="Times New Roman" w:eastAsia="Calibri" w:hAnsi="Times New Roman" w:cs="Times New Roman"/>
          <w:sz w:val="24"/>
          <w:szCs w:val="24"/>
        </w:rPr>
        <w:t>ачальник отдела по гражданской обороне</w:t>
      </w:r>
    </w:p>
    <w:p w:rsid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170">
        <w:rPr>
          <w:rFonts w:ascii="Times New Roman" w:eastAsia="Calibri" w:hAnsi="Times New Roman" w:cs="Times New Roman"/>
          <w:sz w:val="24"/>
          <w:szCs w:val="24"/>
        </w:rPr>
        <w:t xml:space="preserve">и чрезвычайным ситуациям, транспорту и связи </w:t>
      </w:r>
    </w:p>
    <w:p w:rsidR="00F92170" w:rsidRPr="00F92170" w:rsidRDefault="00F92170" w:rsidP="00F921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………………… </w:t>
      </w:r>
      <w:r w:rsidR="00602058" w:rsidRPr="00602058">
        <w:rPr>
          <w:rFonts w:ascii="Times New Roman" w:eastAsia="Calibri" w:hAnsi="Times New Roman" w:cs="Times New Roman"/>
          <w:sz w:val="24"/>
          <w:szCs w:val="24"/>
        </w:rPr>
        <w:t xml:space="preserve">А.В. </w:t>
      </w:r>
      <w:proofErr w:type="spellStart"/>
      <w:r w:rsidR="00602058" w:rsidRPr="00602058">
        <w:rPr>
          <w:rFonts w:ascii="Times New Roman" w:eastAsia="Calibri" w:hAnsi="Times New Roman" w:cs="Times New Roman"/>
          <w:sz w:val="24"/>
          <w:szCs w:val="24"/>
        </w:rPr>
        <w:t>Максименюк</w:t>
      </w:r>
      <w:proofErr w:type="spellEnd"/>
    </w:p>
    <w:bookmarkEnd w:id="0"/>
    <w:p w:rsidR="00F92170" w:rsidRPr="006F0DDC" w:rsidRDefault="00F92170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53C" w:rsidRDefault="000B653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686" w:rsidRDefault="008236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</w:t>
      </w:r>
      <w:proofErr w:type="spellStart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 № _______</w:t>
      </w:r>
    </w:p>
    <w:p w:rsidR="006F0DDC" w:rsidRPr="00B85F44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CA7385" w:rsidRDefault="00B85F4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Выдача специального разрешения на движение по автомобильным дорогам местного значения города </w:t>
      </w:r>
      <w:proofErr w:type="spellStart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Югорска</w:t>
      </w:r>
      <w:proofErr w:type="spellEnd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тяжеловесных</w:t>
      </w:r>
      <w:proofErr w:type="gramEnd"/>
      <w:r w:rsidR="00CA7385"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(или) крупногабаритных </w:t>
      </w:r>
    </w:p>
    <w:p w:rsidR="00B85F44" w:rsidRPr="00B85F44" w:rsidRDefault="00CA7385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73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транспортных средств</w:t>
      </w:r>
      <w:r w:rsid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Pr="00CA7385" w:rsidRDefault="00632E54" w:rsidP="00CA73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отдела по гражданской обороне и чрезвычайным ситуациям, транспорту и связи администрации города </w:t>
      </w:r>
      <w:proofErr w:type="spell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предоставляющего муниципальную услугу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специального разрешения на движение по автомобильным дорогам тяжеловесных и (или) крупногабаритных транспортных средств, в случае, если маршрут, часть маршрута указанного транспортного средства проходят по автомобильным дорогам местного значения</w:t>
      </w:r>
      <w:r w:rsidR="00CA7385" w:rsidRPr="00CA73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значения города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не проходят по автомобильным дорогам федерального, регионального, межмуниципального значения, уча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сткам таких автомобильных дорог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соответственно –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муниципальная 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закона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 № 210-ФЗ «Об организации предоставления государственных и муниципальных услуг» (далее – Федеральный закон № 210-ФЗ), а также устанавливает порядок</w:t>
      </w:r>
      <w:proofErr w:type="gramEnd"/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взаимодействия </w:t>
      </w:r>
      <w:r w:rsid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Отдела</w:t>
      </w:r>
      <w:r w:rsidR="00CA7385" w:rsidRPr="00CA73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заявителями, иными органами государственной власти, в процессе предоставления муниципальной услуги.</w:t>
      </w:r>
    </w:p>
    <w:p w:rsidR="00497CF8" w:rsidRDefault="00497CF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2"/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bookmarkEnd w:id="3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385" w:rsidRDefault="00307235" w:rsidP="00497CF8">
      <w:pPr>
        <w:pStyle w:val="a9"/>
        <w:spacing w:after="0" w:line="240" w:lineRule="auto"/>
        <w:ind w:firstLine="567"/>
        <w:jc w:val="both"/>
        <w:rPr>
          <w:rFonts w:eastAsia="Times New Roman"/>
          <w:spacing w:val="2"/>
          <w:lang w:eastAsia="ru-RU"/>
        </w:rPr>
      </w:pPr>
      <w:r>
        <w:rPr>
          <w:rFonts w:eastAsia="Times New Roman"/>
          <w:lang w:eastAsia="ru-RU"/>
        </w:rPr>
        <w:t>2.</w:t>
      </w:r>
      <w:r w:rsidR="00497CF8">
        <w:rPr>
          <w:rFonts w:eastAsia="Times New Roman"/>
          <w:lang w:eastAsia="ru-RU"/>
        </w:rPr>
        <w:t xml:space="preserve"> </w:t>
      </w:r>
      <w:r w:rsidR="00CA7385" w:rsidRPr="00CA7385">
        <w:rPr>
          <w:rFonts w:eastAsia="Times New Roman"/>
          <w:spacing w:val="2"/>
          <w:lang w:eastAsia="ru-RU"/>
        </w:rPr>
        <w:t>Заявителями на получение муниципальной услуги являются владельцы тяжеловесного и (или) крупногабаритного транспортного средства или их представители, действующие на основании доверенности, оформленной в соответствии с законодательством Российской Федерации (далее – заявитель).</w:t>
      </w:r>
    </w:p>
    <w:p w:rsidR="00784E26" w:rsidRPr="00784E26" w:rsidRDefault="00497CF8" w:rsidP="00497CF8">
      <w:pPr>
        <w:pStyle w:val="a9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97CF8">
        <w:rPr>
          <w:rFonts w:eastAsia="Times New Roman"/>
          <w:spacing w:val="2"/>
          <w:lang w:eastAsia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D00F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услуги, сведений о ходе ее предоставления, в том числе в информационно-телек</w:t>
      </w:r>
      <w:r w:rsidR="00D00F4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8F7" w:rsidRDefault="00605F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0F4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F7"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 правилах предоставления муниципальной услуги осуществляется посредством размещения информации:</w:t>
      </w:r>
    </w:p>
    <w:p w:rsidR="005F4A24" w:rsidRPr="00283CF3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Интернет)</w:t>
      </w:r>
      <w:r w:rsidR="005F4A24"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официальном сайте </w:t>
      </w:r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органов местного самоуправления города </w:t>
      </w:r>
      <w:proofErr w:type="spellStart"/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Pr="00283C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www.adm.ugorsk.ru</w:t>
      </w: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5F4A24" w:rsidRPr="00283CF3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5F4A24" w:rsidRDefault="005F4A2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83CF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Pr="0028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портал).</w:t>
      </w:r>
    </w:p>
    <w:p w:rsidR="006A48F7" w:rsidRPr="006A48F7" w:rsidRDefault="006A48F7" w:rsidP="006A4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информационных (текстовых) материалов.</w:t>
      </w:r>
    </w:p>
    <w:p w:rsidR="006A48F7" w:rsidRPr="00283CF3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выбору):</w:t>
      </w:r>
    </w:p>
    <w:p w:rsidR="005F4A24" w:rsidRPr="00555A6D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555A6D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письменной </w:t>
      </w:r>
      <w:r w:rsidR="00FF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 </w:t>
      </w:r>
      <w:r w:rsidR="005F4A24" w:rsidRPr="00555A6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письменном обращении заявителя по почте, электронной почте, факсу)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48F7" w:rsidRPr="006A48F7" w:rsidRDefault="006A48F7" w:rsidP="006A4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6A48F7" w:rsidRDefault="006A48F7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услуги.</w:t>
      </w:r>
    </w:p>
    <w:p w:rsidR="006A48F7" w:rsidRDefault="0002149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8F7" w:rsidRPr="006A48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письменное обращение по вопросу получения информации о порядке предоставления муниципальной услуги направляется заявителю в течение 15 календарных дней с момента регистрации обращения, информации о ходе предоставления государственной услуги – в течение 3 рабочих дней с момента регистрации обращения.</w:t>
      </w:r>
    </w:p>
    <w:p w:rsidR="006A48F7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информацией о правилах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превышать 15 минут.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02149A" w:rsidRP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</w:t>
      </w:r>
    </w:p>
    <w:p w:rsidR="0002149A" w:rsidRDefault="0002149A" w:rsidP="000214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074AF" w:rsidRDefault="0002149A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74AF" w:rsidRPr="00207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порядке предоставления муниципальной услуги в Муниципальном автономном учреждении «Многофункциональный центр предоставления государственных и муниципальных услуг» (далее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  <w:r w:rsidR="002074AF" w:rsidRPr="002074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1734" w:rsidRPr="006B1734" w:rsidRDefault="00734BD1" w:rsidP="006B173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7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799" w:rsidRPr="006D77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B1734" w:rsidRPr="006B1734">
        <w:rPr>
          <w:rFonts w:ascii="Times New Roman" w:eastAsia="Calibri" w:hAnsi="Times New Roman"/>
          <w:sz w:val="24"/>
          <w:szCs w:val="24"/>
        </w:rPr>
        <w:t>Способы получения информации заявителями о местах нахождения и графиках работы МФЦ, территориальных органов федеральных органов исполнительной власти, участвующих в предоставлении муниципальной услуги можно получить по выбору заявителя используя способы получения информации, указанные в пункте 3 административного регламента, а также информационные материалы, размещенные на сайте:</w:t>
      </w:r>
    </w:p>
    <w:p w:rsidR="006B1734" w:rsidRDefault="006B1734" w:rsidP="006B1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налоговой службы России </w:t>
      </w:r>
      <w:r w:rsid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по Ханты-Мансийскому автономному округу – Югре (дале</w:t>
      </w:r>
      <w:proofErr w:type="gramStart"/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ФНС): </w:t>
      </w:r>
      <w:hyperlink r:id="rId11" w:history="1">
        <w:r w:rsidRPr="0098492B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https://www.nalog.ru/rn86/</w:t>
        </w:r>
      </w:hyperlink>
      <w:r w:rsidRPr="009849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734" w:rsidRPr="006B1734" w:rsidRDefault="006B1734" w:rsidP="006B17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Федерального казначейства по Ханты-Мансийскому автономному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округу – Югре (далее – УФК): </w:t>
      </w:r>
      <w:hyperlink r:id="rId12" w:history="1">
        <w:r w:rsidRPr="006B173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http://hantymansiysk.roskazna.ru</w:t>
        </w:r>
      </w:hyperlink>
      <w:r w:rsidRPr="006B1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www.mfc.admhmao.ru, а также может быть получена по телефону регионального </w:t>
      </w:r>
      <w:proofErr w:type="gramStart"/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gramEnd"/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: 8-800-101-000-1 (в том числе по вопросам предоставления  муниципальной услуги).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Справочную информацию (о месте нахождения, графике работы, справочных телефонах, адресах официального сайта и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) можно получить по выбору заявителя: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форме, предусмотренной пунктом 3 настоящего административного регламента;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посредством информационных материалов, размещенных на официальном сайте, Едином и региональном порталах.</w:t>
      </w:r>
    </w:p>
    <w:p w:rsidR="00734BD1" w:rsidRPr="00734BD1" w:rsidRDefault="0002149A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734BD1"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справочная информация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перечень нормативных правовых актов, регулирующих предоставление муниципальной услуги;</w:t>
      </w:r>
    </w:p>
    <w:p w:rsidR="00734BD1" w:rsidRPr="00734BD1" w:rsidRDefault="00734BD1" w:rsidP="00734B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досудебный (внесудебный) порядок обжалования решений и действий (бездействия) 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734BD1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МФЦ, а также их должностных лиц, муниципальных служащих, работников.</w:t>
      </w:r>
    </w:p>
    <w:p w:rsidR="00E6169D" w:rsidRDefault="00E6169D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Pr="001B2065" w:rsidRDefault="0036281E" w:rsidP="00954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B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3BC5" w:rsidRPr="0036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</w:rPr>
        <w:t>Выдача специального разрешения на движение тяжеловесных и (или) крупногабаритных транспортных средств по автомобильным дорогам местного значения (далее – специальное разрешение).</w:t>
      </w:r>
    </w:p>
    <w:p w:rsidR="0095451F" w:rsidRDefault="0095451F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администрации города </w:t>
      </w:r>
      <w:proofErr w:type="spellStart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предоставляющим муниципальную услугу является </w:t>
      </w:r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 по гражданской обороне и чрезвычайным ситуациям, транспорту и связи администрации города </w:t>
      </w:r>
      <w:proofErr w:type="spellStart"/>
      <w:r w:rsidR="0095451F" w:rsidRPr="009545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Югорска</w:t>
      </w:r>
      <w:proofErr w:type="spellEnd"/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98492B" w:rsidRPr="00591729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Управление ФНС</w:t>
      </w:r>
      <w:r w:rsid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УФК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95451F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4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5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</w:t>
      </w:r>
      <w:proofErr w:type="spell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выдача (направление) заявителю:</w:t>
      </w:r>
    </w:p>
    <w:p w:rsidR="0095451F" w:rsidRPr="0095451F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разрешения;</w:t>
      </w:r>
    </w:p>
    <w:p w:rsidR="00B16DE8" w:rsidRPr="00B16DE8" w:rsidRDefault="0095451F" w:rsidP="00954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мотивированного уведомления об отказе в выдаче специального разрешения, оформленного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545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A53" w:rsidRPr="00495A87" w:rsidRDefault="00835A53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24"/>
      <w:r w:rsidRPr="00495A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bookmarkEnd w:id="9"/>
    <w:p w:rsidR="00835A53" w:rsidRPr="007F788D" w:rsidRDefault="00835A53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Выдача специального разрешения в случае, если требуется согласование только владельцев автомобильных дорог, и при наличии соответствующих согласований выдается в срок, не превышающий 11 рабочих дней </w:t>
      </w:r>
      <w:proofErr w:type="gramStart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заявления, в случае необходимости согласования маршрута транспортного средства с Госавтоинспекцией – в течение 15 рабочих дней с даты регистрации заявления.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для движения тяжеловесных и (или) крупногабаритных транспортных средств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выдачи специального разрешения увеличивается на срок проведения указанных мероприятий.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возможности использования факсимильной связи, Единого портала, регионального портала и (или)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России.</w:t>
      </w:r>
    </w:p>
    <w:p w:rsidR="0002149A" w:rsidRP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предоставления муниципальной услуги входит срок направления межведомственных запросов и получения на них ответов, выдачи (направления) заявителю результата предоставления муниципальной услуги.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4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заявителю в течение 3 рабочих дней со дня принятия решения о выдачи специального разрешения.</w:t>
      </w:r>
    </w:p>
    <w:p w:rsidR="0002149A" w:rsidRDefault="0002149A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D19" w:rsidRDefault="00FA2D19" w:rsidP="000214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862F46" w:rsidP="000214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портале и региональном портале.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EFC" w:rsidRPr="00FF70E7" w:rsidRDefault="00862F46" w:rsidP="00EF3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0" w:name="Par137"/>
      <w:bookmarkEnd w:id="10"/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D672CD" w:rsidRPr="00FF70E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муниципальный услуги, которые заявитель дол</w:t>
      </w:r>
      <w:r w:rsidR="00D338CB" w:rsidRPr="00FF70E7">
        <w:rPr>
          <w:rFonts w:ascii="Times New Roman" w:eastAsia="Calibri" w:hAnsi="Times New Roman" w:cs="Times New Roman"/>
          <w:sz w:val="24"/>
          <w:szCs w:val="24"/>
        </w:rPr>
        <w:t>жен предоставить самостоятельно</w:t>
      </w:r>
      <w:r w:rsidR="00EF3EFC" w:rsidRPr="00FF70E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заявление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 (далее также – </w:t>
      </w:r>
      <w:r w:rsidR="00654763">
        <w:rPr>
          <w:rFonts w:ascii="Times New Roman" w:eastAsia="Calibri" w:hAnsi="Times New Roman" w:cs="Times New Roman"/>
          <w:sz w:val="24"/>
          <w:szCs w:val="24"/>
        </w:rPr>
        <w:t>заявление);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документы, подтверждающие полномочия представителя владельца транспортного средства (в случае подачи заявления представителем владельца транспортного средства);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перевозка тяжеловесных и (или) крупногабаритных грузов;</w:t>
      </w:r>
    </w:p>
    <w:p w:rsidR="00C90649" w:rsidRPr="00C90649" w:rsidRDefault="00455755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="00C90649" w:rsidRPr="00C90649">
        <w:rPr>
          <w:rFonts w:ascii="Times New Roman" w:eastAsia="Calibri" w:hAnsi="Times New Roman" w:cs="Times New Roman"/>
          <w:sz w:val="24"/>
          <w:szCs w:val="24"/>
        </w:rPr>
        <w:t>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груза;</w:t>
      </w:r>
    </w:p>
    <w:p w:rsidR="00B0673A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5)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сведения о технических требованиях к перевозке заявленного груза в транспортном положении.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2F46" w:rsidRPr="00862F46" w:rsidRDefault="00B0673A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1)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информация о государственной регистрации в качестве индивидуального предпринимателя или юридического лица, </w:t>
      </w:r>
      <w:proofErr w:type="gramStart"/>
      <w:r w:rsidRPr="00C90649">
        <w:rPr>
          <w:rFonts w:ascii="Times New Roman" w:eastAsia="Calibri" w:hAnsi="Times New Roman" w:cs="Times New Roman"/>
          <w:sz w:val="24"/>
          <w:szCs w:val="24"/>
        </w:rPr>
        <w:t>зарегистрированных</w:t>
      </w:r>
      <w:proofErr w:type="gramEnd"/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 территории Российской Федерации;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2)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подтверждающий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средства;</w:t>
      </w:r>
    </w:p>
    <w:p w:rsid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649">
        <w:rPr>
          <w:rFonts w:ascii="Times New Roman" w:eastAsia="Calibri" w:hAnsi="Times New Roman" w:cs="Times New Roman"/>
          <w:sz w:val="24"/>
          <w:szCs w:val="24"/>
        </w:rPr>
        <w:t>3)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подтверждающий возмещение заявителем вреда, причиняемого осуществляющи</w:t>
      </w:r>
      <w:proofErr w:type="gramStart"/>
      <w:r w:rsidRPr="00C90649">
        <w:rPr>
          <w:rFonts w:ascii="Times New Roman" w:eastAsia="Calibri" w:hAnsi="Times New Roman" w:cs="Times New Roman"/>
          <w:sz w:val="24"/>
          <w:szCs w:val="24"/>
        </w:rPr>
        <w:t>м(</w:t>
      </w:r>
      <w:proofErr w:type="gramEnd"/>
      <w:r w:rsidRPr="00C90649">
        <w:rPr>
          <w:rFonts w:ascii="Times New Roman" w:eastAsia="Calibri" w:hAnsi="Times New Roman" w:cs="Times New Roman"/>
          <w:sz w:val="24"/>
          <w:szCs w:val="24"/>
        </w:rPr>
        <w:t>и) движение тяжеловесным(и) и (или) крупногабаритным(и) транспортным(и) средством(</w:t>
      </w:r>
      <w:proofErr w:type="spellStart"/>
      <w:r w:rsidRPr="00C90649">
        <w:rPr>
          <w:rFonts w:ascii="Times New Roman" w:eastAsia="Calibri" w:hAnsi="Times New Roman" w:cs="Times New Roman"/>
          <w:sz w:val="24"/>
          <w:szCs w:val="24"/>
        </w:rPr>
        <w:t>ами</w:t>
      </w:r>
      <w:proofErr w:type="spellEnd"/>
      <w:r w:rsidRPr="00C9064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62F46" w:rsidRPr="00862F46" w:rsidRDefault="00C90649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C90649" w:rsidRPr="00C90649" w:rsidRDefault="00C90649" w:rsidP="00C90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Pr="00C90649">
        <w:rPr>
          <w:rFonts w:ascii="Times New Roman" w:eastAsia="Calibri" w:hAnsi="Times New Roman" w:cs="Times New Roman"/>
          <w:sz w:val="24"/>
          <w:szCs w:val="24"/>
        </w:rPr>
        <w:t>Документ, указанны</w:t>
      </w:r>
      <w:r>
        <w:rPr>
          <w:rFonts w:ascii="Times New Roman" w:eastAsia="Calibri" w:hAnsi="Times New Roman" w:cs="Times New Roman"/>
          <w:sz w:val="24"/>
          <w:szCs w:val="24"/>
        </w:rPr>
        <w:t>й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в подпунк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запрашива</w:t>
      </w:r>
      <w:r w:rsidR="003E6D36">
        <w:rPr>
          <w:rFonts w:ascii="Times New Roman" w:eastAsia="Calibri" w:hAnsi="Times New Roman" w:cs="Times New Roman"/>
          <w:sz w:val="24"/>
          <w:szCs w:val="24"/>
        </w:rPr>
        <w:t>е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тся  Отделом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Управлении </w:t>
      </w:r>
      <w:r w:rsidRPr="00C90649">
        <w:rPr>
          <w:rFonts w:ascii="Times New Roman" w:eastAsia="Calibri" w:hAnsi="Times New Roman" w:cs="Times New Roman"/>
          <w:sz w:val="24"/>
          <w:szCs w:val="24"/>
        </w:rPr>
        <w:t>ФНС в рамках межведомственного информационного взаимодействия самостоятельно или мо</w:t>
      </w:r>
      <w:r w:rsidR="003E6D36">
        <w:rPr>
          <w:rFonts w:ascii="Times New Roman" w:eastAsia="Calibri" w:hAnsi="Times New Roman" w:cs="Times New Roman"/>
          <w:sz w:val="24"/>
          <w:szCs w:val="24"/>
        </w:rPr>
        <w:t>же</w:t>
      </w:r>
      <w:r w:rsidRPr="00C90649">
        <w:rPr>
          <w:rFonts w:ascii="Times New Roman" w:eastAsia="Calibri" w:hAnsi="Times New Roman" w:cs="Times New Roman"/>
          <w:sz w:val="24"/>
          <w:szCs w:val="24"/>
        </w:rPr>
        <w:t>т быть предоставлен</w:t>
      </w:r>
      <w:r w:rsidR="003E6D36">
        <w:rPr>
          <w:rFonts w:ascii="Times New Roman" w:eastAsia="Calibri" w:hAnsi="Times New Roman" w:cs="Times New Roman"/>
          <w:sz w:val="24"/>
          <w:szCs w:val="24"/>
        </w:rPr>
        <w:t>а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информация </w:t>
      </w:r>
      <w:r w:rsidR="003E6D3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местонахождении, контактах и графике работы </w:t>
      </w:r>
      <w:r w:rsidR="003E6D36" w:rsidRPr="003E6D36">
        <w:rPr>
          <w:rFonts w:ascii="Times New Roman" w:eastAsia="Calibri" w:hAnsi="Times New Roman" w:cs="Times New Roman"/>
          <w:sz w:val="24"/>
          <w:szCs w:val="24"/>
        </w:rPr>
        <w:t>орган</w:t>
      </w:r>
      <w:r w:rsidR="003E6D36">
        <w:rPr>
          <w:rFonts w:ascii="Times New Roman" w:eastAsia="Calibri" w:hAnsi="Times New Roman" w:cs="Times New Roman"/>
          <w:sz w:val="24"/>
          <w:szCs w:val="24"/>
        </w:rPr>
        <w:t>а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содержится на официальном сайте, указанном в пункте </w:t>
      </w:r>
      <w:r w:rsidR="003E6D36">
        <w:rPr>
          <w:rFonts w:ascii="Times New Roman" w:eastAsia="Calibri" w:hAnsi="Times New Roman" w:cs="Times New Roman"/>
          <w:sz w:val="24"/>
          <w:szCs w:val="24"/>
        </w:rPr>
        <w:t>9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3E6D36">
        <w:rPr>
          <w:rFonts w:ascii="Times New Roman" w:eastAsia="Calibri" w:hAnsi="Times New Roman" w:cs="Times New Roman"/>
          <w:sz w:val="24"/>
          <w:szCs w:val="24"/>
        </w:rPr>
        <w:t>)</w:t>
      </w:r>
      <w:r w:rsidRPr="00C9064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lastRenderedPageBreak/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54763">
        <w:rPr>
          <w:rFonts w:ascii="Times New Roman" w:eastAsia="Calibri" w:hAnsi="Times New Roman" w:cs="Times New Roman"/>
          <w:sz w:val="24"/>
          <w:szCs w:val="24"/>
        </w:rPr>
        <w:t>, указанны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в подпункте </w:t>
      </w:r>
      <w:r>
        <w:rPr>
          <w:rFonts w:ascii="Times New Roman" w:eastAsia="Calibri" w:hAnsi="Times New Roman" w:cs="Times New Roman"/>
          <w:sz w:val="24"/>
          <w:szCs w:val="24"/>
        </w:rPr>
        <w:t>2, 3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пункта 19 настоящего административного регламента, запрашива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тся  Отделом в </w:t>
      </w:r>
      <w:r>
        <w:rPr>
          <w:rFonts w:ascii="Times New Roman" w:eastAsia="Calibri" w:hAnsi="Times New Roman" w:cs="Times New Roman"/>
          <w:sz w:val="24"/>
          <w:szCs w:val="24"/>
        </w:rPr>
        <w:t>УФК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самостоятельно или мо</w:t>
      </w:r>
      <w:r>
        <w:rPr>
          <w:rFonts w:ascii="Times New Roman" w:eastAsia="Calibri" w:hAnsi="Times New Roman" w:cs="Times New Roman"/>
          <w:sz w:val="24"/>
          <w:szCs w:val="24"/>
        </w:rPr>
        <w:t>гу</w:t>
      </w:r>
      <w:r w:rsidRPr="00654763">
        <w:rPr>
          <w:rFonts w:ascii="Times New Roman" w:eastAsia="Calibri" w:hAnsi="Times New Roman" w:cs="Times New Roman"/>
          <w:sz w:val="24"/>
          <w:szCs w:val="24"/>
        </w:rPr>
        <w:t>т быть предоставлен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 заявителем по собственной инициативе (информация о местонахождении, контактах и графике работы органа содержится на официальном сайте, указанном в пункте 9 настоящего административного регламента). </w:t>
      </w:r>
    </w:p>
    <w:p w:rsidR="00862F46" w:rsidRPr="00862F46" w:rsidRDefault="00756267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476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Способы получения заявителем докумен</w:t>
      </w:r>
      <w:r w:rsidR="00654763">
        <w:rPr>
          <w:rFonts w:ascii="Times New Roman" w:eastAsia="Calibri" w:hAnsi="Times New Roman" w:cs="Times New Roman"/>
          <w:sz w:val="24"/>
          <w:szCs w:val="24"/>
        </w:rPr>
        <w:t>та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>, указанн</w:t>
      </w:r>
      <w:r w:rsidR="00654763">
        <w:rPr>
          <w:rFonts w:ascii="Times New Roman" w:eastAsia="Calibri" w:hAnsi="Times New Roman" w:cs="Times New Roman"/>
          <w:sz w:val="24"/>
          <w:szCs w:val="24"/>
        </w:rPr>
        <w:t>ого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в пункте 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регламента: 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763">
        <w:rPr>
          <w:rFonts w:ascii="Times New Roman" w:eastAsia="Calibri" w:hAnsi="Times New Roman" w:cs="Times New Roman"/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у специалиста Отдела, работника МФЦ</w:t>
      </w:r>
      <w:r w:rsidRPr="006547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54763" w:rsidRP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763">
        <w:rPr>
          <w:rFonts w:ascii="Times New Roman" w:eastAsia="Calibri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654763">
        <w:rPr>
          <w:rFonts w:ascii="Times New Roman" w:eastAsia="Calibri" w:hAnsi="Times New Roman" w:cs="Times New Roman"/>
          <w:sz w:val="24"/>
          <w:szCs w:val="24"/>
        </w:rPr>
        <w:t>порталах</w:t>
      </w:r>
      <w:proofErr w:type="gramEnd"/>
      <w:r w:rsidRPr="00654763">
        <w:rPr>
          <w:rFonts w:ascii="Times New Roman" w:eastAsia="Calibri" w:hAnsi="Times New Roman" w:cs="Times New Roman"/>
          <w:sz w:val="24"/>
          <w:szCs w:val="24"/>
        </w:rPr>
        <w:t>, на официальном сайте в сети Интернет.</w:t>
      </w:r>
    </w:p>
    <w:p w:rsidR="00654763" w:rsidRDefault="00654763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Требования к документам, необходимым для предоставления</w:t>
      </w:r>
    </w:p>
    <w:p w:rsidR="00862F46" w:rsidRPr="00862F46" w:rsidRDefault="00862F46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2F46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:rsidR="00862F46" w:rsidRPr="00862F46" w:rsidRDefault="00862F46" w:rsidP="00862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763" w:rsidRDefault="00756267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54763">
        <w:rPr>
          <w:rFonts w:ascii="Times New Roman" w:eastAsia="Calibri" w:hAnsi="Times New Roman" w:cs="Times New Roman"/>
          <w:sz w:val="24"/>
          <w:szCs w:val="24"/>
        </w:rPr>
        <w:t>3</w:t>
      </w:r>
      <w:r w:rsidR="00862F46" w:rsidRPr="00862F4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54763">
        <w:rPr>
          <w:rFonts w:ascii="Times New Roman" w:eastAsia="Calibri" w:hAnsi="Times New Roman" w:cs="Times New Roman"/>
          <w:sz w:val="24"/>
          <w:szCs w:val="24"/>
        </w:rPr>
        <w:t>З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>аявление</w:t>
      </w:r>
      <w:r w:rsidR="00654763">
        <w:rPr>
          <w:rFonts w:ascii="Times New Roman" w:eastAsia="Calibri" w:hAnsi="Times New Roman" w:cs="Times New Roman"/>
          <w:sz w:val="24"/>
          <w:szCs w:val="24"/>
        </w:rPr>
        <w:t xml:space="preserve"> подается 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>по форме согласно приложению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утвержденному приказом Министерства транспорта Российской Федерации от 24</w:t>
      </w:r>
      <w:r w:rsidR="00F95B14">
        <w:rPr>
          <w:rFonts w:ascii="Times New Roman" w:eastAsia="Calibri" w:hAnsi="Times New Roman" w:cs="Times New Roman"/>
          <w:sz w:val="24"/>
          <w:szCs w:val="24"/>
        </w:rPr>
        <w:t>.07.</w:t>
      </w:r>
      <w:r w:rsidR="00654763" w:rsidRPr="00654763">
        <w:rPr>
          <w:rFonts w:ascii="Times New Roman" w:eastAsia="Calibri" w:hAnsi="Times New Roman" w:cs="Times New Roman"/>
          <w:sz w:val="24"/>
          <w:szCs w:val="24"/>
        </w:rPr>
        <w:t xml:space="preserve">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 (далее – Порядок </w:t>
      </w:r>
      <w:r w:rsidR="00455755">
        <w:rPr>
          <w:rFonts w:ascii="Times New Roman" w:eastAsia="Calibri" w:hAnsi="Times New Roman" w:cs="Times New Roman"/>
          <w:sz w:val="24"/>
          <w:szCs w:val="24"/>
        </w:rPr>
        <w:t>выдачи специального разрешения).</w:t>
      </w:r>
      <w:proofErr w:type="gramEnd"/>
    </w:p>
    <w:p w:rsidR="00455755" w:rsidRDefault="00F95B14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B14">
        <w:rPr>
          <w:rFonts w:ascii="Times New Roman" w:eastAsia="Calibri" w:hAnsi="Times New Roman" w:cs="Times New Roman"/>
          <w:sz w:val="24"/>
          <w:szCs w:val="24"/>
        </w:rPr>
        <w:t xml:space="preserve">В заявлении указывается: </w:t>
      </w:r>
    </w:p>
    <w:p w:rsidR="00F95B14" w:rsidRPr="00F95B14" w:rsidRDefault="00455755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5B14" w:rsidRPr="00F95B14">
        <w:rPr>
          <w:rFonts w:ascii="Times New Roman" w:eastAsia="Calibri" w:hAnsi="Times New Roman" w:cs="Times New Roman"/>
          <w:sz w:val="24"/>
          <w:szCs w:val="24"/>
        </w:rPr>
        <w:t>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</w:t>
      </w:r>
      <w:proofErr w:type="gramEnd"/>
      <w:r w:rsidR="00F95B14" w:rsidRPr="00F9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5B14" w:rsidRPr="00F95B14">
        <w:rPr>
          <w:rFonts w:ascii="Times New Roman" w:eastAsia="Calibri" w:hAnsi="Times New Roman" w:cs="Times New Roman"/>
          <w:sz w:val="24"/>
          <w:szCs w:val="24"/>
        </w:rPr>
        <w:t>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  <w:proofErr w:type="gramEnd"/>
    </w:p>
    <w:p w:rsidR="00F95B14" w:rsidRPr="00F95B14" w:rsidRDefault="00455755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F95B14" w:rsidRPr="00F95B14">
        <w:rPr>
          <w:rFonts w:ascii="Times New Roman" w:eastAsia="Calibri" w:hAnsi="Times New Roman" w:cs="Times New Roman"/>
          <w:sz w:val="24"/>
          <w:szCs w:val="24"/>
        </w:rPr>
        <w:t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</w:t>
      </w:r>
      <w:proofErr w:type="gramEnd"/>
      <w:r w:rsidR="00F95B14" w:rsidRPr="00F95B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95B14" w:rsidRPr="00F95B14">
        <w:rPr>
          <w:rFonts w:ascii="Times New Roman" w:eastAsia="Calibri" w:hAnsi="Times New Roman" w:cs="Times New Roman"/>
          <w:sz w:val="24"/>
          <w:szCs w:val="24"/>
        </w:rPr>
        <w:t>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  <w:proofErr w:type="gramEnd"/>
    </w:p>
    <w:p w:rsidR="00F95B14" w:rsidRPr="00F95B14" w:rsidRDefault="00F95B14" w:rsidP="00F95B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5B14">
        <w:rPr>
          <w:rFonts w:ascii="Times New Roman" w:eastAsia="Calibri" w:hAnsi="Times New Roman" w:cs="Times New Roman"/>
          <w:sz w:val="24"/>
          <w:szCs w:val="24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455755" w:rsidRPr="00455755" w:rsidRDefault="00455755" w:rsidP="0045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24. С</w:t>
      </w:r>
      <w:r w:rsidRPr="00455755">
        <w:rPr>
          <w:rFonts w:ascii="Times New Roman" w:eastAsia="Calibri" w:hAnsi="Times New Roman" w:cs="Times New Roman"/>
          <w:sz w:val="24"/>
          <w:szCs w:val="24"/>
        </w:rPr>
        <w:t>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по форме согласно приложению 3 к Порядку выдачи специального разрешения.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654763" w:rsidRDefault="00F261A5" w:rsidP="00F26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25. </w:t>
      </w:r>
      <w:r w:rsidRPr="00F261A5">
        <w:rPr>
          <w:rFonts w:ascii="Times New Roman" w:eastAsia="Calibri" w:hAnsi="Times New Roman" w:cs="Times New Roman"/>
          <w:sz w:val="24"/>
          <w:szCs w:val="24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(при ее наличии)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261A5">
        <w:rPr>
          <w:rFonts w:ascii="Times New Roman" w:eastAsia="Calibri" w:hAnsi="Times New Roman" w:cs="Times New Roman"/>
          <w:sz w:val="24"/>
          <w:szCs w:val="24"/>
        </w:rPr>
        <w:t>(для юридических лиц и индивидуальных предпринимателей).</w:t>
      </w:r>
    </w:p>
    <w:p w:rsidR="00654763" w:rsidRDefault="00F261A5" w:rsidP="0065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61A5">
        <w:rPr>
          <w:rFonts w:ascii="Times New Roman" w:eastAsia="Calibri" w:hAnsi="Times New Roman" w:cs="Times New Roman"/>
          <w:sz w:val="24"/>
          <w:szCs w:val="24"/>
        </w:rPr>
        <w:t xml:space="preserve">Копии документов, указанные в подпункте 3 пункта 18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261A5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заверяются подписью и печатью (при ее наличии) владельца транспортного средства или нотариально.</w:t>
      </w:r>
    </w:p>
    <w:p w:rsid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26.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E4A8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государственной пошлины за выдачу специального разрешения на движение по автомобильной дороге тяжеловесного и (или) крупногабаритного транспортного средства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2E4A86" w:rsidRDefault="002E4A86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57277">
        <w:rPr>
          <w:rFonts w:ascii="Times New Roman" w:eastAsia="Calibri" w:hAnsi="Times New Roman" w:cs="Times New Roman"/>
          <w:sz w:val="24"/>
          <w:szCs w:val="24"/>
        </w:rPr>
        <w:t>платежн</w:t>
      </w:r>
      <w:r>
        <w:rPr>
          <w:rFonts w:ascii="Times New Roman" w:eastAsia="Calibri" w:hAnsi="Times New Roman" w:cs="Times New Roman"/>
          <w:sz w:val="24"/>
          <w:szCs w:val="24"/>
        </w:rPr>
        <w:t>ое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поручение с отметкой банка или УФК (иного органа, осуществляющего открытие и ведение счетов), в том числе производящего расчеты в электронной форме, о его исполнении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оплате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пошлины в безналичной форме</w:t>
      </w:r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7277" w:rsidRDefault="002E4A86" w:rsidP="002E4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277">
        <w:rPr>
          <w:rFonts w:ascii="Times New Roman" w:eastAsia="Calibri" w:hAnsi="Times New Roman" w:cs="Times New Roman"/>
          <w:sz w:val="24"/>
          <w:szCs w:val="24"/>
        </w:rPr>
        <w:t>квитанци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установленной формы, выдаваем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банком, либо квитанци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357277">
        <w:rPr>
          <w:rFonts w:ascii="Times New Roman" w:eastAsia="Calibri" w:hAnsi="Times New Roman" w:cs="Times New Roman"/>
          <w:sz w:val="24"/>
          <w:szCs w:val="24"/>
        </w:rPr>
        <w:t>, выдаваем</w:t>
      </w:r>
      <w:r>
        <w:rPr>
          <w:rFonts w:ascii="Times New Roman" w:eastAsia="Calibri" w:hAnsi="Times New Roman" w:cs="Times New Roman"/>
          <w:sz w:val="24"/>
          <w:szCs w:val="24"/>
        </w:rPr>
        <w:t>ая</w:t>
      </w:r>
      <w:r w:rsidRPr="00357277">
        <w:rPr>
          <w:rFonts w:ascii="Times New Roman" w:eastAsia="Calibri" w:hAnsi="Times New Roman" w:cs="Times New Roman"/>
          <w:sz w:val="24"/>
          <w:szCs w:val="24"/>
        </w:rPr>
        <w:t xml:space="preserve"> должностным лицом или кассой органа, в который производилась оплата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(при оплате</w:t>
      </w:r>
      <w:r w:rsidRP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277">
        <w:rPr>
          <w:rFonts w:ascii="Times New Roman" w:eastAsia="Calibri" w:hAnsi="Times New Roman" w:cs="Times New Roman"/>
          <w:sz w:val="24"/>
          <w:szCs w:val="24"/>
        </w:rPr>
        <w:t>государственной пошлины наличной форм</w:t>
      </w:r>
      <w:r>
        <w:rPr>
          <w:rFonts w:ascii="Times New Roman" w:eastAsia="Calibri" w:hAnsi="Times New Roman" w:cs="Times New Roman"/>
          <w:sz w:val="24"/>
          <w:szCs w:val="24"/>
        </w:rPr>
        <w:t>ой).</w:t>
      </w:r>
    </w:p>
    <w:p w:rsidR="00357277" w:rsidRP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>Факт уплаты государственной пошлины подтверждается также с использованием информации об уплате государственной пошлины, содержащейся в Государственной информационной системе о государственных и муниципальных платежах (далее – ГИС ГМП).</w:t>
      </w:r>
    </w:p>
    <w:p w:rsidR="00357277" w:rsidRPr="00357277" w:rsidRDefault="00357277" w:rsidP="0035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7277">
        <w:rPr>
          <w:rFonts w:ascii="Times New Roman" w:eastAsia="Calibri" w:hAnsi="Times New Roman" w:cs="Times New Roman"/>
          <w:sz w:val="24"/>
          <w:szCs w:val="24"/>
        </w:rPr>
        <w:t>При наличии информации об уплате государственной пошлины, содержащейся в ГИС ГМП, дополнительное подтверждение уплаты заявителем государственной пошлины не требуется.</w:t>
      </w:r>
      <w:r w:rsidR="002E4A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Способы предоставления заявителем документов</w:t>
      </w:r>
      <w:r w:rsidR="00F26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2</w:t>
      </w:r>
      <w:r w:rsidR="002E4A86">
        <w:rPr>
          <w:rFonts w:ascii="Times New Roman" w:eastAsia="Calibri" w:hAnsi="Times New Roman" w:cs="Times New Roman"/>
          <w:sz w:val="24"/>
          <w:szCs w:val="24"/>
        </w:rPr>
        <w:t>7</w:t>
      </w: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. По выбору заявителя </w:t>
      </w:r>
      <w:r w:rsidR="00F261A5">
        <w:rPr>
          <w:rFonts w:ascii="Times New Roman" w:eastAsia="Calibri" w:hAnsi="Times New Roman" w:cs="Times New Roman"/>
          <w:sz w:val="24"/>
          <w:szCs w:val="24"/>
        </w:rPr>
        <w:t>документы предоставляются</w:t>
      </w: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 одним из следующих способов: 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Отдел;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при личном обращении в МФЦ;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 xml:space="preserve">- посредством почтовой связи в </w:t>
      </w:r>
      <w:r w:rsidR="00F261A5">
        <w:rPr>
          <w:rFonts w:ascii="Times New Roman" w:eastAsia="Calibri" w:hAnsi="Times New Roman" w:cs="Times New Roman"/>
          <w:sz w:val="24"/>
          <w:szCs w:val="24"/>
        </w:rPr>
        <w:t>Отдел</w:t>
      </w:r>
      <w:r w:rsidRPr="007562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267">
        <w:rPr>
          <w:rFonts w:ascii="Times New Roman" w:eastAsia="Calibri" w:hAnsi="Times New Roman" w:cs="Times New Roman"/>
          <w:sz w:val="24"/>
          <w:szCs w:val="24"/>
        </w:rPr>
        <w:t>- посредством информационно-телекоммуникационной сети «Интернет» на Едином портале.</w:t>
      </w:r>
    </w:p>
    <w:p w:rsidR="00756267" w:rsidRPr="00756267" w:rsidRDefault="00756267" w:rsidP="00756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AD" w:rsidRPr="00461859" w:rsidRDefault="006602AD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AD" w:rsidRPr="00461859" w:rsidRDefault="004A6292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частью 1 статьи 7 Федерального закона  №  210-ФЗ запрещается требовать от заявителей: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7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1"/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1 статьи 1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 w:rsidR="00CB4843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государственных и муниципальных услуг, в соответствии</w:t>
      </w:r>
      <w:proofErr w:type="gramEnd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нормативными правовыми актами Российской Федерации, нормативными правовыми актами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</w:t>
      </w:r>
      <w:proofErr w:type="gramStart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461859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 6</w:t>
        </w:r>
      </w:hyperlink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56E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 Федерального закона № 210-ФЗ 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документов. Заявитель вправе представить указанные документы и информацию в </w:t>
      </w:r>
      <w:r w:rsidR="00C770F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собственной инициативе;</w:t>
      </w:r>
    </w:p>
    <w:p w:rsidR="006602AD" w:rsidRPr="00461859" w:rsidRDefault="006602AD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7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bookmarkEnd w:id="12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7141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7142"/>
      <w:bookmarkEnd w:id="13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7143"/>
      <w:bookmarkEnd w:id="14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602AD" w:rsidRPr="00461859" w:rsidRDefault="005120F4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7144"/>
      <w:bookmarkEnd w:id="15"/>
      <w:proofErr w:type="gramStart"/>
      <w:r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</w:t>
      </w:r>
      <w:proofErr w:type="gramEnd"/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либо руководителя организации, предусмотренной частью 1.1 статьи 16 настоящего Федерального закона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210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CAA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ФЗ</w:t>
      </w:r>
      <w:r w:rsidR="006602AD" w:rsidRPr="004618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уведомляется заявитель, а также приносятся извинения за доставленные неудобства.</w:t>
      </w:r>
    </w:p>
    <w:bookmarkEnd w:id="16"/>
    <w:p w:rsidR="00215508" w:rsidRPr="00EF3EFC" w:rsidRDefault="002155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1A5" w:rsidRPr="00F261A5" w:rsidRDefault="00A53982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F261A5"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в регистрации заявления</w:t>
      </w:r>
      <w:r w:rsid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1A5"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если: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подписано лицом, не имеющим полномочий на подписание данного заявления;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не содержит сведений, установленных абзацами третьим - пятым пункта 23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F261A5" w:rsidRPr="00F261A5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не приложены документы, соответствующие требованиям пункт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 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C100C" w:rsidRPr="007975CD" w:rsidRDefault="00F261A5" w:rsidP="00F261A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1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заявления не препятствует повторной подаче документов при устранении оснований, по которым отказано в их регистрации.</w:t>
      </w:r>
    </w:p>
    <w:p w:rsidR="00207DF7" w:rsidRPr="00EF3EFC" w:rsidRDefault="00207DF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107" w:rsidRDefault="002E4A8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Основания для приостановления </w:t>
      </w:r>
      <w:r w:rsidR="004A6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отказа </w:t>
      </w:r>
      <w:r w:rsidR="001E6107"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отказе в предоставлении муниципальной услуги, если: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согласно Порядку выдачи специального разрешения выдавать специальные разрешения по заявленному маршруту;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требования о перевозке делимого груза не соблюдены;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согласие заявителя </w:t>
      </w:r>
      <w:proofErr w:type="gramStart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технического состояния автомобильной дороги согласно пункту 26 Порядка выдачи специального разрешения;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внес плату в счет возмещения вреда, причиняемого автомобильным дорогам тяжеловесным транспортным средством;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заявителя о принятом </w:t>
      </w:r>
      <w:proofErr w:type="gramStart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специального разрешения, указав основания принятия данного решения.</w:t>
      </w:r>
    </w:p>
    <w:p w:rsidR="00357277" w:rsidRPr="0035727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Единого или регионального порталов информирование заявителя о принятом решении происходит через личный кабинет заявителя.</w:t>
      </w:r>
    </w:p>
    <w:p w:rsidR="00756267" w:rsidRDefault="00357277" w:rsidP="0035727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принятия решения об отказе в выдаче специального разрешения по основаниям, указанным в подпунктах 1 - 3 настоящего пункта, информирует заявителя в течение 4 рабочих дней со дня регистрации заявления.</w:t>
      </w:r>
    </w:p>
    <w:p w:rsidR="003C100C" w:rsidRPr="00EF3EFC" w:rsidRDefault="003C100C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платы, взимаемой с заявителя при предоставлении муниципальной услуги, 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ее взимания</w:t>
      </w:r>
    </w:p>
    <w:p w:rsidR="00074790" w:rsidRPr="00C70007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277" w:rsidRPr="00357277" w:rsidRDefault="00074790" w:rsidP="00357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0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57277"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уплачивает государственную пошлину за выдачу специального разрешения в размерах и порядке, которые установлены Налоговым кодексом Российской Федерации (далее – НК РФ).</w:t>
      </w:r>
    </w:p>
    <w:p w:rsidR="00357277" w:rsidRPr="00357277" w:rsidRDefault="00357277" w:rsidP="0035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уплачивает государственную пошлину за выдачу специального разрешения в размере 1600 рублей в соответствии с подпунктом 111 пункта 1 статьи 333.33 НК РФ.</w:t>
      </w:r>
    </w:p>
    <w:p w:rsidR="00357277" w:rsidRPr="00357277" w:rsidRDefault="00357277" w:rsidP="00357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27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Уплаченная государственная пошлина подлежит возврату частично или полностью в случаях, установленных статьей 333.40 НК РФ.</w:t>
      </w:r>
    </w:p>
    <w:p w:rsidR="00357277" w:rsidRDefault="0035727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90" w:rsidRPr="002E4A86" w:rsidRDefault="0007479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3416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получении результата предоставления муниципальной услуги</w:t>
      </w:r>
    </w:p>
    <w:p w:rsidR="00074790" w:rsidRPr="002E4A86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Default="002E4A86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="00074790" w:rsidRP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ожидания в очереди при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подаче </w:t>
      </w:r>
      <w:r w:rsidR="00DB6C4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r w:rsidR="00074790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A86" w:rsidRPr="002E4A86" w:rsidRDefault="001F7E08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4A8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Письменные обращения, поступившие в адрес Отдела, подлежат обязательной регистрации в </w:t>
      </w:r>
      <w:r w:rsid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отделе документационного и архивного обеспечения администрации города </w:t>
      </w:r>
      <w:proofErr w:type="spellStart"/>
      <w:r w:rsid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="002E4A86" w:rsidRPr="002E4A8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1 рабочего дня </w:t>
      </w:r>
      <w:proofErr w:type="gramStart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="002E4A86"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обращения.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заявления о предоставлении муниципальной услуги посредством Единого или регионального порталов заявление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2E4A86" w:rsidRPr="002E4A86" w:rsidRDefault="002E4A86" w:rsidP="002E4A86">
      <w:pPr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личного обращения заявителя в Отдел, заявление о предоставлении муниципальной услуги подлежит приему специалистом Отдела</w:t>
      </w:r>
      <w:r w:rsidRPr="002E4A86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последующей регистраци</w:t>
      </w:r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ей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15BD9" w:rsidRP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отделе документационного и архивного обеспечения администрации города </w:t>
      </w:r>
      <w:proofErr w:type="spellStart"/>
      <w:r w:rsidR="00A15BD9" w:rsidRP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Югорска</w:t>
      </w:r>
      <w:proofErr w:type="spellEnd"/>
      <w:r w:rsidR="00A15B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E4A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течение 15 минут.</w:t>
      </w:r>
    </w:p>
    <w:p w:rsidR="0051143F" w:rsidRPr="009B076E" w:rsidRDefault="0051143F" w:rsidP="002E4A8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порядок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заявления о предоставлении муниципальной услуги в МФЦ осуществляется в соответствии с регламентом работы МФЦ.</w:t>
      </w:r>
    </w:p>
    <w:p w:rsidR="00B90733" w:rsidRPr="009B076E" w:rsidRDefault="00B90733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F7E08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информация, указанная </w:t>
      </w:r>
      <w:r w:rsidR="0041235A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646F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9, </w:t>
      </w:r>
      <w:r w:rsidR="001F7E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Pr="009B076E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A73165" w:rsidRPr="00EF3EFC" w:rsidRDefault="00A7316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E37F5" w:rsidRPr="004E37F5" w:rsidRDefault="001F7E08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доступности:</w:t>
      </w:r>
    </w:p>
    <w:p w:rsidR="00A15BD9" w:rsidRPr="00A15BD9" w:rsidRDefault="004E37F5" w:rsidP="00A15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услуги, о ходе предоставления муниципальной услуги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5BD9" w:rsidRPr="00A15B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BD9"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посредством Единого и регионального порталов;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получения заявителем муниципальной услуги в МФЦ;</w:t>
      </w:r>
    </w:p>
    <w:p w:rsidR="004E37F5" w:rsidRPr="004E37F5" w:rsidRDefault="004E37F5" w:rsidP="004E37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предоставление муниципальной услуги в электронной форме через Единый портал с составом действий, предусмотренных </w:t>
      </w: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4E37F5" w:rsidRPr="00A15BD9" w:rsidRDefault="004E37F5" w:rsidP="00A15BD9">
      <w:pPr>
        <w:pStyle w:val="a8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качества муниципальной услуги: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специалистом Отдела, сроков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обоснованных жалоб заявителей на качество предоставления муниципальной услуги, на решения и действия (бездействие) Департамента, Отдела, должностных лиц, муниципальных служащих.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55295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15B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Отделом происходит без участия заявителя, в соответствии с нормативными правовыми актами и соглашением о взаимодействии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</w:t>
      </w:r>
      <w:proofErr w:type="spellStart"/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МФЦ.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заявителей о порядке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заявления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 передача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выдача заявителю документов, являющихся результатом предоставления муниципальной услуги.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1D4E71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запись на прием в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формирование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прием и регистрация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документов, необходимых для предоставления муниципальной услуги;</w:t>
      </w:r>
    </w:p>
    <w:p w:rsidR="00277C79" w:rsidRPr="00277C79" w:rsidRDefault="004E37F5" w:rsidP="00277C7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C79" w:rsidRP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4E37F5" w:rsidRPr="004E37F5" w:rsidRDefault="004E37F5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сведений о ходе выполнения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услуги;</w:t>
      </w:r>
    </w:p>
    <w:p w:rsidR="00277C79" w:rsidRPr="00277C79" w:rsidRDefault="004E37F5" w:rsidP="00277C79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277C79" w:rsidRPr="00277C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7C79" w:rsidRPr="0027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оценки качества предоставления муниципальной услуги;</w:t>
      </w:r>
    </w:p>
    <w:p w:rsidR="004E37F5" w:rsidRPr="004E37F5" w:rsidRDefault="00277C79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досудебное (внесудебное) обжалование решений и действий (бездействия) Департамента, его должностного лица либо муниципального служащего.</w:t>
      </w:r>
    </w:p>
    <w:p w:rsidR="00277C79" w:rsidRDefault="00277C79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43553" w:rsidRPr="00443553" w:rsidRDefault="00277C7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C64580" w:rsidRPr="00B6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этапы и административные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прием и регистрация заявления о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и направление межведомственных запросов в орган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участвующ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рассмотрение представленных документов;</w:t>
      </w:r>
    </w:p>
    <w:p w:rsidR="00B62C1C" w:rsidRPr="00B62C1C" w:rsidRDefault="00443553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B62C1C"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маршрута тяжеловесных и (или) крупногабаритных транспортных средств;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62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извещения;</w:t>
      </w:r>
    </w:p>
    <w:p w:rsidR="00443553" w:rsidRDefault="00B62C1C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7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заявления о предоставлении муниципальной услуги в </w:t>
      </w:r>
      <w:r w:rsid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заявления, предоставленного заявителем лично в Отдел, поступившего посредством факса или по почте в адрес Отдела, в том числе посредством Единого и регионального порталов – специалист Отдела;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</w:t>
      </w:r>
      <w:r w:rsid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документов и 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решения об отказе в регистрации заявления – специалист Отдела; </w:t>
      </w:r>
      <w:r w:rsidRPr="00B62C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подписание решения об отказе в регистрации заявления – начальник Отдела либо лицо его замещающее;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заявителю решения об отказе в регистрации заявления почтой - специалист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документационного и архивного обеспечения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регистрацию решения об отказе в регистрации заявления – специалист Отдела;</w:t>
      </w:r>
    </w:p>
    <w:p w:rsidR="00B62C1C" w:rsidRPr="00B62C1C" w:rsidRDefault="00B62C1C" w:rsidP="00B62C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1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решения об отказе в регистрации заявления нарочно или направление факсом или посредством Единого или регионального порталов – специалист Отдела;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73029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F73029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Отдел, 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личном обращении заявителя - 15 минут с момента получения заявления о предоставлении муниципальной услуги)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3553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представленных документов на предмет отсутствия оснований для отказа в регистрации заявления, установленных </w:t>
      </w:r>
      <w:hyperlink w:anchor="P193" w:history="1">
        <w:r w:rsidRPr="00F730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пунктом 29</w:t>
        </w:r>
      </w:hyperlink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оснований –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отказе в регистрации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рабочего дня с момента поступления заявления в Отдел;</w:t>
      </w:r>
    </w:p>
    <w:p w:rsidR="00F73029" w:rsidRDefault="00F73029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решения об отказе в регистрации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регистрация документа – в течение </w:t>
      </w:r>
      <w:r w:rsidRPr="00F730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 с момента поступления заявления в Отдел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услуги, отсутствие (наличие) оснований для отказа в регистрации заявления, установленных пунктом 24 настоящего административного регламента.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услуги, решение об отказе в регистрации заявления.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(решения об отказе в регистрации заявления)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в электронном документообороте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 журнале регистрации документов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33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</w:t>
      </w:r>
    </w:p>
    <w:bookmarkEnd w:id="18"/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участвующи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8A5" w:rsidRDefault="00443553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заявителем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19 настоящего 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B68A5"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для получения информации, предусмотренной </w:t>
      </w:r>
      <w:hyperlink w:anchor="P174" w:history="1"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подпунктом 1 пункта 1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УФК – документов, указанных в </w:t>
      </w:r>
      <w:hyperlink w:anchor="P175" w:history="1"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подпунктах 2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hyperlink w:anchor="P176" w:history="1">
        <w:r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 xml:space="preserve"> </w:t>
        </w:r>
        <w:r w:rsidRPr="003D270B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1</w:t>
        </w:r>
      </w:hyperlink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 (максимальный срок выполнения административной процедуры 1 рабочий день со дня поступления документов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Отдел;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(максимальный срок выполнения - 5 рабочих дней со дня поступления межведомственного запроса в орган, предоставляющий документ и информацию).</w:t>
      </w:r>
    </w:p>
    <w:p w:rsidR="00EB68A5" w:rsidRPr="00EB68A5" w:rsidRDefault="003D270B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 пунк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A5" w:rsidRPr="00EB68A5" w:rsidRDefault="00EB68A5" w:rsidP="00EB68A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8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полученные ответы на межведомственные запросы.</w:t>
      </w:r>
    </w:p>
    <w:p w:rsidR="003D270B" w:rsidRPr="003D270B" w:rsidRDefault="003D270B" w:rsidP="003D27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межведомственны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в электронном журнале или в электронном журнале системы исполнения регламентов, в порядке делопроизводства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D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8A5" w:rsidRPr="003D270B" w:rsidRDefault="00EB68A5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270B">
        <w:rPr>
          <w:rFonts w:ascii="Times New Roman" w:eastAsia="Times New Roman" w:hAnsi="Times New Roman" w:cs="Times New Roman"/>
          <w:sz w:val="24"/>
          <w:szCs w:val="24"/>
        </w:rPr>
        <w:t>Рассмотрение представленных документов</w:t>
      </w: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270B" w:rsidRPr="003D270B" w:rsidRDefault="003D270B" w:rsidP="003D270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43. </w:t>
      </w: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начала административной процедуры: поступление зарегистрированного заявления с приложением необходимых документов, зарегистрированных ответов на межведомственные запросы (в случае их направления).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должностных лицах, ответственных за выполнение каждого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административного действия, входящего в состав административной процедуры: 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рассмотрение документов, оформление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регистрацию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об отказе в выдаче специального разрешения </w:t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Отдела;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подписание решения об отказе в выдаче специального разрешения – начальник Отдела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его замещающее.</w:t>
      </w:r>
    </w:p>
    <w:p w:rsidR="006E5C37" w:rsidRPr="006E5C37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1602D" w:rsidRDefault="006E5C37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Отдела:</w:t>
      </w:r>
    </w:p>
    <w:p w:rsidR="003D270B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проверяет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полномочий на выдачу специального разрешения по заявленному маршруту;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сведения, предоставленные в заявлении и документах, на соответствие технических характеристик тяжеловесного и (или) крупногабаритного транспортного средства и груза, а также технической возможности осуществления заявленной перевозки груза</w:t>
      </w:r>
      <w:bookmarkStart w:id="19" w:name="P348"/>
      <w:bookmarkEnd w:id="19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6E5C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 о государственной регистрации в качестве индивидуального предпринимателя или юридического лица (для российских перевозчиков)</w:t>
      </w:r>
      <w:proofErr w:type="gramStart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;с</w:t>
      </w:r>
      <w:proofErr w:type="gramEnd"/>
      <w:r w:rsidR="003D270B" w:rsidRPr="003D270B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облюдение требований о перевозке делимого груза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602D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отказе в выдаче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наличии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оснований для отказа в предоставлении муниципальной услуги, установленных пунктом 24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регистрирует данное решение после подписания начальником Отдела либо лицом его замещающим;</w:t>
      </w:r>
    </w:p>
    <w:p w:rsidR="0031602D" w:rsidRPr="003D270B" w:rsidRDefault="0031602D" w:rsidP="006E5C37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Отдела либо лицо, его замещающее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ывает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отказе в выдаче специального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270B" w:rsidRPr="003D270B" w:rsidRDefault="003D270B" w:rsidP="003D270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решения: наличие (отсутствие) оснований для отказа в предоставлении муниципальной услуги, установленных пунктом 24 настоящего Административного регламента.</w:t>
      </w:r>
    </w:p>
    <w:p w:rsidR="006E5C37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выполнения административной процедуры:</w:t>
      </w:r>
      <w:r w:rsidR="006E5C37"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4 рабочих дней со дня регистрации заявления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02D" w:rsidRPr="003D270B" w:rsidRDefault="0031602D" w:rsidP="0031602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рассмотрение представленных документов</w:t>
      </w:r>
      <w:r w:rsid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принятие решения о выдаче специального разрешения либо</w:t>
      </w:r>
      <w:r w:rsidR="00E72E8E" w:rsidRPr="00E72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E8E"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 предоставлении муниципальной услуги</w:t>
      </w:r>
      <w:r w:rsidRPr="003D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решения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</w:t>
      </w: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электронном документообороте или в журнале регистрации документов.</w:t>
      </w:r>
    </w:p>
    <w:p w:rsidR="0031602D" w:rsidRPr="0031602D" w:rsidRDefault="0031602D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02D" w:rsidRPr="0031602D" w:rsidRDefault="0031602D" w:rsidP="003160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602D">
        <w:rPr>
          <w:rFonts w:ascii="Times New Roman" w:eastAsia="Times New Roman" w:hAnsi="Times New Roman" w:cs="Times New Roman"/>
          <w:sz w:val="24"/>
          <w:szCs w:val="24"/>
        </w:rPr>
        <w:t>Согласование маршрута тяжеловесных и (или) крупногабаритных транспортных средств</w:t>
      </w:r>
    </w:p>
    <w:p w:rsidR="0031602D" w:rsidRPr="0031602D" w:rsidRDefault="0031602D" w:rsidP="003160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1602D" w:rsidRPr="00E72E8E" w:rsidRDefault="00E72E8E" w:rsidP="00E72E8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44. </w:t>
      </w:r>
      <w:r w:rsidR="0031602D"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 для начала административной процедуры: принятие решения о выдаче специального разрешения.</w:t>
      </w:r>
    </w:p>
    <w:p w:rsidR="0031602D" w:rsidRDefault="0031602D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</w:t>
      </w:r>
      <w:r w:rsid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 Отдела</w:t>
      </w:r>
      <w:r w:rsidRPr="0031602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E72E8E" w:rsidRPr="00E72E8E" w:rsidRDefault="00E72E8E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31602D" w:rsidRPr="0031602D" w:rsidRDefault="00E72E8E" w:rsidP="00E72E8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4 рабочих дней со дня регистрации заявления: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путь следования по заявленному маршруту;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владельцев автомобильных дорог по пути следования заявленного маршрута;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тяжеловесных и (или) крупногабаритных транспортных средств.</w:t>
      </w:r>
    </w:p>
    <w:p w:rsidR="0031602D" w:rsidRPr="0031602D" w:rsidRDefault="00E72E8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согласования маршрута транспортного средства всеми владельцами автомобильных дорог, входящих в указанный маршрут, оформляет специальное разрешение и в случаях, установленных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Порядка выдачи специального разрешения, направляет в адрес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Госавтоинспекции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 на согласование маршрута транспортного средства, которая состоит из оформленного специального разрешения с приложением копий документов, указанных в </w:t>
      </w:r>
      <w:hyperlink w:anchor="P169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подпунктах 3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w:anchor="P171" w:history="1">
        <w:r w:rsidR="0031602D" w:rsidRPr="0031602D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5 пункта 1</w:t>
        </w:r>
      </w:hyperlink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 регламента, и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копий согласований маршрута транспортного средства;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заявителя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случае, если для осуществления движения тяжеловесных и (или) крупногабаритных транспортных средств требуется принятие специальных мер по обустройству пересекающих автомобильную дорогу сооружений и инженерных коммуникаций,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течение 1 рабочего дня со дня получения информации от владельцев пересекающих автомобильную дорогу сооружений и инженерных коммуникаций (в случае подачи заявления с использованием Единого и регионального порталов информирование заявителя о принятом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происходит через личный кабинет заявителя в указанных системах);</w:t>
      </w:r>
    </w:p>
    <w:p w:rsidR="0031602D" w:rsidRPr="0031602D" w:rsidRDefault="00B06BFE" w:rsidP="00B06B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направляет владельцу пересекающих автомобильную дорогу сооружений и инженерных коммуникаций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заявителя на проведение укрепления автомобильных дорог или принятия специальных мер по обустройству автомобильных дорог или их участков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уведомляет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2 рабочих дней </w:t>
      </w:r>
      <w:proofErr w:type="gramStart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указанной оценки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1602D" w:rsidRPr="0031602D" w:rsidRDefault="00B06BFE" w:rsidP="0031602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</w:t>
      </w:r>
      <w:r w:rsidRPr="00B06B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602D" w:rsidRPr="0031602D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3 рабочих дней со дня получения ответов от владельцев автомобильных дорог о результатах оценки технического состояния автомобильных дорог или их участков.</w:t>
      </w:r>
    </w:p>
    <w:p w:rsidR="0031602D" w:rsidRPr="0031602D" w:rsidRDefault="0031602D" w:rsidP="00B06BF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Критерий принятия решения: получение согласования (отказа</w:t>
      </w: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согласовании) маршрута </w:t>
      </w:r>
      <w:r w:rsidRPr="0031602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тяжеловесных и (или) крупногабаритных транспортных средств.</w:t>
      </w:r>
    </w:p>
    <w:p w:rsidR="0031602D" w:rsidRPr="0031602D" w:rsidRDefault="0031602D" w:rsidP="00B06BFE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0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выполнения административной процедуры: согласование маршрута транспортного средства путем предоставления документа о согласовании,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электронной подписи.</w:t>
      </w:r>
    </w:p>
    <w:p w:rsidR="0031602D" w:rsidRPr="0031602D" w:rsidRDefault="00B06BFE" w:rsidP="003160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фиксации:</w:t>
      </w:r>
    </w:p>
    <w:p w:rsidR="00B06BFE" w:rsidRDefault="00B06BFE" w:rsidP="00B06B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FE" w:rsidRPr="00B06BFE" w:rsidRDefault="00B06BFE" w:rsidP="00B06BF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оформление извещения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Основание для начала административной процедуры: получение согласования маршрута тяжеловесных и (или) крупногабаритных транспортных средств.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Отдела.</w:t>
      </w:r>
    </w:p>
    <w:p w:rsidR="00331BEE" w:rsidRPr="00331BEE" w:rsidRDefault="00331BEE" w:rsidP="00331B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платы в соответствии с Правилами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утвержденными постановлением Правительства Российской Федерации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№ 934 (срок выполнения административной процедуры: 4 рабочих дня </w:t>
      </w:r>
      <w:proofErr w:type="gramStart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заявления).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поступление документов, необходимых для определения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 и определение размера платы в счет возмещения вреда, причиняемого тяжеловесными транспортными средствами, при движении таких транспортных средств по автомобильным дорогам местного значения.</w:t>
      </w:r>
      <w:proofErr w:type="gramEnd"/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в счет возмещения вреда определяется в зависимости от соответствующих показателей согласно пункту 5 Правил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Федерации, утвержденных постановлением Правительства Российской Федерации от 16</w:t>
      </w:r>
      <w:r w:rsid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2009 № 934.</w:t>
      </w:r>
    </w:p>
    <w:p w:rsidR="00B06BFE" w:rsidRPr="00B06BFE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оформление извещения по расчету платы за перевозку тяжеловесных грузов по автомобильным дорогам общего пользования местного значения.</w:t>
      </w:r>
    </w:p>
    <w:p w:rsidR="00EB68A5" w:rsidRPr="0031602D" w:rsidRDefault="00B06BFE" w:rsidP="00B06BF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факт направления заявителю извещения фиксируется в _____________ (указывается документ, в котором осуществляется фиксация результата выполнения административной процедуры).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(направление) специального разрешения или уведомления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выдаче специального разрешения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начала административной процедуры: получение (неполучение) __________________ (указывается специалист, ответственный за осуществление административног</w:t>
      </w: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ой) действия/процедуры) необходимых согласований маршрута транспортного средства.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Отдела, специалист отдела документационного и архивного обеспечения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 МФЦ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заявителя размер платы в счет возмещения вреда, причиняемого автомобильным дорогам тяжеловесным транспортным средством;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выдач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разрешения после представления заявителем копий платежных документов, подтверждающих оплату платежей за возмещение вреда, причиняемого тяжеловесным транспортным средством, автомобильным дорогам,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средства, также заверенных копий документов, указанных в подпункте 3 пункта 18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регламента, в случае подачи заявления в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факсимильной связи и (или) электронной почты</w:t>
      </w: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,;</w:t>
      </w:r>
      <w:proofErr w:type="gramEnd"/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свидетельства о регистрации);</w:t>
      </w:r>
    </w:p>
    <w:p w:rsidR="00331BEE" w:rsidRPr="00331BEE" w:rsidRDefault="00331BEE" w:rsidP="00D235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постоянному маршруту тяжеловесного и (или) крупногабаритного транспортного средства по автомобильным дорогам, установленному в соответствии с частью 17 статьи 31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случае, если нагрузка на ось тяжеловесного транспортного средства превышает допустимую нагрузку на ось транспортного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более чем на два процента, но не более чем на десять процентов, специальное разрешение на движение такого транспортного средства по установленному постоянному маршруту, в том числе в электронной форме, выдается в упрощенном порядке. 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упрощенном порядке доводит до заявителя размер платы в счет возмещения вреда, причиняемого тяжеловесным транспортным средством, в течение 1 рабочего дня со дня регистрации заявления о выдаче указ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анного специального разрешения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с использованием Единого и регионального порталов информирование заявителя о принятом решении происходит через личный кабинет заявителя в указанных системах.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наличие (отсутствие) оснований для отказа в предоставлении муниципальной услуги, предусмотренных пунктом 25 настоящего Административного регламента.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выдача (направление) заявителю специального разрешения (уведомления об отказе в выдаче специального разрешения).</w:t>
      </w:r>
    </w:p>
    <w:p w:rsidR="00331BEE" w:rsidRPr="00331BEE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 осуществляется в журнале учета регистрации заявлений, выдачи разрешений на движение тяжеловесных и (или) крупногабаритных транспортных средств.</w:t>
      </w:r>
    </w:p>
    <w:p w:rsidR="007F6CE1" w:rsidRPr="00AE0B6F" w:rsidRDefault="00331BEE" w:rsidP="00331B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средства, груз которых составляет оборудование, необходимое для проведения съемок, и мобильных </w:t>
      </w:r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энергетических комплексов), направляемых на проведение съемок и трансляций, рассматриваются уполномоченным органом в оперативном порядке в течение 1</w:t>
      </w:r>
      <w:proofErr w:type="gramEnd"/>
      <w:r w:rsidRPr="00331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  <w:r w:rsid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5AB" w:rsidRDefault="00D235AB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(действий)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Единого портала</w:t>
      </w:r>
    </w:p>
    <w:p w:rsidR="00505037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прием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505037" w:rsidRPr="00A240FA" w:rsidRDefault="00505037" w:rsidP="00505037">
      <w:pPr>
        <w:tabs>
          <w:tab w:val="left" w:pos="4490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5037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5037" w:rsidRPr="00A240FA" w:rsidRDefault="00505037" w:rsidP="0050503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осуществляется посредством заполнения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портале без необходимости дополнительной подачи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какой-либо иной форме.</w:t>
      </w:r>
    </w:p>
    <w:p w:rsidR="00505037" w:rsidRPr="00505037" w:rsidRDefault="00505037" w:rsidP="006642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размещается образец заполнения электронной 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50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  <w:proofErr w:type="gramEnd"/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автоматически после заполнения заявителем каждого из полей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выявлении некорректно заполненного поля электронной формы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D235AB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D235AB" w:rsidRPr="00D235AB" w:rsidRDefault="00505037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печати на бумажном носителе копии электронной формы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сохранение ранее введенных в электронную форму 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заполнение полей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вернуться в любой из этапов заполнения электронной формы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потери введенной информации;</w:t>
      </w:r>
    </w:p>
    <w:p w:rsidR="00505037" w:rsidRPr="00A240FA" w:rsidRDefault="00D235AB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возможность доступа заявителя на Едином портале к ранее поданным им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не менее одного года, а также частично сформированных заявлений – в течение не менее 3 месяцев.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портала.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</w:t>
      </w:r>
    </w:p>
    <w:p w:rsidR="00505037" w:rsidRPr="00A240FA" w:rsidRDefault="00505037" w:rsidP="0050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235AB"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прием документов, необходимых для предоставления муниципальной услуги, и регистрацию </w:t>
      </w:r>
      <w:r w:rsidR="00D666C6" w:rsidRPr="00D6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повторного предоставления заявителем таких документов на бумажном носителе.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услуги начинается с момента приема и регистрации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муниципальной услуги осуществляется заявителем с использованием Единого, регионального порталов по предварительно заполненным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реквизитам. Предоставление информации об оплате услуг осуществляется с использованием информации, содержащейся в ГИС ГМП, если иное не предусмотрено федеральными законами.</w:t>
      </w:r>
    </w:p>
    <w:p w:rsidR="00D235AB" w:rsidRPr="00D235AB" w:rsidRDefault="00D235AB" w:rsidP="00D235AB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5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совершивший оплату муниципальной услуги с использованием Единого, регионального порталов, информируется о совершении факта оплаты услуги посредством Единого, регионального порталов (в том числе в едином личном кабинете) с использованием информации, полученной в установленном порядке из ГИС ГМП.</w:t>
      </w:r>
    </w:p>
    <w:p w:rsidR="00505037" w:rsidRPr="00A240FA" w:rsidRDefault="00505037" w:rsidP="00D23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155E8B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сведений о ходе выполнения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505037" w:rsidRPr="00A240FA" w:rsidRDefault="0049758E" w:rsidP="00505037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возможность получения информации о ходе предоставления муниципальной услуги.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ходе предоставления муниципальной услуги направляется заявителю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записи на прием в 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уведомление о приеме и регистрации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уведомление об окончании предоставления муниципальной услуги либо мотивированном отказе в приеме </w:t>
      </w:r>
      <w:r w:rsidR="00155E8B" w:rsidRP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документов, необходимых для предоставления муниципальной услуги;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505037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Pr="00A240FA" w:rsidRDefault="00505037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Досудебное (внесудебное) обжалование решений и действий (бездействия)</w:t>
      </w:r>
    </w:p>
    <w:p w:rsidR="00505037" w:rsidRPr="00A240FA" w:rsidRDefault="0049758E" w:rsidP="005050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должностного лица 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муниципального служащего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037" w:rsidRDefault="0049758E" w:rsidP="004975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 обеспечивается право досудебного (внесудебного) обжалования решений и действий (бездействия) 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должностного лица Департамент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 w:rsidR="00505037" w:rsidRPr="00A240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или муниципального служащего в соответствии с разделом V настоящего административного регламента.</w:t>
      </w:r>
    </w:p>
    <w:p w:rsidR="00505037" w:rsidRPr="00A240FA" w:rsidRDefault="00505037" w:rsidP="00505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C2B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84169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050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E08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49758E"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49758E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исправлении допущенных опечаток и ошибок в выданных в результате предоставления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57.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Отделом, а также должностными лицами Отдела, муниципальными служащими.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Жалоба подается для рассмотрения в Отдел, на решения и действия (бездействие) Отдела, начальника Отдела, муниципального служащего жалоба подается директору Департамента либо главе города </w:t>
      </w:r>
      <w:proofErr w:type="spell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и региональном порталах.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постановлением администрации города </w:t>
      </w:r>
      <w:proofErr w:type="spell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</w:t>
      </w:r>
      <w:proofErr w:type="spellStart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proofErr w:type="gramEnd"/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49758E" w:rsidRPr="0049758E" w:rsidRDefault="0049758E" w:rsidP="0049758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58E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административным регламентом.</w:t>
      </w: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Pr="00EF3EFC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F64FB" w:rsidRDefault="006F64FB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08A1" w:rsidRDefault="006E08A1" w:rsidP="00E01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E08A1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AE2" w:rsidRDefault="001B2AE2" w:rsidP="00FA2D19">
      <w:pPr>
        <w:spacing w:after="0" w:line="240" w:lineRule="auto"/>
      </w:pPr>
      <w:r>
        <w:separator/>
      </w:r>
    </w:p>
  </w:endnote>
  <w:endnote w:type="continuationSeparator" w:id="0">
    <w:p w:rsidR="001B2AE2" w:rsidRDefault="001B2AE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AE2" w:rsidRDefault="001B2AE2" w:rsidP="00FA2D19">
      <w:pPr>
        <w:spacing w:after="0" w:line="240" w:lineRule="auto"/>
      </w:pPr>
      <w:r>
        <w:separator/>
      </w:r>
    </w:p>
  </w:footnote>
  <w:footnote w:type="continuationSeparator" w:id="0">
    <w:p w:rsidR="001B2AE2" w:rsidRDefault="001B2AE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2BA7"/>
    <w:multiLevelType w:val="hybridMultilevel"/>
    <w:tmpl w:val="4BB6D432"/>
    <w:lvl w:ilvl="0" w:tplc="9762331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11B63659"/>
    <w:multiLevelType w:val="hybridMultilevel"/>
    <w:tmpl w:val="5BB83E62"/>
    <w:lvl w:ilvl="0" w:tplc="054A5104">
      <w:start w:val="4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BF3DB9"/>
    <w:multiLevelType w:val="hybridMultilevel"/>
    <w:tmpl w:val="6106A23A"/>
    <w:lvl w:ilvl="0" w:tplc="3C922D74">
      <w:start w:val="1"/>
      <w:numFmt w:val="decimal"/>
      <w:lvlText w:val="%1."/>
      <w:lvlJc w:val="left"/>
      <w:pPr>
        <w:ind w:left="1993" w:hanging="128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2A70CE"/>
    <w:multiLevelType w:val="hybridMultilevel"/>
    <w:tmpl w:val="F6B293B8"/>
    <w:lvl w:ilvl="0" w:tplc="FAD0B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09030A"/>
    <w:multiLevelType w:val="hybridMultilevel"/>
    <w:tmpl w:val="D4461E6A"/>
    <w:lvl w:ilvl="0" w:tplc="367EE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4CE2EC4"/>
    <w:multiLevelType w:val="hybridMultilevel"/>
    <w:tmpl w:val="BF129C96"/>
    <w:lvl w:ilvl="0" w:tplc="9C54BB3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131E35"/>
    <w:multiLevelType w:val="hybridMultilevel"/>
    <w:tmpl w:val="1BC6D2E2"/>
    <w:lvl w:ilvl="0" w:tplc="A7E6D3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C63031"/>
    <w:multiLevelType w:val="hybridMultilevel"/>
    <w:tmpl w:val="158051A2"/>
    <w:lvl w:ilvl="0" w:tplc="1FF44060">
      <w:start w:val="3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DE1440"/>
    <w:multiLevelType w:val="hybridMultilevel"/>
    <w:tmpl w:val="13B2E792"/>
    <w:lvl w:ilvl="0" w:tplc="BF4AFA04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14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5"/>
  </w:num>
  <w:num w:numId="21">
    <w:abstractNumId w:val="15"/>
  </w:num>
  <w:num w:numId="22">
    <w:abstractNumId w:val="19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2149A"/>
    <w:rsid w:val="00023BAD"/>
    <w:rsid w:val="00031BF0"/>
    <w:rsid w:val="00037464"/>
    <w:rsid w:val="00057B16"/>
    <w:rsid w:val="00060340"/>
    <w:rsid w:val="00066E8D"/>
    <w:rsid w:val="000705C0"/>
    <w:rsid w:val="00070EE4"/>
    <w:rsid w:val="00074790"/>
    <w:rsid w:val="00077617"/>
    <w:rsid w:val="000906D0"/>
    <w:rsid w:val="000A333B"/>
    <w:rsid w:val="000B004E"/>
    <w:rsid w:val="000B653C"/>
    <w:rsid w:val="000C1F29"/>
    <w:rsid w:val="000C60B6"/>
    <w:rsid w:val="000D2283"/>
    <w:rsid w:val="000D331C"/>
    <w:rsid w:val="000D6D54"/>
    <w:rsid w:val="000D7DD1"/>
    <w:rsid w:val="000F0073"/>
    <w:rsid w:val="000F2D3F"/>
    <w:rsid w:val="00100E51"/>
    <w:rsid w:val="00103EAA"/>
    <w:rsid w:val="001257C5"/>
    <w:rsid w:val="00132331"/>
    <w:rsid w:val="00135275"/>
    <w:rsid w:val="00154921"/>
    <w:rsid w:val="00155E8B"/>
    <w:rsid w:val="00160FB8"/>
    <w:rsid w:val="00182782"/>
    <w:rsid w:val="001843DB"/>
    <w:rsid w:val="001901F2"/>
    <w:rsid w:val="00191FDD"/>
    <w:rsid w:val="001A0FDE"/>
    <w:rsid w:val="001A2F1C"/>
    <w:rsid w:val="001B0214"/>
    <w:rsid w:val="001B0A64"/>
    <w:rsid w:val="001B0EF2"/>
    <w:rsid w:val="001B1CC9"/>
    <w:rsid w:val="001B2065"/>
    <w:rsid w:val="001B2AE2"/>
    <w:rsid w:val="001B53A7"/>
    <w:rsid w:val="001C47A4"/>
    <w:rsid w:val="001C7271"/>
    <w:rsid w:val="001D4E71"/>
    <w:rsid w:val="001E2D60"/>
    <w:rsid w:val="001E6107"/>
    <w:rsid w:val="001F5789"/>
    <w:rsid w:val="001F7E08"/>
    <w:rsid w:val="002017DD"/>
    <w:rsid w:val="002043E7"/>
    <w:rsid w:val="002074AF"/>
    <w:rsid w:val="002076CA"/>
    <w:rsid w:val="00207DF7"/>
    <w:rsid w:val="00210BAF"/>
    <w:rsid w:val="00213744"/>
    <w:rsid w:val="00215508"/>
    <w:rsid w:val="002329CC"/>
    <w:rsid w:val="0023707E"/>
    <w:rsid w:val="00254357"/>
    <w:rsid w:val="00254877"/>
    <w:rsid w:val="00255673"/>
    <w:rsid w:val="002606EB"/>
    <w:rsid w:val="00277C79"/>
    <w:rsid w:val="00283CF3"/>
    <w:rsid w:val="00287E92"/>
    <w:rsid w:val="002A2F4C"/>
    <w:rsid w:val="002A50D4"/>
    <w:rsid w:val="002C304C"/>
    <w:rsid w:val="002C754D"/>
    <w:rsid w:val="002D42E9"/>
    <w:rsid w:val="002E4A86"/>
    <w:rsid w:val="002E6F71"/>
    <w:rsid w:val="002F1612"/>
    <w:rsid w:val="00301ABE"/>
    <w:rsid w:val="00307235"/>
    <w:rsid w:val="0031602D"/>
    <w:rsid w:val="003302C7"/>
    <w:rsid w:val="00331BEE"/>
    <w:rsid w:val="0034341F"/>
    <w:rsid w:val="00346FA9"/>
    <w:rsid w:val="0035443A"/>
    <w:rsid w:val="00357277"/>
    <w:rsid w:val="0036281E"/>
    <w:rsid w:val="00362D82"/>
    <w:rsid w:val="0037294F"/>
    <w:rsid w:val="003738E3"/>
    <w:rsid w:val="003820CA"/>
    <w:rsid w:val="00391450"/>
    <w:rsid w:val="003930CA"/>
    <w:rsid w:val="003A727A"/>
    <w:rsid w:val="003B71C7"/>
    <w:rsid w:val="003C100C"/>
    <w:rsid w:val="003D270B"/>
    <w:rsid w:val="003D2A49"/>
    <w:rsid w:val="003D6FEF"/>
    <w:rsid w:val="003E6D36"/>
    <w:rsid w:val="00403EC6"/>
    <w:rsid w:val="0041235A"/>
    <w:rsid w:val="00412CE3"/>
    <w:rsid w:val="00417025"/>
    <w:rsid w:val="004203F3"/>
    <w:rsid w:val="0042116A"/>
    <w:rsid w:val="00426B16"/>
    <w:rsid w:val="004407AD"/>
    <w:rsid w:val="004428C0"/>
    <w:rsid w:val="00443553"/>
    <w:rsid w:val="00444B20"/>
    <w:rsid w:val="00452AB1"/>
    <w:rsid w:val="00455755"/>
    <w:rsid w:val="00461859"/>
    <w:rsid w:val="0046673A"/>
    <w:rsid w:val="00476EF3"/>
    <w:rsid w:val="004803A3"/>
    <w:rsid w:val="00482A08"/>
    <w:rsid w:val="00485717"/>
    <w:rsid w:val="004931CC"/>
    <w:rsid w:val="00494BA7"/>
    <w:rsid w:val="00495A87"/>
    <w:rsid w:val="0049758E"/>
    <w:rsid w:val="00497CF8"/>
    <w:rsid w:val="004A6292"/>
    <w:rsid w:val="004B7DD3"/>
    <w:rsid w:val="004C19FE"/>
    <w:rsid w:val="004C6897"/>
    <w:rsid w:val="004C6EB6"/>
    <w:rsid w:val="004E37F5"/>
    <w:rsid w:val="004E3B50"/>
    <w:rsid w:val="004F3B76"/>
    <w:rsid w:val="004F5D52"/>
    <w:rsid w:val="00505037"/>
    <w:rsid w:val="005106C0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2955"/>
    <w:rsid w:val="00555A6D"/>
    <w:rsid w:val="0055735A"/>
    <w:rsid w:val="00557760"/>
    <w:rsid w:val="00557EB4"/>
    <w:rsid w:val="005646FB"/>
    <w:rsid w:val="00573BC5"/>
    <w:rsid w:val="0057579D"/>
    <w:rsid w:val="005762D8"/>
    <w:rsid w:val="0058392D"/>
    <w:rsid w:val="0058619F"/>
    <w:rsid w:val="00586219"/>
    <w:rsid w:val="00591729"/>
    <w:rsid w:val="00594880"/>
    <w:rsid w:val="005956F7"/>
    <w:rsid w:val="005A62CD"/>
    <w:rsid w:val="005B3B8E"/>
    <w:rsid w:val="005E08BD"/>
    <w:rsid w:val="005F4A24"/>
    <w:rsid w:val="005F6824"/>
    <w:rsid w:val="005F6F1D"/>
    <w:rsid w:val="00602058"/>
    <w:rsid w:val="00605C46"/>
    <w:rsid w:val="00605FF7"/>
    <w:rsid w:val="0061052E"/>
    <w:rsid w:val="00632E54"/>
    <w:rsid w:val="00635AB2"/>
    <w:rsid w:val="00654763"/>
    <w:rsid w:val="00655380"/>
    <w:rsid w:val="006602AD"/>
    <w:rsid w:val="00660C81"/>
    <w:rsid w:val="00664228"/>
    <w:rsid w:val="006646F5"/>
    <w:rsid w:val="00683B7A"/>
    <w:rsid w:val="00683E7D"/>
    <w:rsid w:val="0068724B"/>
    <w:rsid w:val="00693887"/>
    <w:rsid w:val="0069422A"/>
    <w:rsid w:val="006A48F7"/>
    <w:rsid w:val="006B1734"/>
    <w:rsid w:val="006B28C8"/>
    <w:rsid w:val="006B716C"/>
    <w:rsid w:val="006D22AC"/>
    <w:rsid w:val="006D3176"/>
    <w:rsid w:val="006D47CE"/>
    <w:rsid w:val="006D480B"/>
    <w:rsid w:val="006D7799"/>
    <w:rsid w:val="006E08A1"/>
    <w:rsid w:val="006E5C37"/>
    <w:rsid w:val="006F0DDC"/>
    <w:rsid w:val="006F64FB"/>
    <w:rsid w:val="007046E2"/>
    <w:rsid w:val="00720D35"/>
    <w:rsid w:val="007266F5"/>
    <w:rsid w:val="0073222D"/>
    <w:rsid w:val="007341E0"/>
    <w:rsid w:val="00734BD1"/>
    <w:rsid w:val="007410C9"/>
    <w:rsid w:val="007469A1"/>
    <w:rsid w:val="00755638"/>
    <w:rsid w:val="00756267"/>
    <w:rsid w:val="007800CD"/>
    <w:rsid w:val="007821D0"/>
    <w:rsid w:val="00784E26"/>
    <w:rsid w:val="00795EFC"/>
    <w:rsid w:val="007975CD"/>
    <w:rsid w:val="00797DF0"/>
    <w:rsid w:val="007A58F3"/>
    <w:rsid w:val="007B5D7F"/>
    <w:rsid w:val="007D2A22"/>
    <w:rsid w:val="007D3187"/>
    <w:rsid w:val="007E2DFE"/>
    <w:rsid w:val="007E6364"/>
    <w:rsid w:val="007F4733"/>
    <w:rsid w:val="007F6CE1"/>
    <w:rsid w:val="007F788D"/>
    <w:rsid w:val="008005C8"/>
    <w:rsid w:val="00803D6C"/>
    <w:rsid w:val="00806AF8"/>
    <w:rsid w:val="00812033"/>
    <w:rsid w:val="00812913"/>
    <w:rsid w:val="00823686"/>
    <w:rsid w:val="00835A53"/>
    <w:rsid w:val="00841F9D"/>
    <w:rsid w:val="00847517"/>
    <w:rsid w:val="008557B8"/>
    <w:rsid w:val="00857F77"/>
    <w:rsid w:val="008608A6"/>
    <w:rsid w:val="00862DED"/>
    <w:rsid w:val="00862F46"/>
    <w:rsid w:val="00870EEA"/>
    <w:rsid w:val="00875FE3"/>
    <w:rsid w:val="00876416"/>
    <w:rsid w:val="00892CC2"/>
    <w:rsid w:val="008A4CAF"/>
    <w:rsid w:val="008A78E6"/>
    <w:rsid w:val="008F4EAA"/>
    <w:rsid w:val="00914B92"/>
    <w:rsid w:val="00927B2B"/>
    <w:rsid w:val="00930272"/>
    <w:rsid w:val="00941813"/>
    <w:rsid w:val="00946E67"/>
    <w:rsid w:val="00947490"/>
    <w:rsid w:val="00950064"/>
    <w:rsid w:val="00952466"/>
    <w:rsid w:val="0095451F"/>
    <w:rsid w:val="00967C1C"/>
    <w:rsid w:val="00972B5E"/>
    <w:rsid w:val="0097745A"/>
    <w:rsid w:val="0098492B"/>
    <w:rsid w:val="009879DE"/>
    <w:rsid w:val="009B076E"/>
    <w:rsid w:val="009B62BC"/>
    <w:rsid w:val="009C0986"/>
    <w:rsid w:val="009C4B8E"/>
    <w:rsid w:val="009E3529"/>
    <w:rsid w:val="009E5843"/>
    <w:rsid w:val="009F0A36"/>
    <w:rsid w:val="00A065CA"/>
    <w:rsid w:val="00A131E4"/>
    <w:rsid w:val="00A15BD9"/>
    <w:rsid w:val="00A240FA"/>
    <w:rsid w:val="00A3332D"/>
    <w:rsid w:val="00A438A7"/>
    <w:rsid w:val="00A53982"/>
    <w:rsid w:val="00A6386A"/>
    <w:rsid w:val="00A7079A"/>
    <w:rsid w:val="00A73165"/>
    <w:rsid w:val="00A84D72"/>
    <w:rsid w:val="00A86C90"/>
    <w:rsid w:val="00A90BCE"/>
    <w:rsid w:val="00AA1B41"/>
    <w:rsid w:val="00AA494F"/>
    <w:rsid w:val="00AE014C"/>
    <w:rsid w:val="00AE2821"/>
    <w:rsid w:val="00AE4B4E"/>
    <w:rsid w:val="00AF5187"/>
    <w:rsid w:val="00B015FA"/>
    <w:rsid w:val="00B0673A"/>
    <w:rsid w:val="00B06BFE"/>
    <w:rsid w:val="00B07DAC"/>
    <w:rsid w:val="00B1323A"/>
    <w:rsid w:val="00B16DE8"/>
    <w:rsid w:val="00B35B12"/>
    <w:rsid w:val="00B410B8"/>
    <w:rsid w:val="00B5063E"/>
    <w:rsid w:val="00B61BD4"/>
    <w:rsid w:val="00B62C1C"/>
    <w:rsid w:val="00B65803"/>
    <w:rsid w:val="00B82922"/>
    <w:rsid w:val="00B84169"/>
    <w:rsid w:val="00B85F44"/>
    <w:rsid w:val="00B90733"/>
    <w:rsid w:val="00B92B0E"/>
    <w:rsid w:val="00B93081"/>
    <w:rsid w:val="00B93DAE"/>
    <w:rsid w:val="00B95A77"/>
    <w:rsid w:val="00BA1540"/>
    <w:rsid w:val="00BA3C8E"/>
    <w:rsid w:val="00BE3BBB"/>
    <w:rsid w:val="00BE7F84"/>
    <w:rsid w:val="00BF6B68"/>
    <w:rsid w:val="00BF73A3"/>
    <w:rsid w:val="00C11CDB"/>
    <w:rsid w:val="00C13031"/>
    <w:rsid w:val="00C331E1"/>
    <w:rsid w:val="00C43A8B"/>
    <w:rsid w:val="00C46876"/>
    <w:rsid w:val="00C542A3"/>
    <w:rsid w:val="00C64580"/>
    <w:rsid w:val="00C70007"/>
    <w:rsid w:val="00C74F4D"/>
    <w:rsid w:val="00C770FD"/>
    <w:rsid w:val="00C83010"/>
    <w:rsid w:val="00C87208"/>
    <w:rsid w:val="00C90649"/>
    <w:rsid w:val="00C92AED"/>
    <w:rsid w:val="00CA0311"/>
    <w:rsid w:val="00CA7385"/>
    <w:rsid w:val="00CB1E4F"/>
    <w:rsid w:val="00CB356E"/>
    <w:rsid w:val="00CB3A63"/>
    <w:rsid w:val="00CB4843"/>
    <w:rsid w:val="00CC2B6C"/>
    <w:rsid w:val="00CC7772"/>
    <w:rsid w:val="00CD6251"/>
    <w:rsid w:val="00CE1B83"/>
    <w:rsid w:val="00CF2CD3"/>
    <w:rsid w:val="00D00F44"/>
    <w:rsid w:val="00D0439F"/>
    <w:rsid w:val="00D14364"/>
    <w:rsid w:val="00D213F5"/>
    <w:rsid w:val="00D235AB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B159F"/>
    <w:rsid w:val="00DB6C43"/>
    <w:rsid w:val="00DC0A61"/>
    <w:rsid w:val="00DC14B4"/>
    <w:rsid w:val="00DC1DA7"/>
    <w:rsid w:val="00DD3A1D"/>
    <w:rsid w:val="00DE2DBB"/>
    <w:rsid w:val="00E00746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417FE"/>
    <w:rsid w:val="00E540DF"/>
    <w:rsid w:val="00E6169D"/>
    <w:rsid w:val="00E72E8E"/>
    <w:rsid w:val="00E809A6"/>
    <w:rsid w:val="00EA04FD"/>
    <w:rsid w:val="00EA09F2"/>
    <w:rsid w:val="00EB68A5"/>
    <w:rsid w:val="00EE4657"/>
    <w:rsid w:val="00EF3EFC"/>
    <w:rsid w:val="00F13BF3"/>
    <w:rsid w:val="00F261A5"/>
    <w:rsid w:val="00F273F0"/>
    <w:rsid w:val="00F3244E"/>
    <w:rsid w:val="00F40260"/>
    <w:rsid w:val="00F44E41"/>
    <w:rsid w:val="00F465A0"/>
    <w:rsid w:val="00F64FFA"/>
    <w:rsid w:val="00F73029"/>
    <w:rsid w:val="00F760B2"/>
    <w:rsid w:val="00F84B56"/>
    <w:rsid w:val="00F87BD9"/>
    <w:rsid w:val="00F92170"/>
    <w:rsid w:val="00F94F83"/>
    <w:rsid w:val="00F9593E"/>
    <w:rsid w:val="00F95B14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D343B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A2D1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4803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0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77515.7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antymansiysk.roskazn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2447C402C283E584697B3505F115F704D2D028F09CDBB5E970ACD2EEE220555DED4A1613AF3312tF7E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alog.ru/rn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633051.0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garantF1://30633051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10349</Words>
  <Characters>58994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Русин Валерий Иванович</cp:lastModifiedBy>
  <cp:revision>4</cp:revision>
  <cp:lastPrinted>2019-07-16T11:33:00Z</cp:lastPrinted>
  <dcterms:created xsi:type="dcterms:W3CDTF">2019-07-16T11:30:00Z</dcterms:created>
  <dcterms:modified xsi:type="dcterms:W3CDTF">2019-07-16T11:55:00Z</dcterms:modified>
</cp:coreProperties>
</file>