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49E">
        <w:rPr>
          <w:rFonts w:ascii="Times New Roman" w:hAnsi="Times New Roman" w:cs="Times New Roman"/>
          <w:b/>
          <w:sz w:val="28"/>
          <w:szCs w:val="28"/>
        </w:rPr>
        <w:t>08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F86917">
        <w:rPr>
          <w:rFonts w:ascii="Times New Roman" w:hAnsi="Times New Roman" w:cs="Times New Roman"/>
          <w:b/>
          <w:sz w:val="28"/>
          <w:szCs w:val="28"/>
        </w:rPr>
        <w:t>7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7749E">
        <w:rPr>
          <w:rFonts w:ascii="Times New Roman" w:hAnsi="Times New Roman" w:cs="Times New Roman"/>
          <w:b/>
          <w:sz w:val="28"/>
          <w:szCs w:val="28"/>
        </w:rPr>
        <w:t>14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F86917">
        <w:rPr>
          <w:rFonts w:ascii="Times New Roman" w:hAnsi="Times New Roman" w:cs="Times New Roman"/>
          <w:b/>
          <w:sz w:val="28"/>
          <w:szCs w:val="28"/>
        </w:rPr>
        <w:t>7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11" w:type="dxa"/>
        <w:jc w:val="center"/>
        <w:tblInd w:w="-2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3827"/>
        <w:gridCol w:w="6073"/>
      </w:tblGrid>
      <w:tr w:rsidR="00E463E4" w:rsidRPr="0093685C" w:rsidTr="00E463E4">
        <w:trPr>
          <w:tblHeader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63E4" w:rsidRPr="0093685C" w:rsidRDefault="00E463E4" w:rsidP="0093685C">
            <w:pPr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463E4" w:rsidRPr="0093685C" w:rsidRDefault="00E463E4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E463E4" w:rsidRPr="0093685C" w:rsidRDefault="00E463E4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</w:tcPr>
          <w:p w:rsidR="00E463E4" w:rsidRPr="0093685C" w:rsidRDefault="00E463E4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</w:tr>
      <w:tr w:rsidR="00E463E4" w:rsidRPr="0093685C" w:rsidTr="00E463E4">
        <w:trPr>
          <w:trHeight w:val="54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463E4" w:rsidRPr="0093685C" w:rsidRDefault="00E463E4" w:rsidP="009D26D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E463E4" w:rsidRPr="0093685C" w:rsidRDefault="00E463E4" w:rsidP="0087749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08.07.2019</w:t>
            </w:r>
          </w:p>
        </w:tc>
        <w:tc>
          <w:tcPr>
            <w:tcW w:w="1984" w:type="dxa"/>
            <w:shd w:val="clear" w:color="auto" w:fill="auto"/>
          </w:tcPr>
          <w:p w:rsidR="00E463E4" w:rsidRPr="00A73A00" w:rsidRDefault="00E463E4" w:rsidP="00092B1D">
            <w:pPr>
              <w:jc w:val="center"/>
            </w:pPr>
            <w:r w:rsidRPr="00A73A00">
              <w:rPr>
                <w:sz w:val="22"/>
              </w:rPr>
              <w:t>15.00</w:t>
            </w:r>
          </w:p>
        </w:tc>
        <w:tc>
          <w:tcPr>
            <w:tcW w:w="3827" w:type="dxa"/>
            <w:shd w:val="clear" w:color="auto" w:fill="auto"/>
          </w:tcPr>
          <w:p w:rsidR="00E463E4" w:rsidRPr="00A73A00" w:rsidRDefault="00E463E4" w:rsidP="00092B1D">
            <w:pPr>
              <w:jc w:val="center"/>
            </w:pPr>
            <w:r w:rsidRPr="00A73A00">
              <w:rPr>
                <w:sz w:val="22"/>
              </w:rPr>
              <w:t>каб.410, администрация города</w:t>
            </w:r>
          </w:p>
        </w:tc>
        <w:tc>
          <w:tcPr>
            <w:tcW w:w="6073" w:type="dxa"/>
            <w:shd w:val="clear" w:color="auto" w:fill="auto"/>
          </w:tcPr>
          <w:p w:rsidR="00E463E4" w:rsidRPr="00A73A00" w:rsidRDefault="00E463E4" w:rsidP="00092B1D">
            <w:pPr>
              <w:jc w:val="center"/>
              <w:rPr>
                <w:lang w:eastAsia="en-US"/>
              </w:rPr>
            </w:pPr>
            <w:r w:rsidRPr="00A73A00">
              <w:rPr>
                <w:sz w:val="22"/>
              </w:rPr>
              <w:t>Координационный совет по реализации социальной политики в отношении граждан старшего поколения и ветеранов</w:t>
            </w:r>
          </w:p>
        </w:tc>
      </w:tr>
      <w:tr w:rsidR="00E463E4" w:rsidRPr="0093685C" w:rsidTr="00E463E4">
        <w:trPr>
          <w:trHeight w:val="606"/>
          <w:jc w:val="center"/>
        </w:trPr>
        <w:tc>
          <w:tcPr>
            <w:tcW w:w="2127" w:type="dxa"/>
            <w:shd w:val="clear" w:color="auto" w:fill="auto"/>
          </w:tcPr>
          <w:p w:rsidR="00E463E4" w:rsidRPr="0093685C" w:rsidRDefault="00E463E4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E463E4" w:rsidRPr="0093685C" w:rsidRDefault="00E463E4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13.07.2019</w:t>
            </w:r>
          </w:p>
        </w:tc>
        <w:tc>
          <w:tcPr>
            <w:tcW w:w="1984" w:type="dxa"/>
            <w:shd w:val="clear" w:color="auto" w:fill="auto"/>
          </w:tcPr>
          <w:p w:rsidR="00E463E4" w:rsidRPr="00220BA9" w:rsidRDefault="00E463E4" w:rsidP="003225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827" w:type="dxa"/>
            <w:shd w:val="clear" w:color="auto" w:fill="auto"/>
          </w:tcPr>
          <w:p w:rsidR="00E463E4" w:rsidRPr="00092B1D" w:rsidRDefault="00E463E4" w:rsidP="007F0F51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 w:rsidRPr="00092B1D">
              <w:rPr>
                <w:rFonts w:ascii="Times New Roman" w:hAnsi="Times New Roman" w:cs="Times New Roman"/>
                <w:iCs/>
              </w:rPr>
              <w:t>парковка ТРЦ «Лайнер»</w:t>
            </w:r>
          </w:p>
        </w:tc>
        <w:tc>
          <w:tcPr>
            <w:tcW w:w="6073" w:type="dxa"/>
            <w:shd w:val="clear" w:color="auto" w:fill="auto"/>
          </w:tcPr>
          <w:p w:rsidR="00E463E4" w:rsidRPr="00220BA9" w:rsidRDefault="00E463E4" w:rsidP="007F0F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фестиваль «Брусника»</w:t>
            </w: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981422" w:rsidRDefault="00981422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p w:rsidR="00E463E4" w:rsidRDefault="00E463E4" w:rsidP="00F2783C">
      <w:pPr>
        <w:rPr>
          <w:b/>
        </w:rPr>
      </w:pPr>
    </w:p>
    <w:tbl>
      <w:tblPr>
        <w:tblW w:w="13986" w:type="dxa"/>
        <w:jc w:val="center"/>
        <w:tblInd w:w="-3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056"/>
        <w:gridCol w:w="5670"/>
        <w:gridCol w:w="5260"/>
      </w:tblGrid>
      <w:tr w:rsidR="00E463E4" w:rsidRPr="0093685C" w:rsidTr="00E463E4">
        <w:trPr>
          <w:trHeight w:val="7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463E4" w:rsidRPr="0093685C" w:rsidRDefault="00E463E4" w:rsidP="0093685C">
            <w:pPr>
              <w:contextualSpacing/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463E4" w:rsidRPr="0093685C" w:rsidRDefault="00E463E4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463E4" w:rsidRPr="0093685C" w:rsidRDefault="00E463E4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E463E4" w:rsidRPr="0093685C" w:rsidTr="00E463E4">
        <w:trPr>
          <w:trHeight w:val="7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июня-</w:t>
            </w:r>
          </w:p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«Юные дарования. К вершинам мастерства»</w:t>
            </w:r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«Мир глазами юного художника»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«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Детская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школа искусств»</w:t>
            </w:r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ул. Никольская</w:t>
            </w:r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7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, холл 1 этажа</w:t>
            </w:r>
          </w:p>
        </w:tc>
      </w:tr>
      <w:tr w:rsidR="00E463E4" w:rsidRPr="0093685C" w:rsidTr="00E463E4">
        <w:trPr>
          <w:trHeight w:val="7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марта –</w:t>
            </w:r>
          </w:p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 2019</w:t>
            </w:r>
          </w:p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Выставка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100-летию Советской пожарной охраны</w:t>
            </w:r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(проект «Доблесть.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Честь. </w:t>
            </w:r>
            <w:proofErr w:type="gramStart"/>
            <w:r>
              <w:rPr>
                <w:rFonts w:ascii="Times New Roman" w:hAnsi="Times New Roman" w:cs="Times New Roman"/>
              </w:rPr>
              <w:t>Слава»)</w:t>
            </w:r>
            <w:proofErr w:type="gramEnd"/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63E4" w:rsidRPr="0093685C" w:rsidTr="00E463E4">
        <w:trPr>
          <w:trHeight w:val="7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 – 29 сентября</w:t>
            </w:r>
          </w:p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Выставка</w:t>
            </w:r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«Чемоданное настроение»</w:t>
            </w:r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(проект «Экскурсия в закрома семейные «Из </w:t>
            </w:r>
            <w:proofErr w:type="gramStart"/>
            <w:r>
              <w:rPr>
                <w:rFonts w:ascii="Times New Roman" w:hAnsi="Times New Roman" w:cs="Times New Roman"/>
              </w:rPr>
              <w:t>бабушкино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чемодана»)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63E4" w:rsidRPr="0093685C" w:rsidTr="00E463E4">
        <w:trPr>
          <w:trHeight w:val="7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мая – 5 ноября</w:t>
            </w:r>
          </w:p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– воскресенье</w:t>
            </w:r>
          </w:p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18:00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Проект-акция</w:t>
            </w:r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«Дни дарения»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63E4" w:rsidRPr="0093685C" w:rsidTr="00E463E4">
        <w:trPr>
          <w:trHeight w:val="7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января-</w:t>
            </w:r>
          </w:p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ДО </w:t>
            </w:r>
            <w:r>
              <w:rPr>
                <w:rFonts w:ascii="Times New Roman" w:hAnsi="Times New Roman" w:cs="Times New Roman"/>
              </w:rPr>
              <w:t xml:space="preserve">«Детская школа искусств»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икольская</w:t>
            </w:r>
            <w:proofErr w:type="spellEnd"/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463E4" w:rsidRPr="0093685C" w:rsidTr="00E463E4">
        <w:trPr>
          <w:trHeight w:val="7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января-</w:t>
            </w:r>
          </w:p>
          <w:p w:rsidR="00E463E4" w:rsidRDefault="00E463E4" w:rsidP="00E463E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«Акция «Праздничный флаг Югорска»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</w:t>
            </w:r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hAnsi="Times New Roman" w:cs="Times New Roman"/>
              </w:rPr>
              <w:t>ул. Никольская</w:t>
            </w:r>
          </w:p>
          <w:p w:rsidR="00E463E4" w:rsidRDefault="00E463E4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463E4" w:rsidRPr="0093685C" w:rsidTr="00E463E4">
        <w:trPr>
          <w:trHeight w:val="7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E463E4" w:rsidRPr="000E5FFA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10:00-19:</w:t>
            </w:r>
            <w:r w:rsidRPr="000101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 xml:space="preserve">Большой летний </w:t>
            </w:r>
            <w:proofErr w:type="spellStart"/>
            <w:r w:rsidRPr="000E5FFA">
              <w:rPr>
                <w:rFonts w:ascii="Times New Roman" w:hAnsi="Times New Roman" w:cs="Times New Roman"/>
              </w:rPr>
              <w:t>челлендж</w:t>
            </w:r>
            <w:proofErr w:type="spellEnd"/>
          </w:p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«Лето с книгой»</w:t>
            </w:r>
          </w:p>
          <w:p w:rsidR="00E463E4" w:rsidRPr="000101DC" w:rsidRDefault="00E463E4" w:rsidP="00F34EF1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Центральная городская детская библиотека, Механизаторов,6,</w:t>
            </w:r>
          </w:p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абонемент</w:t>
            </w:r>
          </w:p>
        </w:tc>
      </w:tr>
      <w:tr w:rsidR="00E463E4" w:rsidRPr="0093685C" w:rsidTr="00E463E4">
        <w:trPr>
          <w:trHeight w:val="7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E463E4" w:rsidRPr="000E5FFA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Еженедельно по четвергам</w:t>
            </w:r>
          </w:p>
          <w:p w:rsidR="00E463E4" w:rsidRPr="000E5FFA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15:00 до17:</w:t>
            </w:r>
            <w:r w:rsidRPr="000E5F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FFA">
              <w:rPr>
                <w:rFonts w:ascii="Times New Roman" w:hAnsi="Times New Roman" w:cs="Times New Roman"/>
                <w:bCs/>
              </w:rPr>
              <w:lastRenderedPageBreak/>
              <w:t>Библиодворик</w:t>
            </w:r>
            <w:proofErr w:type="spellEnd"/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Центральная городская детская библиотека, Механизаторов,6,</w:t>
            </w:r>
          </w:p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городской парк</w:t>
            </w:r>
          </w:p>
        </w:tc>
      </w:tr>
      <w:tr w:rsidR="00E463E4" w:rsidRPr="0093685C" w:rsidTr="00E463E4">
        <w:trPr>
          <w:trHeight w:val="7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E463E4" w:rsidRDefault="00E463E4" w:rsidP="00E463E4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t>31.07.2019</w:t>
            </w:r>
            <w:r w:rsidRPr="00863060">
              <w:rPr>
                <w:color w:val="000000"/>
                <w:u w:color="000000"/>
              </w:rPr>
              <w:t xml:space="preserve"> </w:t>
            </w:r>
          </w:p>
          <w:p w:rsidR="00E463E4" w:rsidRPr="00863060" w:rsidRDefault="00E463E4" w:rsidP="00E463E4">
            <w:pPr>
              <w:widowControl w:val="0"/>
              <w:jc w:val="center"/>
              <w:rPr>
                <w:color w:val="000000"/>
                <w:u w:color="000000"/>
              </w:rPr>
            </w:pPr>
            <w:bookmarkStart w:id="0" w:name="_GoBack"/>
            <w:bookmarkEnd w:id="0"/>
            <w:r w:rsidRPr="00863060">
              <w:rPr>
                <w:color w:val="000000"/>
                <w:u w:color="000000"/>
              </w:rPr>
              <w:t>Еженедельно по пятницам</w:t>
            </w:r>
          </w:p>
          <w:p w:rsidR="00E463E4" w:rsidRPr="000E5FFA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63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Работа </w:t>
            </w:r>
            <w:proofErr w:type="spellStart"/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>медиастудии</w:t>
            </w:r>
            <w:proofErr w:type="spellEnd"/>
          </w:p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«Я - </w:t>
            </w:r>
            <w:proofErr w:type="spellStart"/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>блогер</w:t>
            </w:r>
            <w:proofErr w:type="spellEnd"/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Центральная городская детская библиотека, Механизаторов, 6,</w:t>
            </w:r>
          </w:p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ЦОД</w:t>
            </w:r>
          </w:p>
        </w:tc>
      </w:tr>
      <w:tr w:rsidR="00E463E4" w:rsidRPr="0093685C" w:rsidTr="00E463E4">
        <w:trPr>
          <w:trHeight w:val="7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  <w:bCs/>
                <w:kern w:val="2"/>
              </w:rPr>
              <w:t>11.00-19.00</w:t>
            </w:r>
          </w:p>
          <w:p w:rsidR="00E463E4" w:rsidRPr="000E5FFA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Книжная выставка</w:t>
            </w:r>
          </w:p>
          <w:p w:rsidR="00E463E4" w:rsidRPr="000E5FFA" w:rsidRDefault="00E463E4" w:rsidP="00F34EF1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«Дети дождя»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Pr="000E5FFA" w:rsidRDefault="00E463E4" w:rsidP="00F34EF1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0E5FFA">
              <w:rPr>
                <w:rFonts w:ascii="Times New Roman" w:eastAsia="Calibri" w:hAnsi="Times New Roman" w:cs="Times New Roman"/>
              </w:rPr>
              <w:t>Центральная городская детская библиотека,</w:t>
            </w:r>
          </w:p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eastAsia="Calibri" w:hAnsi="Times New Roman" w:cs="Times New Roman"/>
              </w:rPr>
              <w:t>ул. Механизаторов, 6</w:t>
            </w:r>
          </w:p>
        </w:tc>
      </w:tr>
      <w:tr w:rsidR="00E463E4" w:rsidRPr="0093685C" w:rsidTr="00E463E4">
        <w:trPr>
          <w:trHeight w:val="7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  <w:lang w:eastAsia="ru-RU"/>
              </w:rPr>
              <w:t>10:00–19:00</w:t>
            </w:r>
          </w:p>
          <w:p w:rsidR="00E463E4" w:rsidRPr="000E5FFA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Pr="000E5FFA" w:rsidRDefault="00E463E4" w:rsidP="00F34EF1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Мастер-класс по изготовлению ромашки в технике оригами «Ромашка счастья»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0E5FFA">
              <w:rPr>
                <w:rFonts w:ascii="Times New Roman" w:hAnsi="Times New Roman" w:cs="Times New Roman"/>
                <w:lang w:eastAsia="ru-RU"/>
              </w:rPr>
              <w:t>Центральная городская детская библиотека, Механизаторов, 6</w:t>
            </w:r>
          </w:p>
        </w:tc>
      </w:tr>
      <w:tr w:rsidR="00E463E4" w:rsidRPr="0093685C" w:rsidTr="00E463E4">
        <w:trPr>
          <w:trHeight w:val="7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E463E4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10.00-19.00</w:t>
            </w:r>
          </w:p>
          <w:p w:rsidR="00E463E4" w:rsidRPr="000E5FFA" w:rsidRDefault="00E463E4" w:rsidP="00E463E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Проект «Территория электронного чтения» с использованием ресурсов Президентской библиотеки им. Б.Н. Ельцина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Библиотечно-информационный центр,</w:t>
            </w:r>
          </w:p>
          <w:p w:rsidR="00E463E4" w:rsidRPr="000E5FFA" w:rsidRDefault="00E463E4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Механизаторов, 6</w:t>
            </w:r>
          </w:p>
        </w:tc>
      </w:tr>
    </w:tbl>
    <w:p w:rsidR="00DF2FF5" w:rsidRPr="00DF2FF5" w:rsidRDefault="00DF2FF5" w:rsidP="00D056CA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5FD"/>
    <w:rsid w:val="007A2B90"/>
    <w:rsid w:val="007A41C6"/>
    <w:rsid w:val="007A50D4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3AFC"/>
    <w:rsid w:val="00873C91"/>
    <w:rsid w:val="00874649"/>
    <w:rsid w:val="0087512B"/>
    <w:rsid w:val="0087539E"/>
    <w:rsid w:val="008774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422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2232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3E4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DC2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5DCC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A0FD-DDBA-4338-8823-E8A264B5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449</cp:revision>
  <cp:lastPrinted>2019-07-05T11:23:00Z</cp:lastPrinted>
  <dcterms:created xsi:type="dcterms:W3CDTF">2017-10-13T11:27:00Z</dcterms:created>
  <dcterms:modified xsi:type="dcterms:W3CDTF">2019-07-05T11:56:00Z</dcterms:modified>
</cp:coreProperties>
</file>