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8E" w:rsidRDefault="009F3F8E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 О РАБОТЕ</w:t>
      </w:r>
    </w:p>
    <w:p w:rsidR="00C84B7A" w:rsidRPr="00157698" w:rsidRDefault="00C84B7A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 АДМИНИСТРАЦИИ ГОРОДА ЮГОРСКА</w:t>
      </w:r>
    </w:p>
    <w:p w:rsidR="00C84B7A" w:rsidRPr="00157698" w:rsidRDefault="009F3F8E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C84B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C84B7A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8510AF" w:rsidRDefault="008510AF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84B7A" w:rsidRDefault="00C84B7A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826"/>
        <w:gridCol w:w="1842"/>
        <w:gridCol w:w="9578"/>
      </w:tblGrid>
      <w:tr w:rsidR="008510AF" w:rsidRPr="00157698" w:rsidTr="008510AF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85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3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8510AF" w:rsidRPr="00157698" w:rsidTr="008510AF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8510AF" w:rsidRPr="00DE3948" w:rsidRDefault="008510AF" w:rsidP="001279D0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обучающихся общеобразовательных школ (в т.ч. ЧОУ «Югорская православная гимназия Сергия Радонежского») составляет 5124 человека.</w:t>
            </w:r>
          </w:p>
          <w:p w:rsidR="008510AF" w:rsidRPr="00DE394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- 224 единицы в 2017 – 2018 учебном году. Средняя наполняемость классов – 22,8 человек.</w:t>
            </w:r>
          </w:p>
          <w:p w:rsidR="008510AF" w:rsidRPr="00DE394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- 14,3; СОШ № 2- 12,3; Гимназия – 12,0; СОШ № 5 – 15,1; СОШ № 6 – 13,8 (среднегородское значение – 13,6).</w:t>
            </w:r>
          </w:p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детей, обучающихся во вторую смену, составило 742 чел. – 14,48 % (в 2016 году- 695 человек – 14,2 %). </w:t>
            </w:r>
          </w:p>
          <w:p w:rsidR="008510AF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и доля обучающихся по ИУП, кол-во детей с ограниченными возможностями здоровья, обучающихся на дому).</w:t>
            </w:r>
          </w:p>
          <w:p w:rsidR="008510AF" w:rsidRPr="00DE3948" w:rsidRDefault="008510AF" w:rsidP="001279D0">
            <w:pPr>
              <w:spacing w:after="0" w:line="240" w:lineRule="auto"/>
              <w:ind w:left="34" w:firstLine="5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eastAsia="Calibri" w:hAnsi="Times New Roman" w:cs="Times New Roman"/>
                <w:sz w:val="24"/>
                <w:szCs w:val="24"/>
              </w:rPr>
              <w:t>На базе МБОУ «СОШ № 2» продолжает функционировать класс разновозрастных детей по адаптированной общеобразовательной программе для детей с ограниченными возможностями здоровья – 17 человек.</w:t>
            </w:r>
          </w:p>
          <w:p w:rsidR="008510AF" w:rsidRPr="00DE3948" w:rsidRDefault="008510AF" w:rsidP="001279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детей-инвалидов в общеобразовательных учреждениях составляет 91 человек, из них в дошкольных группах 14 человек, в ДОУ – 25 человек.</w:t>
            </w:r>
          </w:p>
          <w:p w:rsidR="008510AF" w:rsidRPr="00DE3948" w:rsidRDefault="008510AF" w:rsidP="001279D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ОВЗ имеет тенденцию к росту и составляет 114 человек, из них 43 ребенка дошкольного возраста.</w:t>
            </w:r>
          </w:p>
          <w:p w:rsidR="008510AF" w:rsidRPr="001279D0" w:rsidRDefault="008510AF" w:rsidP="001279D0">
            <w:pPr>
              <w:spacing w:after="0" w:line="240" w:lineRule="auto"/>
              <w:ind w:left="-142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инвалидов, обучающихся дистанционно 1 чел. (2016 – 2 чел.)</w:t>
            </w:r>
          </w:p>
          <w:p w:rsidR="008510AF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3.Обновление содержания общего образования (создание условий по внедрению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стандартов второго поколения в начальной школе).</w:t>
            </w:r>
          </w:p>
          <w:p w:rsidR="008510AF" w:rsidRPr="00DE394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2017-2018 учебном году к реализации:</w:t>
            </w:r>
          </w:p>
          <w:p w:rsidR="008510AF" w:rsidRPr="00DE394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(2 299 чел.- 45 % учащихся от общего количества);</w:t>
            </w:r>
          </w:p>
          <w:p w:rsidR="008510AF" w:rsidRPr="00DE394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общего образования (2035 чел.- 40 % учащихся от общего количества);</w:t>
            </w:r>
          </w:p>
          <w:p w:rsidR="008510AF" w:rsidRPr="00157698" w:rsidRDefault="008510AF" w:rsidP="0012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для детей с ОВЗ в 1 классе – 18 человек.</w:t>
            </w:r>
          </w:p>
        </w:tc>
      </w:tr>
      <w:tr w:rsidR="008510AF" w:rsidRPr="00157698" w:rsidTr="008510AF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8510AF" w:rsidRPr="00C226E5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функционирует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которые обеспечивают образование детей дошкольного возраста:</w:t>
            </w:r>
          </w:p>
          <w:p w:rsidR="008510AF" w:rsidRPr="00C226E5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 автономных дошкольных образовательных учреждения охватом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1411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– 59 групп;</w:t>
            </w:r>
          </w:p>
          <w:p w:rsidR="008510AF" w:rsidRPr="00C226E5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учреждений, реализующих программу дошк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ольного образования охватом 1193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групп;</w:t>
            </w:r>
          </w:p>
          <w:p w:rsidR="008510AF" w:rsidRPr="00C226E5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группы, дневного пребывания, охватом 66 детей).</w:t>
            </w:r>
          </w:p>
          <w:p w:rsidR="008510AF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</w:t>
            </w:r>
            <w:proofErr w:type="gramStart"/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воспитанников, посещающих муниципальные детские сады состав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>ляет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2604</w:t>
            </w:r>
            <w:r w:rsidRPr="00360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(108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8510AF" w:rsidRPr="00C226E5" w:rsidRDefault="008510AF" w:rsidP="002C36A8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редняя наполняемость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 –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воспитанника</w:t>
            </w:r>
            <w:r w:rsidRPr="00057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10AF" w:rsidRPr="00C84B10" w:rsidRDefault="008510AF" w:rsidP="00C84B10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За II квартал 2018</w:t>
            </w:r>
            <w:r w:rsidRPr="00C22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программе «Электронная очередь в детские сады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принято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заявлений, внесены изменения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7  заявлений.</w:t>
            </w:r>
          </w:p>
          <w:p w:rsidR="008510AF" w:rsidRDefault="008510AF" w:rsidP="00C84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8510AF" w:rsidRPr="00157698" w:rsidRDefault="008510AF" w:rsidP="00C84B1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обеспечения условий для раннего развития детей, не посещающих дошкольные учреждения, в городе Югорске функционируют адаптационные группы  кратковременного пребывания детей в возрасте от 1,5 до 3-х лет.  В I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75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квартале  2018 года адаптационную группу в МАДОУ «Детский сад комбиниров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анного вида «Радуга»</w:t>
            </w: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</w:rPr>
              <w:t>и дошкольных группах МБОУ «СОШ №2» посещали 25 детей.</w:t>
            </w:r>
          </w:p>
        </w:tc>
      </w:tr>
      <w:tr w:rsidR="008510AF" w:rsidRPr="00157698" w:rsidTr="008510AF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F" w:rsidRPr="00157698" w:rsidRDefault="008510AF" w:rsidP="00463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представлено муниципальным бюджетным учреждением дополнительного образования «Детско-юношеский центр «Прометей».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детей, посещающих учреждение - </w:t>
            </w:r>
            <w:r w:rsidRPr="00D839AD">
              <w:rPr>
                <w:rFonts w:ascii="Times New Roman" w:eastAsia="Times New Roman" w:hAnsi="Times New Roman" w:cs="Times New Roman"/>
                <w:sz w:val="24"/>
                <w:szCs w:val="24"/>
              </w:rPr>
              <w:t>1522, что составляет 23% от общего числа детей в возрасте от 5 до 18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процентов.</w:t>
            </w:r>
          </w:p>
        </w:tc>
      </w:tr>
      <w:tr w:rsidR="008510AF" w:rsidRPr="00157698" w:rsidTr="008510AF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F" w:rsidRPr="003454D5" w:rsidRDefault="008510AF" w:rsidP="00A8122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ована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функционированию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четырех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лагерей с дневным пребыванием детей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МБОУ «Лицей им Г.Ф. Атякшева», «СОШ № 6», «СОШ № 5», ДЮЦ «Прометей»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доля обучающихся, посещающих лагеря с дневным пребыванием детей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– 100 процентов от плана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, направления (профильность) программы деятельности лагеря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: инженерно-технический – 1; многопрофильные – 3.К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оличество физкультурно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157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оздоровительных, куль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турно – досуговых мероприятий - 40).</w:t>
            </w:r>
            <w:proofErr w:type="gramEnd"/>
          </w:p>
        </w:tc>
      </w:tr>
    </w:tbl>
    <w:p w:rsidR="00C84B7A" w:rsidRPr="00157698" w:rsidRDefault="00C84B7A" w:rsidP="00C84B7A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4B7A" w:rsidRPr="00157698" w:rsidRDefault="00C84B7A" w:rsidP="008510A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5030"/>
        <w:gridCol w:w="2040"/>
        <w:gridCol w:w="7174"/>
      </w:tblGrid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851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97A">
              <w:rPr>
                <w:rFonts w:ascii="Times New Roman" w:eastAsia="Calibri" w:hAnsi="Times New Roman"/>
                <w:sz w:val="24"/>
                <w:szCs w:val="24"/>
              </w:rPr>
              <w:t xml:space="preserve"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года. </w:t>
            </w:r>
            <w:r w:rsidRPr="00C84B10">
              <w:rPr>
                <w:rFonts w:ascii="Times New Roman" w:hAnsi="Times New Roman"/>
                <w:sz w:val="24"/>
                <w:szCs w:val="24"/>
              </w:rPr>
              <w:t>За период с 01.04.2018 по 31.06.2018 года выдано 13   Сертификатов.</w:t>
            </w:r>
          </w:p>
        </w:tc>
      </w:tr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2 668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10AF" w:rsidRPr="00157698" w:rsidTr="008510AF"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выполнение полномочий по организации отдыха детей в каникулярное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  <w:p w:rsidR="008510AF" w:rsidRPr="00157698" w:rsidRDefault="008510AF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0AF" w:rsidRPr="00157698" w:rsidRDefault="008510AF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600C41" w:rsidRDefault="00600C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8"/>
        <w:gridCol w:w="86"/>
        <w:gridCol w:w="1523"/>
        <w:gridCol w:w="3117"/>
        <w:gridCol w:w="3762"/>
      </w:tblGrid>
      <w:tr w:rsidR="009F3F8E" w:rsidRPr="001D2045" w:rsidTr="00924EF0">
        <w:trPr>
          <w:trHeight w:val="260"/>
        </w:trPr>
        <w:tc>
          <w:tcPr>
            <w:tcW w:w="5000" w:type="pct"/>
            <w:gridSpan w:val="5"/>
            <w:shd w:val="clear" w:color="auto" w:fill="auto"/>
          </w:tcPr>
          <w:p w:rsidR="009F3F8E" w:rsidRDefault="009F3F8E" w:rsidP="00F520FB">
            <w:pPr>
              <w:keepNext/>
              <w:keepLines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Pr="00C17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Организационные мероприятия</w:t>
            </w:r>
          </w:p>
        </w:tc>
      </w:tr>
      <w:tr w:rsidR="009F3F8E" w:rsidRPr="001D2045" w:rsidTr="00924EF0">
        <w:trPr>
          <w:trHeight w:val="260"/>
        </w:trPr>
        <w:tc>
          <w:tcPr>
            <w:tcW w:w="3728" w:type="pct"/>
            <w:gridSpan w:val="4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2" w:type="pct"/>
          </w:tcPr>
          <w:p w:rsidR="009F3F8E" w:rsidRPr="001D2045" w:rsidRDefault="009F3F8E" w:rsidP="00C8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D85F71" w:rsidRDefault="009F3F8E" w:rsidP="00C84B7A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D85F71" w:rsidRDefault="009F3F8E" w:rsidP="00C84B7A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D85F71" w:rsidRDefault="009F3F8E" w:rsidP="00C84B7A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272" w:type="pct"/>
          </w:tcPr>
          <w:p w:rsidR="009F3F8E" w:rsidRPr="00D85F71" w:rsidRDefault="009F3F8E" w:rsidP="009F3F8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репетиционных экзаменов в форме и по материалам ЕГЭ (математика)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C84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апреля 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2356B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26.03.2018 № 200 «Об организации и проведении репетиционного экзамена в форме и по материалам единого государственного экзамена»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родительское собрание по теме: «Ранняя диагностика и коррекция нарушений в развитии ребенка»</w:t>
            </w:r>
          </w:p>
          <w:p w:rsidR="009F3F8E" w:rsidRPr="001D2045" w:rsidRDefault="009F3F8E" w:rsidP="00617A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дошкольных образовательных учреждений</w:t>
            </w:r>
          </w:p>
        </w:tc>
        <w:tc>
          <w:tcPr>
            <w:tcW w:w="1272" w:type="pct"/>
          </w:tcPr>
          <w:p w:rsidR="009F3F8E" w:rsidRPr="001D2045" w:rsidRDefault="00A76B27" w:rsidP="00A76B2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27.02.2018 № 118 «О проведении городского родительского собрания»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98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апробаций технологий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языку (устная часть)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98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983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2356B" w:rsidP="0082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29.03.2018 № 207 «Об организации и проведении тренировочных мероприятий по подготовке к проведению государственной итоговой аттестации обучающихся по образовательным программам среднего общего образования»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муниципального этапа научно-практической конференции учащихся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в будущее» 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14, 18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83B4D" w:rsidP="0061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04.05.2018 № 303 «О результатах муниципальной конференции молодых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исследователей «Шаг в будущее», «Шаг в будущее. Юниор»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репетиционного экзамена в форме и по материалам ОГЭ, ГВЭ (математика)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C84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апреля 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D3028A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03.04.2018 № 226 «Об организации и проведении репетиционного экзамена в форме и по материалам ОГЭ и ГВЭ»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участия учащихся 11 классов во Всероссийских проверочных работах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AB1569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16.03.2018 № 174 «О проведении Всероссийских проверочных работ в 2018 году»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участия учащихся 3 классов в региональных диагностических работах (итоговый контроль)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20,25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AC525B" w:rsidRDefault="00AB1569" w:rsidP="00C84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569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</w:t>
            </w:r>
          </w:p>
          <w:p w:rsidR="00AC525B" w:rsidRPr="00AB1569" w:rsidRDefault="00AB1569" w:rsidP="0073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569">
              <w:rPr>
                <w:rFonts w:ascii="Times New Roman" w:hAnsi="Times New Roman" w:cs="Times New Roman"/>
                <w:sz w:val="24"/>
                <w:szCs w:val="24"/>
              </w:rPr>
              <w:t xml:space="preserve">от 05.04.2018 № 237 «Об организации и проведении </w:t>
            </w:r>
            <w:r w:rsidRPr="00AB1569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 диагностических работ по учебным предметам «русский язык», «математика», «окружающий мир» в 3-х классах муниципальных бюджетных общеобразовательных учреждениях</w:t>
            </w:r>
            <w:r w:rsidRPr="00AB15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Окружной конкурс «Безопасное колесо 2018» город Ханты-Мансийск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Default="009F3F8E" w:rsidP="0061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F266A5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29.03.2018 № 205 «О направлении сборной команды на окружной конкурс «Безопасное колесо 2018»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A76B27" w:rsidP="00A7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4 заседания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Координационного совета по введению и реализации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ФГОС ОО от 18.04.2018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Организация участия учащихся 4 классов во Всероссийских проверочных работах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617A2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17,19, 24, 26 апреля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AB1569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16.03.2018 № 174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проведении Всероссийских проверочных работ в 2018 году»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lastRenderedPageBreak/>
              <w:t>Организация участия учащихся 5 классов во Всероссийских проверочных работах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617A2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17,19, 24, 26 апреля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AB1569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16.03.2018 № 174 «О проведении Всероссийских проверочных работ в 2018 году»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Заседание Координационного совета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 в городе Югорске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2356B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20.04.2018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городской акции по английскому языку: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«Весенний марафон», фестиваль-конкурс «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Liberty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C84B7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28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Default="00A2423A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образования:</w:t>
            </w:r>
          </w:p>
          <w:p w:rsidR="00A2423A" w:rsidRDefault="00A2423A" w:rsidP="00A2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23.03.2018 № 197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муниципальных мероприятий</w:t>
            </w:r>
          </w:p>
          <w:p w:rsidR="00A2423A" w:rsidRDefault="00A2423A" w:rsidP="00A2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английскому языку  в 2018 году»;</w:t>
            </w:r>
          </w:p>
          <w:p w:rsidR="00A2423A" w:rsidRDefault="00A2423A" w:rsidP="00A242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07.05.2018 № 311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результатах  проведения муниципальных</w:t>
            </w:r>
          </w:p>
          <w:p w:rsidR="00A2423A" w:rsidRPr="00A2423A" w:rsidRDefault="00A2423A" w:rsidP="00A24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мероприятий по английскому языку в 2018 году»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стрельбе среди учащихся общеобразовательных учреждений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F266A5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06.04.2018 № 239 «О проведении соревнований по стрельбе из пневматической винтовки среди общеобразовательных учреждений города Югорска»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5,12,19,26 апреля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Default="00DF63AC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11/1 от 05.04.2018г.,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11/2 от 05.04.2018г.,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11/3 от 05.04.2018г.,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№ 11/4 от 05.04.2018г.;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12/1 от 12.04.2018,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12/2 от 12.04.2018,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12/3 от 12.04.2018,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12/4 от 12.04.2018;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13/1 от 19.04.2018,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13/2 от 19.04.2018,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13/3 от 19.04.2018,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13/4 от 19.04.2018;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14/1 от 26.04.2018, </w:t>
            </w:r>
          </w:p>
          <w:p w:rsidR="00DF63AC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14/2 от 26.04.2018, </w:t>
            </w:r>
          </w:p>
          <w:p w:rsidR="00DF63AC" w:rsidRPr="001D2045" w:rsidRDefault="00DF63AC" w:rsidP="00DF6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14/3 от 26.04.2018.</w:t>
            </w:r>
          </w:p>
        </w:tc>
      </w:tr>
      <w:tr w:rsidR="009F3F8E" w:rsidRPr="001D2045" w:rsidTr="00924EF0">
        <w:trPr>
          <w:trHeight w:val="244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lastRenderedPageBreak/>
              <w:t>Организация участия учащихся 6 классов во Всероссийских проверочных работах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18,20, 25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BE0B0A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16.03.2018 № 174 «О проведении Всероссийских проверочных работ в 2018 году»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 д</w:t>
            </w:r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 пожарной охраны. Тематический урок ОБЖ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</w:t>
            </w:r>
          </w:p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F266A5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проведены, задействованы все образовательные учреждения</w:t>
            </w:r>
          </w:p>
        </w:tc>
      </w:tr>
      <w:tr w:rsidR="009F3F8E" w:rsidRPr="001D2045" w:rsidTr="00924EF0">
        <w:trPr>
          <w:trHeight w:val="594"/>
        </w:trPr>
        <w:tc>
          <w:tcPr>
            <w:tcW w:w="2130" w:type="pct"/>
            <w:shd w:val="clear" w:color="auto" w:fill="auto"/>
            <w:hideMark/>
          </w:tcPr>
          <w:p w:rsidR="009F3F8E" w:rsidRPr="00F07E96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теме: «О развитии служб школьной медиации в 2017-2018 учебном году»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F07E96" w:rsidRDefault="009F3F8E" w:rsidP="00617A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F07E96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F07E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F07E96" w:rsidRDefault="00AD0818" w:rsidP="00AD081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руководителями образовательных учреждений проведено 26.04.2018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Аттестация руководителя ОУ</w:t>
            </w:r>
          </w:p>
        </w:tc>
        <w:tc>
          <w:tcPr>
            <w:tcW w:w="544" w:type="pct"/>
            <w:gridSpan w:val="2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2356B" w:rsidP="00823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26.03.2018 № 201 «О проведении аттестации руководителя образовательного учреждения»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Городской конкурс социальных проектов и программ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за здоровый образ жизни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 Проведение конкурса плакатов и видеороликов.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AD0818" w:rsidP="00AD081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23.04.2018 № 274 «О проведении конкурса «Мы за здоровый образ жизни» среди общеобразовательных учреждений города Югорска»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по профилактике злоупотребления психоактивных веществ и формированию здорового образа жизни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617A24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617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AD0818" w:rsidP="00617A2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</w:t>
            </w:r>
            <w:r w:rsidR="00C4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23.04.2018 № 275 «О проведении декады по профилактике злоупотребления наркотических средств и профилактике правонарушений, связанным с незаконным оборотом наркотиков, «М</w:t>
            </w:r>
            <w:proofErr w:type="gramStart"/>
            <w:r w:rsidR="00C4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="00C4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здоровый образ жизни»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участия учащихся 9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 классов в физико-математическом турнире 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A2423A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30.03.2018 № 217 «О проведении физико-математического турнира»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A13E98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оформления документов для награждения одаренных детей путевками в лагеря на территории России и за ее пределами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A13E98" w:rsidRDefault="009F3F8E" w:rsidP="00C84B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A13E98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1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A13E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9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 w:rsidRPr="00A1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</w:t>
            </w:r>
          </w:p>
        </w:tc>
        <w:tc>
          <w:tcPr>
            <w:tcW w:w="1272" w:type="pct"/>
          </w:tcPr>
          <w:p w:rsidR="009F3F8E" w:rsidRPr="00A13E98" w:rsidRDefault="00A2423A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№ 1, 2, 3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программ и проектов в сфере организации отдыха, оздоровления и занятости детей, подростков и молодежи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</w:t>
            </w:r>
          </w:p>
          <w:p w:rsidR="009F3F8E" w:rsidRPr="001D2045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D650CA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 приняли участие все муниципальные образовательные учреждения. Победителем конкурса стал ДЮЦ «Прометей»</w:t>
            </w:r>
            <w:r w:rsidR="00EC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место -  СОШ № 6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репетиций участников военного парада посвященного Дню Победы, просмотр прохождения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коробок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D650CA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начальника Управления образования от 23.04.2018 № 272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подготовке и участии в праздновании 9 мая Дня Победы»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C3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(отчет о методической работы  муниципальной системы образования)</w:t>
            </w:r>
            <w:proofErr w:type="gramEnd"/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деятельности,</w:t>
            </w:r>
          </w:p>
          <w:p w:rsidR="009F3F8E" w:rsidRPr="001D2045" w:rsidRDefault="009F3F8E" w:rsidP="00C84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1272" w:type="pct"/>
          </w:tcPr>
          <w:p w:rsidR="009F3F8E" w:rsidRPr="001D2045" w:rsidRDefault="00C351F7" w:rsidP="00C3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.04.2018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бутверждении решения Экспертной комиссии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протокол от 19.04.2018 № 3</w:t>
            </w:r>
          </w:p>
        </w:tc>
      </w:tr>
      <w:tr w:rsidR="009F3F8E" w:rsidRPr="001D2045" w:rsidTr="00924EF0">
        <w:trPr>
          <w:trHeight w:val="407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272" w:type="pct"/>
          </w:tcPr>
          <w:p w:rsidR="009F3F8E" w:rsidRPr="001D2045" w:rsidRDefault="00644707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27.04.2018 №4</w:t>
            </w:r>
          </w:p>
        </w:tc>
      </w:tr>
      <w:tr w:rsidR="009F3F8E" w:rsidRPr="001D2045" w:rsidTr="00924EF0">
        <w:trPr>
          <w:trHeight w:val="222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списков воспитанников ДОУ 2015, 2016 года рождения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84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C84B10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30.03.2018 № 21</w:t>
            </w:r>
            <w:r w:rsidRPr="00B0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0242C">
              <w:rPr>
                <w:rFonts w:ascii="Times New Roman" w:hAnsi="Times New Roman" w:cs="Times New Roman"/>
                <w:sz w:val="24"/>
                <w:szCs w:val="24"/>
              </w:rPr>
              <w:t>Об утверждении реестрараспределенных мест в образовательные учреждения,реализующие основную образовательную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образования»</w:t>
            </w:r>
          </w:p>
        </w:tc>
      </w:tr>
      <w:tr w:rsidR="009F3F8E" w:rsidRPr="001D2045" w:rsidTr="00924EF0">
        <w:trPr>
          <w:trHeight w:val="226"/>
        </w:trPr>
        <w:tc>
          <w:tcPr>
            <w:tcW w:w="2130" w:type="pct"/>
            <w:shd w:val="clear" w:color="auto" w:fill="auto"/>
          </w:tcPr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0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экологических мероприятий «День воды» «День Земли», «Сбережем лес от пожара» в образовательных учреждениях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C84B7A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C84B7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9A05BE" w:rsidP="009A05B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экологических мероприятиях приняли участие 6365 детей общеобразовательных учреждений  и дошкольных групп. Проведено более 30 мероприятий (конкурсы, уроки, игры, экскурсии)</w:t>
            </w:r>
          </w:p>
        </w:tc>
      </w:tr>
      <w:tr w:rsidR="009F3F8E" w:rsidRPr="001D2045" w:rsidTr="00924EF0">
        <w:trPr>
          <w:trHeight w:val="226"/>
        </w:trPr>
        <w:tc>
          <w:tcPr>
            <w:tcW w:w="2130" w:type="pct"/>
            <w:shd w:val="clear" w:color="auto" w:fill="auto"/>
          </w:tcPr>
          <w:p w:rsidR="009F3F8E" w:rsidRPr="001D2045" w:rsidRDefault="009F3F8E" w:rsidP="00086D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инновационных проектов образовательных учреждений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Pr="001D2045" w:rsidRDefault="009F3F8E" w:rsidP="00086D0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086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«ЦМТиИМО», </w:t>
            </w:r>
          </w:p>
          <w:p w:rsidR="009F3F8E" w:rsidRPr="001D2045" w:rsidRDefault="009F3F8E" w:rsidP="00086D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1272" w:type="pct"/>
          </w:tcPr>
          <w:p w:rsidR="009F3F8E" w:rsidRPr="001D2045" w:rsidRDefault="00A81220" w:rsidP="00C8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году конкурс не проводился</w:t>
            </w:r>
          </w:p>
        </w:tc>
      </w:tr>
      <w:tr w:rsidR="009F3F8E" w:rsidRPr="001D2045" w:rsidTr="007751F3">
        <w:trPr>
          <w:trHeight w:val="4112"/>
        </w:trPr>
        <w:tc>
          <w:tcPr>
            <w:tcW w:w="2130" w:type="pct"/>
            <w:shd w:val="clear" w:color="auto" w:fill="auto"/>
          </w:tcPr>
          <w:p w:rsidR="009F3F8E" w:rsidRPr="003E1811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1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окружного экологического детского фестиваля «</w:t>
            </w:r>
            <w:proofErr w:type="spellStart"/>
            <w:r w:rsidRPr="003E1811">
              <w:rPr>
                <w:rFonts w:ascii="Times New Roman" w:hAnsi="Times New Roman" w:cs="Times New Roman"/>
                <w:sz w:val="24"/>
                <w:szCs w:val="24"/>
              </w:rPr>
              <w:t>Экодетство</w:t>
            </w:r>
            <w:proofErr w:type="spellEnd"/>
            <w:r w:rsidRPr="003E1811">
              <w:rPr>
                <w:rFonts w:ascii="Times New Roman" w:hAnsi="Times New Roman" w:cs="Times New Roman"/>
                <w:sz w:val="24"/>
                <w:szCs w:val="24"/>
              </w:rPr>
              <w:t>» (конкурс экологических листовок «Сохраним природу и культуру народов Югры»)</w:t>
            </w:r>
          </w:p>
        </w:tc>
        <w:tc>
          <w:tcPr>
            <w:tcW w:w="544" w:type="pct"/>
            <w:gridSpan w:val="2"/>
            <w:shd w:val="clear" w:color="auto" w:fill="auto"/>
          </w:tcPr>
          <w:p w:rsidR="009F3F8E" w:rsidRDefault="009F3F8E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9F3F8E" w:rsidRDefault="009F3F8E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Прометей», Руководители образовательных учреждений,</w:t>
            </w:r>
          </w:p>
          <w:p w:rsidR="009F3F8E" w:rsidRPr="001D2045" w:rsidRDefault="009F3F8E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Default="009A05BE" w:rsidP="007751F3">
            <w:pPr>
              <w:tabs>
                <w:tab w:val="left" w:pos="2127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97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Управления образования от 14.03.201</w:t>
            </w:r>
            <w:r w:rsidR="003A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160 «О проведении в 2018 году муниципального этапа окружного экологического детского фестиваля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Экодетство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3A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23.05.2018 № 352 «</w:t>
            </w:r>
            <w:r w:rsidR="003A635E" w:rsidRPr="003A635E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проведения муниципального этапа окружного конкурса экологических листовоки конкурса экологических эмблем муниципального этапа окружногоэкологического марафона «Моя Югра - моя планета!»</w:t>
            </w:r>
          </w:p>
        </w:tc>
      </w:tr>
      <w:tr w:rsidR="009F3F8E" w:rsidRPr="001D2045" w:rsidTr="00924EF0">
        <w:trPr>
          <w:trHeight w:val="158"/>
        </w:trPr>
        <w:tc>
          <w:tcPr>
            <w:tcW w:w="5000" w:type="pct"/>
            <w:gridSpan w:val="5"/>
            <w:shd w:val="clear" w:color="auto" w:fill="auto"/>
          </w:tcPr>
          <w:p w:rsidR="009F3F8E" w:rsidRPr="001D2045" w:rsidRDefault="009F3F8E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9F3F8E" w:rsidRPr="001D2045" w:rsidTr="00924EF0">
        <w:trPr>
          <w:trHeight w:val="274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Блиц турнир по шахматам, посвященный Дню Победы, среди учащихся 1-4 классов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9F3F8E" w:rsidP="007751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«СОШ № 5»</w:t>
            </w:r>
          </w:p>
        </w:tc>
        <w:tc>
          <w:tcPr>
            <w:tcW w:w="1272" w:type="pct"/>
          </w:tcPr>
          <w:p w:rsidR="009F3F8E" w:rsidRPr="00A76B27" w:rsidRDefault="00A76B27" w:rsidP="007751F3">
            <w:pPr>
              <w:tabs>
                <w:tab w:val="left" w:pos="212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7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риказ начальника Управления образования от 23.04.2018 № 271 «О проведении </w:t>
            </w:r>
            <w:proofErr w:type="gramStart"/>
            <w:r w:rsidRPr="00A76B27">
              <w:rPr>
                <w:rFonts w:ascii="Times New Roman" w:eastAsia="Calibri" w:hAnsi="Times New Roman" w:cs="Times New Roman"/>
                <w:sz w:val="24"/>
                <w:szCs w:val="24"/>
              </w:rPr>
              <w:t>блиц-турнира</w:t>
            </w:r>
            <w:proofErr w:type="gramEnd"/>
            <w:r w:rsidRPr="00A76B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шахматам, посвященного Дню Победы, среди учащихся 1-4 классов общеобразовательных учреждений города Югорска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F3F8E" w:rsidRPr="001D2045" w:rsidTr="00924EF0">
        <w:trPr>
          <w:trHeight w:val="274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Координация деятельности образовательных учреждений по комплектованию 1-классов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C84B10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3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AC525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рабочее </w:t>
            </w:r>
            <w:r w:rsidRPr="00AC525B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по организации  комплектования 1-х классов общеобразовательных организаций города Югорска на 2018-2019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AC525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заместителями директоров</w:t>
            </w:r>
          </w:p>
        </w:tc>
      </w:tr>
      <w:tr w:rsidR="009F3F8E" w:rsidRPr="001D2045" w:rsidTr="00924EF0">
        <w:trPr>
          <w:trHeight w:val="274"/>
        </w:trPr>
        <w:tc>
          <w:tcPr>
            <w:tcW w:w="2159" w:type="pct"/>
            <w:gridSpan w:val="2"/>
            <w:shd w:val="clear" w:color="auto" w:fill="auto"/>
          </w:tcPr>
          <w:p w:rsidR="009F3F8E" w:rsidRPr="001D2045" w:rsidRDefault="009F3F8E" w:rsidP="007751F3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Совещание по организации отдыха детей с ответственными лицами </w:t>
            </w:r>
          </w:p>
        </w:tc>
        <w:tc>
          <w:tcPr>
            <w:tcW w:w="515" w:type="pct"/>
            <w:shd w:val="clear" w:color="auto" w:fill="auto"/>
          </w:tcPr>
          <w:p w:rsidR="009F3F8E" w:rsidRPr="001D2045" w:rsidRDefault="009F3F8E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мая</w:t>
            </w:r>
          </w:p>
        </w:tc>
        <w:tc>
          <w:tcPr>
            <w:tcW w:w="1054" w:type="pct"/>
            <w:shd w:val="clear" w:color="auto" w:fill="auto"/>
          </w:tcPr>
          <w:p w:rsidR="009F3F8E" w:rsidRPr="001D2045" w:rsidRDefault="009F3F8E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образования и обеспечения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безопасности детей</w:t>
            </w:r>
          </w:p>
        </w:tc>
        <w:tc>
          <w:tcPr>
            <w:tcW w:w="1272" w:type="pct"/>
          </w:tcPr>
          <w:p w:rsidR="009F3F8E" w:rsidRPr="001D2045" w:rsidRDefault="00EC01B6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Проведено рабочее совещание с директорами летних смен лагерей с дневным пребыванием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присутствовало 11 человек.</w:t>
            </w:r>
          </w:p>
        </w:tc>
      </w:tr>
      <w:tr w:rsidR="009F3F8E" w:rsidRPr="001D2045" w:rsidTr="00924EF0">
        <w:trPr>
          <w:trHeight w:val="197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Заседание координационного совета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 в городе Югорске.</w:t>
            </w:r>
          </w:p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 готовности к ГИА 2016 в городе Югорска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и общего образования детей </w:t>
            </w:r>
          </w:p>
        </w:tc>
        <w:tc>
          <w:tcPr>
            <w:tcW w:w="1272" w:type="pct"/>
          </w:tcPr>
          <w:p w:rsidR="009F3F8E" w:rsidRPr="001D2045" w:rsidRDefault="0082356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23.05.2018</w:t>
            </w:r>
          </w:p>
        </w:tc>
      </w:tr>
      <w:tr w:rsidR="009F3F8E" w:rsidRPr="001D2045" w:rsidTr="00924EF0">
        <w:trPr>
          <w:trHeight w:val="197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9F3F8E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82356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04.05.2018 № 304 «О проведении итогового сочинения 16.05.2018»</w:t>
            </w:r>
          </w:p>
        </w:tc>
      </w:tr>
      <w:tr w:rsidR="009F3F8E" w:rsidRPr="001D2045" w:rsidTr="00924EF0">
        <w:trPr>
          <w:trHeight w:val="197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Всероссийский день Детского телефона доверия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9F3F8E" w:rsidRPr="001D2045" w:rsidRDefault="004631C0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мероприятиях ДТД направлена в 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социальной помощи семье и детям». Письмо от 18.05.2018 № 02-11/2-883</w:t>
            </w:r>
          </w:p>
        </w:tc>
      </w:tr>
      <w:tr w:rsidR="009F3F8E" w:rsidRPr="001D2045" w:rsidTr="00924EF0">
        <w:trPr>
          <w:trHeight w:val="197"/>
        </w:trPr>
        <w:tc>
          <w:tcPr>
            <w:tcW w:w="2159" w:type="pct"/>
            <w:gridSpan w:val="2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Организация проведения методических семинаров для работников ППЭ ГИА-9,11</w:t>
            </w:r>
          </w:p>
        </w:tc>
        <w:tc>
          <w:tcPr>
            <w:tcW w:w="515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  <w:hideMark/>
          </w:tcPr>
          <w:p w:rsidR="009F3F8E" w:rsidRPr="001D2045" w:rsidRDefault="009F3F8E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9F3F8E" w:rsidRPr="001D2045" w:rsidRDefault="00D3028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08.05.2018 № 317 «Об итогах репетиционного экзамена в форме и по материалам ОГЭ и ГВЭ по математике»</w:t>
            </w:r>
          </w:p>
        </w:tc>
      </w:tr>
      <w:tr w:rsidR="00C351F7" w:rsidRPr="001D2045" w:rsidTr="00924EF0">
        <w:trPr>
          <w:trHeight w:val="197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(отчет о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РИП и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опорных площадок за 2017-2018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деятельности,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бутверждении решения Экспертной комиссии</w:t>
            </w:r>
            <w:r w:rsidRPr="00C3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протокол от 16.05.2018 № 4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апробаций технологий ЕГЭ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Default="001C0094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14.05.2018 № 327 «Об организации и проведении тренировочного экзамена по технологии печати полного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комплекта экзаменационных материалов по обществознанию»</w:t>
            </w:r>
          </w:p>
          <w:p w:rsidR="001C0094" w:rsidRPr="001D2045" w:rsidRDefault="001C0094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14.05.2018 № 328 «Об организации и проведении репетиционного экзамена  по технологии печати полного комплекта экзаменационных материалов по английскому языку (устная часть)» 18.05.2018 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lastRenderedPageBreak/>
              <w:t>Организация участия учащихся 8</w:t>
            </w: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классов в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региональных диагностических</w:t>
            </w:r>
            <w:r w:rsidRPr="001D204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11,15 мая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07.05.2018 № 310 «Об организации и проведении РДР по истории и обществознанию в 8-х классах МБОУ»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ind w:left="34" w:right="9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Городское совещание – Круглый стол по итогам реализации  межведомственных профориентационных проектов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054" w:type="pct"/>
            <w:shd w:val="clear" w:color="auto" w:fill="auto"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«ДЮЦ Прометей», </w:t>
            </w:r>
          </w:p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27.04.2018 № 289 «О проведении городского совещания»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Торжественное открытие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Всероссийской акции «Спасти и сохранить»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«ДЮЦ Прометей», </w:t>
            </w:r>
          </w:p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11.04.2018 № 245 «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Югорска 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среды, обращение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отходами производства и потребления,использование 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>и защита городских лесов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Югорска 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2014-2020 годы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2018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праздник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звонок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выпускн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11 классов школ города Югорска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</w:t>
            </w:r>
            <w:r w:rsidR="0008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админи</w:t>
            </w:r>
            <w:r w:rsidR="0008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города Югорска от 09.04.2018 № 1007 «О проведении городского мероприятия «Югорский звонок»</w:t>
            </w:r>
          </w:p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</w:t>
            </w:r>
          </w:p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03.04.2018 № 225 «О проведени</w:t>
            </w:r>
            <w:r w:rsidR="0008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мероприятия для выпускников 11 класса «Югорский звонок»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чествования обучающихся по итогам учебного года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16.05.2018 № 334 «О чествовании отличников по итогам 2017-2018 учебного года»</w:t>
            </w:r>
          </w:p>
        </w:tc>
      </w:tr>
      <w:tr w:rsidR="00C351F7" w:rsidRPr="001D2045" w:rsidTr="00924EF0">
        <w:trPr>
          <w:trHeight w:val="310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 мая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15/1 от 03.05.2018,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15/2 от 03.05.2018,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15/3 от 03.05.2018;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16/1 от 07.05.2018,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16/2 от 07.05.2018;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17/1 от 10.05.2018,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17/2 от 10.05.2018,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17/3 от 10.05.2018,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17/4 от 10.05.2018;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18/1 от 31.05.2018, 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18/2 от 31.05.2018, 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18/3 от 31.05.2018, 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18/4 от 31.05.2018.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празднованию Дня Победы советского народа в Великой Отечественной войне 1941-1945 годов (1945), участие в акции «Георгиевская ленточка»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23.04.2018 № 272 «О подготовке и участии в праздновании 9 мая Дня Победы»</w:t>
            </w:r>
          </w:p>
        </w:tc>
      </w:tr>
      <w:tr w:rsidR="00C351F7" w:rsidRPr="001D2045" w:rsidTr="00924EF0">
        <w:trPr>
          <w:trHeight w:val="583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сборы допризывной молодежи ОУ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15.05.2018 № 331 «О проведении учебных сборов»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E60259" w:rsidRDefault="00C351F7" w:rsidP="007751F3">
            <w:pPr>
              <w:pStyle w:val="a3"/>
              <w:spacing w:before="0" w:beforeAutospacing="0" w:after="0"/>
            </w:pPr>
            <w:r>
              <w:t>Постановление администрации города Югорска от 16.05.2018 № 1370 «</w:t>
            </w:r>
            <w:r w:rsidRPr="00E60259">
              <w:rPr>
                <w:bCs/>
              </w:rPr>
              <w:t xml:space="preserve">Об организации лагерей с дневным </w:t>
            </w:r>
            <w:r>
              <w:rPr>
                <w:bCs/>
              </w:rPr>
              <w:t xml:space="preserve"> п</w:t>
            </w:r>
            <w:r w:rsidRPr="00E60259">
              <w:rPr>
                <w:bCs/>
              </w:rPr>
              <w:t xml:space="preserve">ребыванием детей </w:t>
            </w:r>
          </w:p>
          <w:p w:rsidR="00C351F7" w:rsidRPr="001D2045" w:rsidRDefault="00C351F7" w:rsidP="007751F3">
            <w:pPr>
              <w:pStyle w:val="a3"/>
              <w:spacing w:before="0" w:beforeAutospacing="0" w:after="0"/>
            </w:pPr>
            <w:r w:rsidRPr="00E60259">
              <w:rPr>
                <w:bCs/>
              </w:rPr>
              <w:t>в период летних каникул в 201</w:t>
            </w:r>
            <w:r>
              <w:rPr>
                <w:bCs/>
              </w:rPr>
              <w:t>8</w:t>
            </w:r>
            <w:r w:rsidRPr="00E60259">
              <w:rPr>
                <w:bCs/>
              </w:rPr>
              <w:t xml:space="preserve"> году</w:t>
            </w:r>
            <w:r>
              <w:rPr>
                <w:bCs/>
              </w:rPr>
              <w:t>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Комиссии по наградам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10.05.2018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272" w:type="pct"/>
          </w:tcPr>
          <w:p w:rsidR="00C351F7" w:rsidRPr="001D2045" w:rsidRDefault="0064470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09.06.2018 №5</w:t>
            </w:r>
          </w:p>
        </w:tc>
      </w:tr>
      <w:tr w:rsidR="00C351F7" w:rsidRPr="001D2045" w:rsidTr="00924EF0">
        <w:trPr>
          <w:trHeight w:val="190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обеспечения доступности предоставляемых услуг инвалидам и обучающимся с ОВЗ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A76B27" w:rsidRDefault="00A76B2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проект приказа</w:t>
            </w:r>
          </w:p>
        </w:tc>
      </w:tr>
      <w:tr w:rsidR="00C351F7" w:rsidRPr="001D2045" w:rsidTr="00924EF0">
        <w:trPr>
          <w:trHeight w:val="190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посвященных Дню славянской письменности и культуры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1054" w:type="pct"/>
            <w:shd w:val="clear" w:color="auto" w:fill="auto"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учреждений,</w:t>
            </w:r>
          </w:p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Принимали участие дети образовательных учреждений</w:t>
            </w:r>
          </w:p>
        </w:tc>
      </w:tr>
      <w:tr w:rsidR="00C351F7" w:rsidRPr="001D2045" w:rsidTr="00924EF0">
        <w:trPr>
          <w:trHeight w:val="190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ГИА-9, ГИА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 мая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 об организационно-технологическом обеспечении: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учебному предмету «английский язык» 25.05.2018 (от 22.05.2018 № 345);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ОГЭ по учебному предмету «английский язык (раздел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«Говорение») 26.05.2018 (от 22.05.2018 №346);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ОГЭ, ГВЭ по учебному предмету «русский язык» 29.05.2018 (от 24.05.2018 № 358);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учебным предметам: «обществознание», «биология», «литература», «информатика и ИКТ» 31.05.2018 (от 28.05.2018 № 369)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Фестиваль «Фейерверк талантов»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17.05.2018 № 338 «О проведении фестиваля «Фейерверк талантов» посвященному Дню защиты детей»</w:t>
            </w:r>
          </w:p>
        </w:tc>
      </w:tr>
      <w:tr w:rsidR="00C351F7" w:rsidRPr="001D2045" w:rsidTr="00924EF0">
        <w:trPr>
          <w:trHeight w:val="262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045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 муниципального совета по образованию в городе Югорске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272" w:type="pct"/>
          </w:tcPr>
          <w:p w:rsidR="00C351F7" w:rsidRPr="001D2045" w:rsidRDefault="00D67BDE" w:rsidP="00D67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25.03.2018. Протокол от 25.03.2018 </w:t>
            </w:r>
          </w:p>
        </w:tc>
      </w:tr>
      <w:tr w:rsidR="00C351F7" w:rsidRPr="001D2045" w:rsidTr="00924EF0">
        <w:trPr>
          <w:trHeight w:val="344"/>
        </w:trPr>
        <w:tc>
          <w:tcPr>
            <w:tcW w:w="5000" w:type="pct"/>
            <w:gridSpan w:val="5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C351F7" w:rsidRPr="001D2045" w:rsidTr="00924EF0">
        <w:trPr>
          <w:trHeight w:val="274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ГИА-9, ГИА-11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 об организационно-технологическом обеспечении: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учебным предметам: «физика», «информатика и ИКТ 02.06.2018 (от 30.05.2018 №371)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ОГЭ, ГВЭ по учебному предмету «математика» 05.06.2018 (от 31.05.2018 № 376);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ОГЭ по учебным предметам: «история», «химия», «география», «физика» 07.06.2018 (от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04.06.2018 № 384);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-ОГЭ по учебному предмету «обществознание» 09.06.2018 (от 05.06.2018 № 386);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учебному предмету «математика» 21.06.2018 (от 18.06.2018 № 413);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учебным предметам: «литература», «обществознание», «информатика и ИКТ» 22.06.2018 (от 19.06.2018 № 417);</w:t>
            </w:r>
          </w:p>
          <w:p w:rsidR="004656CA" w:rsidRDefault="004656CA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ОГЭ по учебным предметам: «история», «физика», «география» 25.06.2018 (от 21.06.2018 № 421)</w:t>
            </w:r>
          </w:p>
          <w:p w:rsidR="001C0094" w:rsidRDefault="001C0094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0094" w:rsidRDefault="001C0094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начальника Управления об </w:t>
            </w:r>
            <w:r w:rsidR="00A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организационно-технологическом обеспечении ЕГЭ: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информатике и ИКТ, географии 28.05.2018 (№ 347 от 22.05.2018);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математике базового уровня 30.05.2018 (№ 357 от 24.05.2018);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математике профильного уровня 01.06.2018 (№ 370 от 29.05.2018);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учебным предметам «история», «химия» 04.06.2018 (№ 375 от 31.05.2018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учебному предмету «русский язык» 06.06.2018 (№ 381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01.06.2018);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учебному предмету «английский язык» (устная часть) 09.06.2018 (№ 389 от 05.06.2018);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учебному предмету «обществознание» 14.06.2018 (от 08.06.2018 № 395);</w:t>
            </w:r>
          </w:p>
          <w:p w:rsidR="00A40400" w:rsidRDefault="00A40400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учебным предметам «</w:t>
            </w:r>
            <w:r w:rsidR="009D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D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«английский язык» 18.06.2018 (№ 404 от 14.06.2018)</w:t>
            </w:r>
          </w:p>
          <w:p w:rsidR="009D709B" w:rsidRDefault="009D709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учебным предметам «физика», «литература» 20.06.2018 (№ 410 от 15.06.2018);</w:t>
            </w:r>
          </w:p>
          <w:p w:rsidR="009D709B" w:rsidRDefault="009D709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по учебному предмету «география» 22.06.2018 (№ 418 от 19.06.2018);</w:t>
            </w:r>
          </w:p>
          <w:p w:rsidR="009D709B" w:rsidRDefault="009D709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учебному предмету «математика» базового уровня 25.06.2018</w:t>
            </w:r>
            <w:r w:rsidR="0020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 423 от 21.06.2018)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709B" w:rsidRDefault="009D709B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0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учебным предметам «история», «химия» 28.06.2018 (№ 434 от25.06.2018);</w:t>
            </w:r>
          </w:p>
          <w:p w:rsidR="009D709B" w:rsidRPr="001D2045" w:rsidRDefault="00205132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учебному предмету «литература» 28.06.2018 (№ 435 от 25.06.2018).</w:t>
            </w:r>
          </w:p>
        </w:tc>
      </w:tr>
      <w:tr w:rsidR="00C351F7" w:rsidRPr="001D2045" w:rsidTr="00924EF0">
        <w:trPr>
          <w:trHeight w:val="274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в Международном дне защиты детей, открытие лагерей 1-й летней смены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 от 21.05.2018 № 343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городского мероприятия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7578">
              <w:rPr>
                <w:rFonts w:ascii="Times New Roman" w:hAnsi="Times New Roman" w:cs="Times New Roman"/>
                <w:sz w:val="24"/>
                <w:szCs w:val="24"/>
              </w:rPr>
              <w:t xml:space="preserve"> 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7578">
              <w:rPr>
                <w:rFonts w:ascii="Times New Roman" w:hAnsi="Times New Roman" w:cs="Times New Roman"/>
                <w:sz w:val="24"/>
                <w:szCs w:val="24"/>
              </w:rPr>
              <w:t xml:space="preserve">  лагерей  с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летних каникул»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приема документов молодых специалистов - 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претендентов на премию главы города Югорска «Признание»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образовательных учреждений </w:t>
            </w:r>
          </w:p>
        </w:tc>
        <w:tc>
          <w:tcPr>
            <w:tcW w:w="1272" w:type="pct"/>
          </w:tcPr>
          <w:p w:rsidR="00C351F7" w:rsidRPr="001D2045" w:rsidRDefault="00281A04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Заявлений не поступало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в Окружном Бале лучших выпускников Югры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Приняла участие выпускница 11 класса МБОУ «СОШ № 6», доставк</w:t>
            </w:r>
            <w:r w:rsidR="0073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осуществляли самостоятельно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 w:rsidRPr="001D2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МБУДО ДЮЦ «Прометей», МКУ «ЦМТ и ИМО»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местах сбора  и отправки детей по наградным путевкам направляется родителям в соответствии с информацией Департамента 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городской психолого-медико-педагогической комиссии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19/1 от 07.06.2018,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19/2 от 07.06.2018,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19/3 от 07.06.2018,</w:t>
            </w:r>
          </w:p>
          <w:p w:rsidR="00C351F7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19/4 от 07.06.2018,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19/5 от 07.06.2018.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Торжественное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закрытие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Всероссийской акции «Спасти и сохранить»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08.06.2018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«ДЮЦ Прометей», </w:t>
            </w:r>
          </w:p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 начальника Управления образования от 11.04.2018 № 245 «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Югорска 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>Охрана окружающей среды, обращение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отходами производства и потребления,использование 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6">
              <w:rPr>
                <w:rFonts w:ascii="Times New Roman" w:eastAsia="Calibri" w:hAnsi="Times New Roman" w:cs="Times New Roman"/>
                <w:sz w:val="24"/>
                <w:szCs w:val="24"/>
              </w:rPr>
              <w:t>и защита городских лесов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Югорска 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2014-2020 годы</w:t>
            </w:r>
            <w:r w:rsidRPr="00B07B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2018 году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C351F7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25.05.2018 № 361 </w:t>
            </w:r>
            <w:r w:rsidRPr="00AB2FB3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реализации муниципальной программы города Югорска «Охрана окружающей среды, </w:t>
            </w:r>
            <w:r w:rsidRPr="00AB2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с отходами производства и потребления, использование  и защита городских лесов города Югорска  на 2014-2020 годы» в 2018 году»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работы по согласованию заявок образовательных учреждений на приобретение учебного оборудования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333DD3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16.05.2018 № 335 «О порядке окончания 2017-2018 учебного года»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7F6A81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C351F7"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7F6A81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УО от 07.06.2018 № 392 «О проведении общегородского мероприятия «Безопасный город»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лагерей первой летней смены в мероприятиях, посвященных   Дню России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7F6A81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учащихся, посещающих лагеря с дневным пребыванием детей приняли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городских мероприятиях посвященных Дню России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участия в межведомственной профилактической операции «Подросток»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7F6A81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общеобразовательные учреждения приняли участие в профилактической операции «Подросток»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торжественной церемонии чествования выпускников - медалистов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01.06.2018 № 378 «О проведении церемонии награждения выпускников 11 классов медалью «За особые успехи в обучении»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посвященных </w:t>
            </w: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Дню памяти и скорби – дне начала Великой Отечественной войны (1941)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образовательных учреждений, 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7F6A81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100 % учащихся, посещающих лагеря с дневным пребыванием детей приняли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возложении цветов к мемориалу Воинской Славы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7F6A81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учащихся, посещающих лагеря с дневным пребыванием детей приняли участие в городских мероприятиях в соответствие с планами мероприятий. 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 по наградам</w:t>
            </w:r>
          </w:p>
        </w:tc>
        <w:tc>
          <w:tcPr>
            <w:tcW w:w="515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54" w:type="pct"/>
            <w:shd w:val="clear" w:color="auto" w:fill="auto"/>
            <w:hideMark/>
          </w:tcPr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и общего образования детей</w:t>
            </w:r>
          </w:p>
        </w:tc>
        <w:tc>
          <w:tcPr>
            <w:tcW w:w="1272" w:type="pct"/>
          </w:tcPr>
          <w:p w:rsidR="00C351F7" w:rsidRPr="001D2045" w:rsidRDefault="00333DD3" w:rsidP="0077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19.06.2018 № 3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ind w:left="34" w:right="9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Мониторинг реализации Комплекса мер по созданию условий для развития и </w:t>
            </w:r>
            <w:proofErr w:type="gramStart"/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самореализации</w:t>
            </w:r>
            <w:proofErr w:type="gramEnd"/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в процессе воспитания и обучения на 2016 - 2020 годы  в городе Югорске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мониторинге реализации программы направляется в ДОиМП до 20 июля</w:t>
            </w:r>
          </w:p>
        </w:tc>
      </w:tr>
      <w:tr w:rsidR="00C351F7" w:rsidRPr="001D2045" w:rsidTr="00924EF0">
        <w:trPr>
          <w:trHeight w:val="399"/>
        </w:trPr>
        <w:tc>
          <w:tcPr>
            <w:tcW w:w="2159" w:type="pct"/>
            <w:gridSpan w:val="2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ind w:left="34" w:right="9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Городское совещание – Круглый стол по итогам внедрения системы ПФДО</w:t>
            </w:r>
          </w:p>
        </w:tc>
        <w:tc>
          <w:tcPr>
            <w:tcW w:w="515" w:type="pct"/>
            <w:shd w:val="clear" w:color="auto" w:fill="auto"/>
          </w:tcPr>
          <w:p w:rsidR="00C351F7" w:rsidRPr="001D2045" w:rsidRDefault="00C351F7" w:rsidP="00775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054" w:type="pct"/>
            <w:shd w:val="clear" w:color="auto" w:fill="auto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воспитания, дополнительного </w:t>
            </w:r>
          </w:p>
          <w:p w:rsidR="00C351F7" w:rsidRPr="001D2045" w:rsidRDefault="00C351F7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04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образования и обеспечения безопасности детей</w:t>
            </w:r>
          </w:p>
        </w:tc>
        <w:tc>
          <w:tcPr>
            <w:tcW w:w="1272" w:type="pct"/>
          </w:tcPr>
          <w:p w:rsidR="00C351F7" w:rsidRPr="001D2045" w:rsidRDefault="00C351F7" w:rsidP="007751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09.06.2018</w:t>
            </w:r>
          </w:p>
        </w:tc>
      </w:tr>
    </w:tbl>
    <w:p w:rsidR="00C84B7A" w:rsidRPr="00D85F71" w:rsidRDefault="00C84B7A" w:rsidP="007751F3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0"/>
        <w:gridCol w:w="1638"/>
        <w:gridCol w:w="2880"/>
        <w:gridCol w:w="3848"/>
      </w:tblGrid>
      <w:tr w:rsidR="009F3F8E" w:rsidRPr="00D85F71" w:rsidTr="007751F3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B4C76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B4C7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B4C7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5B4C76" w:rsidRDefault="009F3F8E" w:rsidP="009F3F8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Порядками проведения ГИА для обучающихся 9, 11(12)-х классов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B568A1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08.05.2018 № 316 «О результатах выездной плановой проверки»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репетиционных экзаменов по математике в форме и по материалам ЕГЭ, ОГЭ, ГВЭ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C044AF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08.05.2018 № 317 «Об итогах репетиционного экзамена в форме и по материалам ОГЭ и ГВЭ по математике»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lastRenderedPageBreak/>
              <w:t>Проверка: Техническое состояние детских игровых комплексов и спортивных площадок на территории муниципальных автономных дошкольных образовательных учреждений и общеобразовательных учреждений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5B" w:rsidRDefault="004631C0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B07A5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 w:rsidR="00B07A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F3F8E" w:rsidRDefault="00B07A5B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63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03.05.2018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 «О проведении выездной плановой проверке»,</w:t>
            </w:r>
          </w:p>
          <w:p w:rsidR="00B07A5B" w:rsidRPr="00D85F71" w:rsidRDefault="00B07A5B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24.05.2018 № 355 «О результатах выездной плановой проверки»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состоянии правонарушений и преступлений среди несовершеннолетних за 1й квартал.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DB75B8" w:rsidP="005B4C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подготовлена и направлена в форме служебной записки на начальника Управления образования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по работе лагерей с дневным пребыванием детей на весенних каникулах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B3" w:rsidRDefault="00AB2FB3" w:rsidP="00AB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от 04.04.2018</w:t>
            </w:r>
          </w:p>
          <w:p w:rsidR="009F3F8E" w:rsidRPr="00D85F71" w:rsidRDefault="009F3F8E" w:rsidP="005B4C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 о результатах аттестации педагогических работников за 1-й квартал 2018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333DD3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14.06.2018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прогнозе комплектования ДОУ и дошкольных групп в ОУ на следующий учебный год; о комплектовании ОУ на следующий учебный год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330093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5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330093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охвате детей дошкольным образованием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330093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B75B8" w:rsidRDefault="009F3F8E" w:rsidP="005B4C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B75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9F3F8E" w:rsidRPr="00DB75B8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B75B8" w:rsidRDefault="00DB75B8" w:rsidP="00DB75B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исполнение приказа ДОиМП от 28.12.2015 № 1762 «Об </w:t>
            </w:r>
            <w:r w:rsidRPr="00DB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обеспечении безопасности и здоровья несовершеннолетних в период пребывания в образовательных организациях, реализующих образовательные программы дошкольного образования»,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направляется ежеквартально 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информации о размере платы взимаемой с родителей за присмотр и уход в ДОУ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6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330093" w:rsidP="00330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Ежеквартальный отчет </w:t>
            </w:r>
            <w:r w:rsidR="006B2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ДОиМП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выполнении мероприятий по дорожной карте по поддержке доступа негосударственных организаций к предоставлению услуг в социальной сфере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7751F3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</w:t>
            </w:r>
          </w:p>
        </w:tc>
      </w:tr>
      <w:tr w:rsidR="009F3F8E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Мониторинг выполнения мероприятий «дорожной карты» «Повышение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2015-2020 годы»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8A47D8" w:rsidP="008A4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  <w:r w:rsidRPr="008A4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УСП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47D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47D8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№02-11/2-646</w:t>
            </w:r>
          </w:p>
        </w:tc>
      </w:tr>
      <w:tr w:rsidR="009F3F8E" w:rsidRPr="00D85F71" w:rsidTr="007751F3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информационно - аналитической справки о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 ОУ планов подготовки к ГИА по программам основного и среднего общего образования за 2 полугодие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C044AF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начальника Управления образования от 16.05.2018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966E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справки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 итогам региональных диагностических работ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(итоговый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ль) в 3,8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 общеобразовательных учреждений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93" w:rsidRPr="00330093" w:rsidRDefault="00BE0B0A" w:rsidP="00330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="00330093">
              <w:rPr>
                <w:rFonts w:ascii="Times New Roman" w:hAnsi="Times New Roman" w:cs="Times New Roman"/>
                <w:sz w:val="24"/>
                <w:szCs w:val="24"/>
              </w:rPr>
              <w:t>от 28.05.2018 № 368 №</w:t>
            </w:r>
          </w:p>
          <w:p w:rsidR="009F3F8E" w:rsidRPr="00D85F71" w:rsidRDefault="00330093" w:rsidP="003300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результатах </w:t>
            </w:r>
            <w:r w:rsidRPr="00AB1569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региональных диагностических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 3-х классов по итогам 2017-2018 учебного года»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справки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Всероссийских проверочных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4,5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 общеобразовательных учреждений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30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детей, МКУ «ЦМТиИМО»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BE0B0A" w:rsidP="005F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от </w:t>
            </w:r>
            <w:r w:rsidR="003409CB">
              <w:rPr>
                <w:rFonts w:ascii="Times New Roman" w:eastAsia="Times New Roman" w:hAnsi="Times New Roman" w:cs="Times New Roman"/>
                <w:sz w:val="24"/>
                <w:szCs w:val="24"/>
              </w:rPr>
              <w:t>31.05.2018 № 373 «О результатах Всероссийских проверочных работ по учебным предметам «Русский язык», «Математика», «Окружающий мир» учащихся 4 - классов в 2017-2018 учебном году</w:t>
            </w:r>
            <w:r w:rsidR="005F2FF9">
              <w:rPr>
                <w:rFonts w:ascii="Times New Roman" w:eastAsia="Times New Roman" w:hAnsi="Times New Roman" w:cs="Times New Roman"/>
                <w:sz w:val="24"/>
                <w:szCs w:val="24"/>
              </w:rPr>
              <w:t>», от 04.06.2018 № 382 «О результатах Всероссийских проверочных работ по учебным предметам «Русский язык», «Математика», «история», «Биология» учащихся 5 - классов в 2017-2018 учебном году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аналитического отчета по исполнению решений педагогической конференции по итогам 2017-2018 учебного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E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F3F8E" w:rsidRPr="00D85F71" w:rsidRDefault="009F3F8E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67505D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 заместителю начальника Управления образования по инновационной деятельности 30.05.2018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рекомендаций ПМПК в образовательных учреждениях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05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4454BB" w:rsidP="005B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подготовлена и направлена в форме служебной записки на заместителя ООКиООД Крылову Н.П.</w:t>
            </w:r>
          </w:p>
        </w:tc>
      </w:tr>
      <w:tr w:rsidR="009F3F8E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B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по направлениям деятельности отдела за 2017-2018 учебный год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B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  <w:p w:rsidR="009F3F8E" w:rsidRPr="00D85F71" w:rsidRDefault="009F3F8E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F3F8E" w:rsidRPr="00D85F71" w:rsidRDefault="009F3F8E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C07464" w:rsidP="00C07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о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 заместителю начальника Управления по функционированию системы </w:t>
            </w:r>
            <w:r w:rsidR="00C01BB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30.05.2018</w:t>
            </w:r>
          </w:p>
        </w:tc>
      </w:tr>
      <w:tr w:rsidR="00FB607B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актуальной информации о детях с расстройствами аутистического спектра (РАС)</w:t>
            </w:r>
          </w:p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23.05.2018 № 02-13/2-89</w:t>
            </w:r>
          </w:p>
        </w:tc>
      </w:tr>
      <w:tr w:rsidR="00FB607B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электронного учета обучающихся из числа коренных малочисленных народов Севера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специалистами МКУ «ЦМТиИМО» и направлена в ДОиМП от 14.05.2018</w:t>
            </w:r>
          </w:p>
        </w:tc>
      </w:tr>
      <w:tr w:rsidR="00FB607B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банка данных о детях с ОВЗ, детях-инвалидах, в том числе получающих услугу в условиях инклюзивного образования в ОО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приказу ДОиМП срок подготовки информации перенес на 10.09.2018.</w:t>
            </w:r>
          </w:p>
        </w:tc>
      </w:tr>
      <w:tr w:rsidR="00FB607B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30.05.2018 № 02-10/2-286</w:t>
            </w:r>
          </w:p>
        </w:tc>
      </w:tr>
      <w:tr w:rsidR="00FB607B" w:rsidRPr="00D85F71" w:rsidTr="007751F3">
        <w:trPr>
          <w:trHeight w:val="269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реализации дополнительных общеобразовательных программ (аналитическая справка)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14.05.2018</w:t>
            </w:r>
          </w:p>
        </w:tc>
      </w:tr>
      <w:tr w:rsidR="00FB607B" w:rsidRPr="00D85F71" w:rsidTr="007751F3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детях, вынужденно покинувших территорию Украины и размещенных в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19.06.2018 № 02-10/2-334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общей и качественной успеваемости по итогам 2017-2018 учебного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пропусках уроков, общей и качественной успеваемости по предметам, изучаемым в 10-х, 11-х классах на профильном уровне представлена на совещании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21.06.2018. </w:t>
            </w:r>
          </w:p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общей и качественной успеваемости не подготовлена. Служебное письмо на имя начальника Управления образования от 19.06.2018.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отчета о подготовке резерва управленческих кадров 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исх. № 02-11/2-1032 от 08.06.2018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Проведение оценки качества образовательной деятельности образовательных учреждений за 2017-2018 учебный год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по результатам </w:t>
            </w:r>
            <w:r w:rsidRPr="00D85F71">
              <w:rPr>
                <w:rFonts w:ascii="Times New Roman" w:hAnsi="Times New Roman"/>
                <w:sz w:val="24"/>
                <w:szCs w:val="24"/>
              </w:rPr>
              <w:t>оценки качества образовательной деятельности образовательных учреждений за 2017-2018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приняты у всех образовательных учреждений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F71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 учреждений.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FB607B" w:rsidRPr="00D85F71" w:rsidRDefault="00FB607B" w:rsidP="007751F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ДОиМП от 21.06.2018 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паспортов образовательных учреждений по состоянию на 01.01.2018. Внесение данных в АИС «Мониторинг Югра»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7E6A65" w:rsidRDefault="00FB607B" w:rsidP="00FB60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A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r w:rsidRPr="007E6A65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экономического развития</w:t>
            </w:r>
          </w:p>
          <w:p w:rsidR="00FB607B" w:rsidRPr="007E6A65" w:rsidRDefault="00FB607B" w:rsidP="00FB607B">
            <w:pPr>
              <w:framePr w:hSpace="180" w:wrap="around" w:hAnchor="margin" w:xAlign="right" w:y="-60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A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проектного управления </w:t>
            </w:r>
          </w:p>
          <w:p w:rsidR="00FB607B" w:rsidRPr="007E6A65" w:rsidRDefault="00FB607B" w:rsidP="00FB607B">
            <w:pPr>
              <w:framePr w:hSpace="180" w:wrap="around" w:hAnchor="margin" w:xAlign="right" w:y="-60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A65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Югорска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15.06.2018</w:t>
            </w:r>
          </w:p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 о результатах аттестации педагогических работников за 2-й квартал 2018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14.06.2018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об уровне оснащенности образовательных учреждений учебным оборудованием  по итогам  2017 -2018 учебного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 приказа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Полугодовой отчет о деятельности ПМПК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июня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исполнение приказа ДОиМП от 16.02.2018 № 163 «Об  организации работы психолого-медико-педагогических комиссий по комплексному психолого-медико-педагогическому обследованию детей вХанты-Мансийском автономном округе – Югре в 2018 году» отчет направлен 06.06.2018г.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 и направлен в ИРО от 20.06.2018 № 02-13/2-123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итогов реализации моделей реабилитационно-образовательного сопровождения детей, имеющих особенности развития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будет подготовлен и направлен 02.07.2018.</w:t>
            </w:r>
          </w:p>
        </w:tc>
      </w:tr>
      <w:tr w:rsidR="00FB607B" w:rsidRPr="00D85F71" w:rsidTr="007751F3">
        <w:trPr>
          <w:trHeight w:val="303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D85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77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7B" w:rsidRPr="00D85F71" w:rsidRDefault="00FB607B" w:rsidP="00FB6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 и направлен в ДОиМП от 28.06.2018 № 02-10/2-356</w:t>
            </w:r>
          </w:p>
        </w:tc>
      </w:tr>
    </w:tbl>
    <w:p w:rsidR="005B4C76" w:rsidRPr="00D85F71" w:rsidRDefault="005B4C76" w:rsidP="005B4C7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0"/>
        <w:gridCol w:w="1672"/>
        <w:gridCol w:w="2929"/>
        <w:gridCol w:w="3765"/>
      </w:tblGrid>
      <w:tr w:rsidR="009F3F8E" w:rsidRPr="005B4C76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86888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86888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5B4C76" w:rsidRDefault="009F3F8E" w:rsidP="0058688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C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5B4C76" w:rsidRDefault="009F3F8E" w:rsidP="0058688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3F8E" w:rsidRPr="00D85F71" w:rsidTr="00F65BAE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математики и русского языка (11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«Итоги репетиционных экзаменов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 как показатель подготовки к государственной итоговой аттестации»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F83F31" w:rsidP="00851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8510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26.03.2018 в рамках заседания городского методического объединения учителей русского языка. Протокол №33 от 26.03.2018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F3F8E" w:rsidRPr="00D85F71" w:rsidTr="00F65BAE">
        <w:trPr>
          <w:trHeight w:val="274"/>
        </w:trPr>
        <w:tc>
          <w:tcPr>
            <w:tcW w:w="2028" w:type="pct"/>
            <w:shd w:val="clear" w:color="auto" w:fill="auto"/>
            <w:hideMark/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пункта проведения экзамена ЕГЭ, ОГЭ, ГВЭ</w:t>
            </w:r>
          </w:p>
        </w:tc>
        <w:tc>
          <w:tcPr>
            <w:tcW w:w="613" w:type="pct"/>
            <w:shd w:val="clear" w:color="auto" w:fill="auto"/>
            <w:hideMark/>
          </w:tcPr>
          <w:p w:rsidR="009F3F8E" w:rsidRPr="00D85F71" w:rsidRDefault="009F3F8E" w:rsidP="005868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8" w:type="pct"/>
            <w:shd w:val="clear" w:color="auto" w:fill="auto"/>
            <w:hideMark/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21" w:type="pct"/>
          </w:tcPr>
          <w:p w:rsidR="007771C4" w:rsidRDefault="00C044AF" w:rsidP="0077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</w:t>
            </w:r>
            <w:r w:rsidR="007771C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 w:rsidR="007771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771C4" w:rsidRDefault="007771C4" w:rsidP="0077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 11.05.2018 № 02-11/2-846</w:t>
            </w:r>
          </w:p>
          <w:p w:rsidR="009F3F8E" w:rsidRPr="00D85F71" w:rsidRDefault="007771C4" w:rsidP="0077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044AF">
              <w:rPr>
                <w:rFonts w:ascii="Times New Roman" w:eastAsia="Times New Roman" w:hAnsi="Times New Roman" w:cs="Times New Roman"/>
                <w:sz w:val="24"/>
                <w:szCs w:val="24"/>
              </w:rPr>
              <w:t>от 15.05.2018 № 02-11/2860</w:t>
            </w:r>
          </w:p>
        </w:tc>
      </w:tr>
    </w:tbl>
    <w:p w:rsidR="0010587D" w:rsidRPr="00D85F71" w:rsidRDefault="0010587D" w:rsidP="0010587D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IV</w:t>
      </w:r>
      <w:r w:rsidRPr="00D8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7"/>
        <w:gridCol w:w="1813"/>
        <w:gridCol w:w="3070"/>
        <w:gridCol w:w="3906"/>
      </w:tblGrid>
      <w:tr w:rsidR="009F3F8E" w:rsidRPr="00D85F71" w:rsidTr="00F65BAE">
        <w:trPr>
          <w:trHeight w:val="30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shd w:val="clear" w:color="auto" w:fill="auto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материалов, необходимых для составления проекта бюджета по сети, штатам, контингенту, используемых при расчете межбюджетных трансфертов бюджету города на очередной финансовый год и плановый период:</w:t>
            </w:r>
          </w:p>
        </w:tc>
        <w:tc>
          <w:tcPr>
            <w:tcW w:w="613" w:type="pct"/>
            <w:shd w:val="clear" w:color="auto" w:fill="auto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1C" w:rsidRPr="00D85F71" w:rsidTr="00F65BAE">
        <w:trPr>
          <w:trHeight w:val="303"/>
        </w:trPr>
        <w:tc>
          <w:tcPr>
            <w:tcW w:w="2028" w:type="pct"/>
          </w:tcPr>
          <w:p w:rsidR="00BC531C" w:rsidRPr="00D85F71" w:rsidRDefault="00BC531C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1 классов, 10 классов</w:t>
            </w:r>
          </w:p>
        </w:tc>
        <w:tc>
          <w:tcPr>
            <w:tcW w:w="613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038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21" w:type="pct"/>
            <w:vMerge w:val="restar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представлена заместителю директора по вопросам экономического развития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13.04.2018</w:t>
            </w:r>
          </w:p>
        </w:tc>
      </w:tr>
      <w:tr w:rsidR="00BC531C" w:rsidRPr="00D85F71" w:rsidTr="00F65BAE">
        <w:trPr>
          <w:trHeight w:val="303"/>
        </w:trPr>
        <w:tc>
          <w:tcPr>
            <w:tcW w:w="2028" w:type="pct"/>
          </w:tcPr>
          <w:p w:rsidR="00BC531C" w:rsidRPr="00D85F71" w:rsidRDefault="00BC531C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детей, обучение которых будет организовано на дому</w:t>
            </w:r>
          </w:p>
        </w:tc>
        <w:tc>
          <w:tcPr>
            <w:tcW w:w="613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038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21" w:type="pct"/>
            <w:vMerge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31C" w:rsidRPr="00D85F71" w:rsidTr="00F65BAE">
        <w:trPr>
          <w:trHeight w:val="303"/>
        </w:trPr>
        <w:tc>
          <w:tcPr>
            <w:tcW w:w="2028" w:type="pct"/>
          </w:tcPr>
          <w:p w:rsidR="00BC531C" w:rsidRPr="00D85F71" w:rsidRDefault="00BC531C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учреждений, реализующих дошкольную образовательную программу (в том числе негосударственных)</w:t>
            </w:r>
          </w:p>
        </w:tc>
        <w:tc>
          <w:tcPr>
            <w:tcW w:w="613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038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21" w:type="pct"/>
            <w:vMerge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31C" w:rsidRPr="00D85F71" w:rsidTr="00F65BAE">
        <w:trPr>
          <w:trHeight w:val="303"/>
        </w:trPr>
        <w:tc>
          <w:tcPr>
            <w:tcW w:w="2028" w:type="pct"/>
          </w:tcPr>
          <w:p w:rsidR="00BC531C" w:rsidRPr="00D85F71" w:rsidRDefault="00BC531C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 с ОВЗ и инвалидов</w:t>
            </w:r>
          </w:p>
        </w:tc>
        <w:tc>
          <w:tcPr>
            <w:tcW w:w="613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038" w:type="pct"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1321" w:type="pct"/>
            <w:vMerge/>
          </w:tcPr>
          <w:p w:rsidR="00BC531C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 города Югорска на 2014 – 2020 годы» за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1321" w:type="pct"/>
          </w:tcPr>
          <w:p w:rsidR="009F3F8E" w:rsidRPr="00D85F71" w:rsidRDefault="00C82485" w:rsidP="00C82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48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82485">
              <w:rPr>
                <w:rFonts w:ascii="Times New Roman" w:eastAsia="Times New Roman" w:hAnsi="Times New Roman" w:cs="Times New Roman"/>
                <w:sz w:val="24"/>
                <w:szCs w:val="24"/>
              </w:rPr>
              <w:t>.04.2018 № 02-10/2-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F83F31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 от 13.04.2018 № 02-10/2-198</w:t>
            </w:r>
          </w:p>
        </w:tc>
      </w:tr>
      <w:tr w:rsidR="009F3F8E" w:rsidRPr="00D85F71" w:rsidTr="00F65BAE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работы отделов УО по направлениям деятельности с учетом инноваций и обозначением социально-значимых мероприятий, обеспечивших развитие муниципальной системы образования (информационно-аналитические справки, приказ)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 безопасности детей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BC531C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 заместителю начальника Управления по функционированию системы образования 30.05.2018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результатов работы по информатизации муниципальной образовательной среды (информационно-аналитические справки, приказ)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C82485" w:rsidP="00C82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Аналитическая справка по результатам информатизации муниципальной образовательной среды в 2017-2018 учебном году (письмо д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04.06.2018 № 626)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инновационной деятельности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F65BA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BA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методической работы за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 08.06.2018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образовательных учреждений по устранению предписаний надзорных органов, содержания зданий, сооружений и территорий в соответствии с требованиями действующего законодательства (информационно-аналитические справки, приказ)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BF4ED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9F3F8E" w:rsidRPr="00D85F71" w:rsidRDefault="009F3F8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функционированию системы образования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8E" w:rsidRPr="00D85F71" w:rsidRDefault="00F65BAE" w:rsidP="00586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 от 29.05.2018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5000" w:type="pct"/>
            <w:gridSpan w:val="4"/>
          </w:tcPr>
          <w:p w:rsidR="009F3F8E" w:rsidRPr="00D85F71" w:rsidRDefault="009F3F8E" w:rsidP="0058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1321" w:type="pct"/>
          </w:tcPr>
          <w:p w:rsidR="009F3F8E" w:rsidRPr="00D85F71" w:rsidRDefault="00F65BA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сформированы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принятию решения о предоставлении субсидии на финансовое обеспечение (возмещение) затрат частным образовательным организациям по реализации основных общеобразовательных программ на территории города Югорска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1321" w:type="pct"/>
          </w:tcPr>
          <w:p w:rsidR="009F3F8E" w:rsidRPr="00D85F71" w:rsidRDefault="00FC3214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в проведении комиссии нет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проектов планов мероприятий на следующий учебный год по решению проблем, выявленных в ходе аналитической деятельности по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учебного года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, отдел воспитания, дополнительного образования и обеспечения  безопасности детей,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1321" w:type="pct"/>
          </w:tcPr>
          <w:p w:rsidR="009F3F8E" w:rsidRPr="00D85F71" w:rsidRDefault="00F65BAE" w:rsidP="00F65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65BA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65BAE">
              <w:rPr>
                <w:rFonts w:ascii="Times New Roman" w:hAnsi="Times New Roman" w:cs="Times New Roman"/>
                <w:sz w:val="24"/>
                <w:szCs w:val="24"/>
              </w:rPr>
              <w:t xml:space="preserve"> планов мероприятий на следующий учебный год по решению </w:t>
            </w:r>
            <w:proofErr w:type="gramStart"/>
            <w:r w:rsidRPr="00F65BAE">
              <w:rPr>
                <w:rFonts w:ascii="Times New Roman" w:hAnsi="Times New Roman" w:cs="Times New Roman"/>
                <w:sz w:val="24"/>
                <w:szCs w:val="24"/>
              </w:rPr>
              <w:t xml:space="preserve">проблем, выявленных в </w:t>
            </w:r>
            <w:r w:rsidRPr="00F65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аналитической деятельности по итогам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сформированы</w:t>
            </w:r>
            <w:proofErr w:type="gramEnd"/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«Согласование и утверждение проектов планов мероприятий на следующий учебный год по решению проблем, выявленных в ходе аналитической деятельности по итогам учебного года» (оценка системности и комплексности предложенных планов, определение приоритетов)*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*примечание: планы мероприятий согласовываются с курирующими заместителями начальника Управления образования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, отдел воспитания, дополнительного образования и обеспечения  безопасности детей,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1321" w:type="pct"/>
          </w:tcPr>
          <w:p w:rsidR="009F3F8E" w:rsidRPr="00D85F71" w:rsidRDefault="00F65BAE" w:rsidP="00F65B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планов согласованы и представлены </w:t>
            </w:r>
            <w:r w:rsidRPr="00F65BAE">
              <w:rPr>
                <w:rFonts w:ascii="Times New Roman" w:hAnsi="Times New Roman" w:cs="Times New Roman"/>
                <w:sz w:val="24"/>
                <w:szCs w:val="24"/>
              </w:rPr>
              <w:t>на совещании 20.06.2018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принимаемых расходных обязательств по решению выявленных проблем с 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приоритетности на следующий календарный год  и плановый период *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*примечание: перечень согласовывается с курирующими заместителями начальника Управления образования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Управления образования по инновационной деятельности,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 по функционированию системы образования,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«ЦБУО»,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 xml:space="preserve">, отдел воспитания, дополнительного образования и обеспечения  безопасности детей, 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1321" w:type="pct"/>
          </w:tcPr>
          <w:p w:rsidR="009F3F8E" w:rsidRPr="00D85F71" w:rsidRDefault="00BC531C" w:rsidP="00BC53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представлена на совещании 20.06.2018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проектов штатных расписаний подведомственных учреждений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1321" w:type="pct"/>
          </w:tcPr>
          <w:p w:rsidR="009F3F8E" w:rsidRPr="00D85F71" w:rsidRDefault="00F65BAE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BAE">
              <w:rPr>
                <w:rFonts w:ascii="Times New Roman" w:hAnsi="Times New Roman" w:cs="Times New Roman"/>
                <w:sz w:val="24"/>
                <w:szCs w:val="24"/>
              </w:rPr>
              <w:t>Анализ проектов штатных расписаний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04.06.2018, 07.06.2018, 08.06.2018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мероприятий по устранению предписаний надзорных органов и проведения капитальных и текущих ремонтов на следующий финансовый год с заместителем начальника Управления по функционированию системы образования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321" w:type="pct"/>
          </w:tcPr>
          <w:p w:rsidR="009F3F8E" w:rsidRPr="00D85F71" w:rsidRDefault="00281A04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 проведено 19.06.2018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Корректировка действующих расходных обязательств, а также обоснование вновь принимаемых расходных обязательств на основе информационно-аналитического отчета о деятельности по итогам учебного года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1321" w:type="pct"/>
          </w:tcPr>
          <w:p w:rsidR="009F3F8E" w:rsidRPr="00D85F71" w:rsidRDefault="00F65BA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проведена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перечня планируемого к приобретению оборудования в следующем финансовом году в соответствии с результатами оснащенности по МСОКО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до15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, Руководители образовательных учреждений</w:t>
            </w:r>
          </w:p>
        </w:tc>
        <w:tc>
          <w:tcPr>
            <w:tcW w:w="1321" w:type="pct"/>
          </w:tcPr>
          <w:p w:rsidR="009F3F8E" w:rsidRPr="00D85F71" w:rsidRDefault="00333DD3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проведено до 20.06.2018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Совещание «Формирование перечня принимаемых расходных обязательств по решению выявленных проблем с учетом приоритетности на следующий календарный год  и плановый период»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Начальники отделов,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учреждений,</w:t>
            </w:r>
          </w:p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образования</w:t>
            </w:r>
          </w:p>
        </w:tc>
        <w:tc>
          <w:tcPr>
            <w:tcW w:w="1321" w:type="pct"/>
          </w:tcPr>
          <w:p w:rsidR="009F3F8E" w:rsidRPr="00D85F71" w:rsidRDefault="00BC531C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проведено 20.06.2018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Совещание  «Обоснование Планов финансово-хозяйственной деятельности руководителями учреждений в части принимаемых расходных обязательств, в том числе на устранение предписаний надзорных органов и развитие материально – технической базы образовательного процесса»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21-22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учреждений, заместители начальника Управления образования</w:t>
            </w:r>
          </w:p>
        </w:tc>
        <w:tc>
          <w:tcPr>
            <w:tcW w:w="1321" w:type="pct"/>
          </w:tcPr>
          <w:p w:rsidR="009F3F8E" w:rsidRPr="00D85F71" w:rsidRDefault="00281A04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0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Pr="00281A04">
              <w:rPr>
                <w:rFonts w:ascii="Times New Roman" w:hAnsi="Times New Roman" w:cs="Times New Roman"/>
                <w:sz w:val="24"/>
                <w:szCs w:val="24"/>
              </w:rPr>
              <w:t>21-22 июня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1321" w:type="pct"/>
          </w:tcPr>
          <w:p w:rsidR="009F3F8E" w:rsidRPr="00D85F71" w:rsidRDefault="00281A04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доклада сформирован</w:t>
            </w:r>
          </w:p>
        </w:tc>
      </w:tr>
      <w:tr w:rsidR="009F3F8E" w:rsidRPr="00D85F71" w:rsidTr="00F65BAE">
        <w:trPr>
          <w:trHeight w:val="303"/>
        </w:trPr>
        <w:tc>
          <w:tcPr>
            <w:tcW w:w="202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плана прочих мероприятий (конкурсы, соревнования, олимпиады и др.) в области образования с определением ответственных за их проведение от УО и образовательных учреждений</w:t>
            </w:r>
          </w:p>
        </w:tc>
        <w:tc>
          <w:tcPr>
            <w:tcW w:w="613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1038" w:type="pct"/>
          </w:tcPr>
          <w:p w:rsidR="009F3F8E" w:rsidRPr="00D85F71" w:rsidRDefault="009F3F8E" w:rsidP="005868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1321" w:type="pct"/>
          </w:tcPr>
          <w:p w:rsidR="009F3F8E" w:rsidRPr="00D85F71" w:rsidRDefault="00281A04" w:rsidP="00281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0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281A0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</w:p>
        </w:tc>
      </w:tr>
    </w:tbl>
    <w:p w:rsidR="00C84B7A" w:rsidRPr="005B4C76" w:rsidRDefault="00C84B7A"/>
    <w:sectPr w:rsidR="00C84B7A" w:rsidRPr="005B4C76" w:rsidSect="00C84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7A"/>
    <w:rsid w:val="000013C1"/>
    <w:rsid w:val="0000216A"/>
    <w:rsid w:val="00004E59"/>
    <w:rsid w:val="00005913"/>
    <w:rsid w:val="00010416"/>
    <w:rsid w:val="000412D7"/>
    <w:rsid w:val="00042D7B"/>
    <w:rsid w:val="00056CE4"/>
    <w:rsid w:val="0005728E"/>
    <w:rsid w:val="00060B90"/>
    <w:rsid w:val="00061B36"/>
    <w:rsid w:val="0007511C"/>
    <w:rsid w:val="00084C3B"/>
    <w:rsid w:val="00085052"/>
    <w:rsid w:val="00085EEF"/>
    <w:rsid w:val="00086D08"/>
    <w:rsid w:val="000915B1"/>
    <w:rsid w:val="00094C1D"/>
    <w:rsid w:val="000970CA"/>
    <w:rsid w:val="000B23F1"/>
    <w:rsid w:val="000B48E1"/>
    <w:rsid w:val="000B69EF"/>
    <w:rsid w:val="000E458A"/>
    <w:rsid w:val="000E74DF"/>
    <w:rsid w:val="000F7A8F"/>
    <w:rsid w:val="0010587D"/>
    <w:rsid w:val="00113F3D"/>
    <w:rsid w:val="00114BFC"/>
    <w:rsid w:val="00121149"/>
    <w:rsid w:val="00125773"/>
    <w:rsid w:val="00126814"/>
    <w:rsid w:val="001279D0"/>
    <w:rsid w:val="00145690"/>
    <w:rsid w:val="00151D50"/>
    <w:rsid w:val="0015202B"/>
    <w:rsid w:val="00171BD0"/>
    <w:rsid w:val="0017414B"/>
    <w:rsid w:val="00190C3F"/>
    <w:rsid w:val="00196731"/>
    <w:rsid w:val="001A436D"/>
    <w:rsid w:val="001B1871"/>
    <w:rsid w:val="001B3436"/>
    <w:rsid w:val="001B462A"/>
    <w:rsid w:val="001C0094"/>
    <w:rsid w:val="001C1833"/>
    <w:rsid w:val="001D6623"/>
    <w:rsid w:val="001E489A"/>
    <w:rsid w:val="001E5CEF"/>
    <w:rsid w:val="001E7349"/>
    <w:rsid w:val="001F109B"/>
    <w:rsid w:val="00205132"/>
    <w:rsid w:val="002054B8"/>
    <w:rsid w:val="00210AA9"/>
    <w:rsid w:val="00210AC3"/>
    <w:rsid w:val="002112C3"/>
    <w:rsid w:val="0022213E"/>
    <w:rsid w:val="002273F3"/>
    <w:rsid w:val="0023633B"/>
    <w:rsid w:val="00242B37"/>
    <w:rsid w:val="002455A0"/>
    <w:rsid w:val="00245CC8"/>
    <w:rsid w:val="00252DCC"/>
    <w:rsid w:val="00255E4F"/>
    <w:rsid w:val="00262E96"/>
    <w:rsid w:val="00276C35"/>
    <w:rsid w:val="00281A04"/>
    <w:rsid w:val="00283B56"/>
    <w:rsid w:val="002920F6"/>
    <w:rsid w:val="002A634B"/>
    <w:rsid w:val="002B2A5D"/>
    <w:rsid w:val="002C36A8"/>
    <w:rsid w:val="002D3D75"/>
    <w:rsid w:val="002D6C19"/>
    <w:rsid w:val="002D76CC"/>
    <w:rsid w:val="002F0C03"/>
    <w:rsid w:val="002F51EE"/>
    <w:rsid w:val="00301871"/>
    <w:rsid w:val="003164F0"/>
    <w:rsid w:val="00330093"/>
    <w:rsid w:val="003316B1"/>
    <w:rsid w:val="00333DD3"/>
    <w:rsid w:val="003409CB"/>
    <w:rsid w:val="00344F49"/>
    <w:rsid w:val="003454D5"/>
    <w:rsid w:val="003460B1"/>
    <w:rsid w:val="00352D40"/>
    <w:rsid w:val="00366817"/>
    <w:rsid w:val="00374B94"/>
    <w:rsid w:val="00384498"/>
    <w:rsid w:val="00394BBB"/>
    <w:rsid w:val="00397304"/>
    <w:rsid w:val="003A635E"/>
    <w:rsid w:val="003A64CF"/>
    <w:rsid w:val="003B48DC"/>
    <w:rsid w:val="003C1F27"/>
    <w:rsid w:val="003D45F4"/>
    <w:rsid w:val="003E1811"/>
    <w:rsid w:val="003F2D95"/>
    <w:rsid w:val="003F445A"/>
    <w:rsid w:val="00401DB6"/>
    <w:rsid w:val="00403ACB"/>
    <w:rsid w:val="00407F81"/>
    <w:rsid w:val="00415D02"/>
    <w:rsid w:val="00427442"/>
    <w:rsid w:val="004454BB"/>
    <w:rsid w:val="004517DA"/>
    <w:rsid w:val="00451D78"/>
    <w:rsid w:val="004563E5"/>
    <w:rsid w:val="004631B0"/>
    <w:rsid w:val="004631C0"/>
    <w:rsid w:val="00463F1D"/>
    <w:rsid w:val="004656CA"/>
    <w:rsid w:val="00470DC7"/>
    <w:rsid w:val="00475DD8"/>
    <w:rsid w:val="00477DE2"/>
    <w:rsid w:val="004864BB"/>
    <w:rsid w:val="004971D0"/>
    <w:rsid w:val="004A5322"/>
    <w:rsid w:val="004A7B43"/>
    <w:rsid w:val="004B0C53"/>
    <w:rsid w:val="004B7847"/>
    <w:rsid w:val="004C5BD1"/>
    <w:rsid w:val="004D33E1"/>
    <w:rsid w:val="004D7C86"/>
    <w:rsid w:val="004F037A"/>
    <w:rsid w:val="004F5C31"/>
    <w:rsid w:val="0051102F"/>
    <w:rsid w:val="0051125C"/>
    <w:rsid w:val="00533247"/>
    <w:rsid w:val="00534294"/>
    <w:rsid w:val="0054020C"/>
    <w:rsid w:val="00571AA4"/>
    <w:rsid w:val="00575073"/>
    <w:rsid w:val="00577B6F"/>
    <w:rsid w:val="00586888"/>
    <w:rsid w:val="00595784"/>
    <w:rsid w:val="00596A56"/>
    <w:rsid w:val="005B4C76"/>
    <w:rsid w:val="005C135A"/>
    <w:rsid w:val="005C7C2F"/>
    <w:rsid w:val="005D1294"/>
    <w:rsid w:val="005E13E4"/>
    <w:rsid w:val="005E2311"/>
    <w:rsid w:val="005F2FF9"/>
    <w:rsid w:val="00600C41"/>
    <w:rsid w:val="00601A3F"/>
    <w:rsid w:val="00617A24"/>
    <w:rsid w:val="00627BE0"/>
    <w:rsid w:val="00634CB7"/>
    <w:rsid w:val="00636DBB"/>
    <w:rsid w:val="00644707"/>
    <w:rsid w:val="00647521"/>
    <w:rsid w:val="006546CE"/>
    <w:rsid w:val="00656DC3"/>
    <w:rsid w:val="00673093"/>
    <w:rsid w:val="00674A85"/>
    <w:rsid w:val="0067505D"/>
    <w:rsid w:val="00684277"/>
    <w:rsid w:val="006852CA"/>
    <w:rsid w:val="00686CDA"/>
    <w:rsid w:val="006A5D56"/>
    <w:rsid w:val="006A73F6"/>
    <w:rsid w:val="006B1170"/>
    <w:rsid w:val="006B28C8"/>
    <w:rsid w:val="006B7DB6"/>
    <w:rsid w:val="006E3AB4"/>
    <w:rsid w:val="006E69D7"/>
    <w:rsid w:val="006F6AA6"/>
    <w:rsid w:val="00702831"/>
    <w:rsid w:val="00703A74"/>
    <w:rsid w:val="0071221B"/>
    <w:rsid w:val="007269AB"/>
    <w:rsid w:val="0072720A"/>
    <w:rsid w:val="00730585"/>
    <w:rsid w:val="00734247"/>
    <w:rsid w:val="007450B9"/>
    <w:rsid w:val="00746A4B"/>
    <w:rsid w:val="00750475"/>
    <w:rsid w:val="007525B4"/>
    <w:rsid w:val="007625F1"/>
    <w:rsid w:val="00762D06"/>
    <w:rsid w:val="00764B20"/>
    <w:rsid w:val="007751F3"/>
    <w:rsid w:val="0077602B"/>
    <w:rsid w:val="007771C4"/>
    <w:rsid w:val="007913A9"/>
    <w:rsid w:val="00795A25"/>
    <w:rsid w:val="007A3FC0"/>
    <w:rsid w:val="007A6CBD"/>
    <w:rsid w:val="007B10B9"/>
    <w:rsid w:val="007B40D6"/>
    <w:rsid w:val="007B533D"/>
    <w:rsid w:val="007D4742"/>
    <w:rsid w:val="007D64E7"/>
    <w:rsid w:val="007E0ABE"/>
    <w:rsid w:val="007E1978"/>
    <w:rsid w:val="007E6A65"/>
    <w:rsid w:val="007F4605"/>
    <w:rsid w:val="007F6A81"/>
    <w:rsid w:val="007F7F5D"/>
    <w:rsid w:val="00801996"/>
    <w:rsid w:val="00811DA8"/>
    <w:rsid w:val="008137C7"/>
    <w:rsid w:val="00817907"/>
    <w:rsid w:val="0082109A"/>
    <w:rsid w:val="00822FA2"/>
    <w:rsid w:val="0082356B"/>
    <w:rsid w:val="0082444E"/>
    <w:rsid w:val="00830D50"/>
    <w:rsid w:val="00833FF1"/>
    <w:rsid w:val="0084679C"/>
    <w:rsid w:val="008510AF"/>
    <w:rsid w:val="008530CE"/>
    <w:rsid w:val="00861566"/>
    <w:rsid w:val="00861D1A"/>
    <w:rsid w:val="0086251A"/>
    <w:rsid w:val="00867B62"/>
    <w:rsid w:val="00867C4F"/>
    <w:rsid w:val="00872F0F"/>
    <w:rsid w:val="00882079"/>
    <w:rsid w:val="00883B4D"/>
    <w:rsid w:val="008934E2"/>
    <w:rsid w:val="008937AE"/>
    <w:rsid w:val="008950FB"/>
    <w:rsid w:val="008A47D8"/>
    <w:rsid w:val="008A5B6C"/>
    <w:rsid w:val="008A680D"/>
    <w:rsid w:val="008B07C6"/>
    <w:rsid w:val="008B08FE"/>
    <w:rsid w:val="008B5086"/>
    <w:rsid w:val="008B5861"/>
    <w:rsid w:val="008D4184"/>
    <w:rsid w:val="008D5C2D"/>
    <w:rsid w:val="009220A9"/>
    <w:rsid w:val="00923BC0"/>
    <w:rsid w:val="00924EF0"/>
    <w:rsid w:val="00955585"/>
    <w:rsid w:val="00955EC6"/>
    <w:rsid w:val="00961C80"/>
    <w:rsid w:val="00962602"/>
    <w:rsid w:val="00963BF6"/>
    <w:rsid w:val="00966E13"/>
    <w:rsid w:val="00966EC1"/>
    <w:rsid w:val="0097011A"/>
    <w:rsid w:val="00973A1F"/>
    <w:rsid w:val="00975548"/>
    <w:rsid w:val="00980C1E"/>
    <w:rsid w:val="00983CC0"/>
    <w:rsid w:val="009A05BE"/>
    <w:rsid w:val="009A32F0"/>
    <w:rsid w:val="009D2359"/>
    <w:rsid w:val="009D3BCE"/>
    <w:rsid w:val="009D709B"/>
    <w:rsid w:val="009E0E86"/>
    <w:rsid w:val="009F2802"/>
    <w:rsid w:val="009F3F8E"/>
    <w:rsid w:val="00A13E98"/>
    <w:rsid w:val="00A20BAA"/>
    <w:rsid w:val="00A2423A"/>
    <w:rsid w:val="00A3364B"/>
    <w:rsid w:val="00A40400"/>
    <w:rsid w:val="00A42B87"/>
    <w:rsid w:val="00A45330"/>
    <w:rsid w:val="00A46788"/>
    <w:rsid w:val="00A55A16"/>
    <w:rsid w:val="00A57581"/>
    <w:rsid w:val="00A66358"/>
    <w:rsid w:val="00A76B27"/>
    <w:rsid w:val="00A76C92"/>
    <w:rsid w:val="00A80F49"/>
    <w:rsid w:val="00A81220"/>
    <w:rsid w:val="00A91481"/>
    <w:rsid w:val="00AA4C7B"/>
    <w:rsid w:val="00AB1569"/>
    <w:rsid w:val="00AB276B"/>
    <w:rsid w:val="00AB2FB3"/>
    <w:rsid w:val="00AB562A"/>
    <w:rsid w:val="00AB5862"/>
    <w:rsid w:val="00AC01E7"/>
    <w:rsid w:val="00AC525B"/>
    <w:rsid w:val="00AD0818"/>
    <w:rsid w:val="00AD20A3"/>
    <w:rsid w:val="00AE02C0"/>
    <w:rsid w:val="00AE67EA"/>
    <w:rsid w:val="00AE74E6"/>
    <w:rsid w:val="00AE7C6E"/>
    <w:rsid w:val="00B0206F"/>
    <w:rsid w:val="00B04CB0"/>
    <w:rsid w:val="00B05272"/>
    <w:rsid w:val="00B07A5B"/>
    <w:rsid w:val="00B11931"/>
    <w:rsid w:val="00B201D4"/>
    <w:rsid w:val="00B249C4"/>
    <w:rsid w:val="00B42221"/>
    <w:rsid w:val="00B512F6"/>
    <w:rsid w:val="00B52E23"/>
    <w:rsid w:val="00B54A53"/>
    <w:rsid w:val="00B568A1"/>
    <w:rsid w:val="00B63E4E"/>
    <w:rsid w:val="00B65DBC"/>
    <w:rsid w:val="00B67F85"/>
    <w:rsid w:val="00B803BD"/>
    <w:rsid w:val="00B82BC9"/>
    <w:rsid w:val="00B82C0C"/>
    <w:rsid w:val="00B86459"/>
    <w:rsid w:val="00B87F69"/>
    <w:rsid w:val="00B97592"/>
    <w:rsid w:val="00BA0D79"/>
    <w:rsid w:val="00BB1225"/>
    <w:rsid w:val="00BB71C5"/>
    <w:rsid w:val="00BC166D"/>
    <w:rsid w:val="00BC32B1"/>
    <w:rsid w:val="00BC531C"/>
    <w:rsid w:val="00BD0354"/>
    <w:rsid w:val="00BE0B0A"/>
    <w:rsid w:val="00BE42F6"/>
    <w:rsid w:val="00BE5327"/>
    <w:rsid w:val="00BF1734"/>
    <w:rsid w:val="00BF4EDA"/>
    <w:rsid w:val="00BF799E"/>
    <w:rsid w:val="00C01BB1"/>
    <w:rsid w:val="00C01BD0"/>
    <w:rsid w:val="00C032E6"/>
    <w:rsid w:val="00C044AF"/>
    <w:rsid w:val="00C07464"/>
    <w:rsid w:val="00C11647"/>
    <w:rsid w:val="00C1377F"/>
    <w:rsid w:val="00C243A6"/>
    <w:rsid w:val="00C33D3B"/>
    <w:rsid w:val="00C351F7"/>
    <w:rsid w:val="00C40289"/>
    <w:rsid w:val="00C4045E"/>
    <w:rsid w:val="00C46EA1"/>
    <w:rsid w:val="00C63352"/>
    <w:rsid w:val="00C659FD"/>
    <w:rsid w:val="00C82485"/>
    <w:rsid w:val="00C84B10"/>
    <w:rsid w:val="00C84B7A"/>
    <w:rsid w:val="00C87056"/>
    <w:rsid w:val="00C95AD2"/>
    <w:rsid w:val="00CA1A3E"/>
    <w:rsid w:val="00CA1B7F"/>
    <w:rsid w:val="00CB0951"/>
    <w:rsid w:val="00CB4F5D"/>
    <w:rsid w:val="00CB6784"/>
    <w:rsid w:val="00CC2DF0"/>
    <w:rsid w:val="00CC5292"/>
    <w:rsid w:val="00CC61E2"/>
    <w:rsid w:val="00CD48C6"/>
    <w:rsid w:val="00CD7D00"/>
    <w:rsid w:val="00CE0035"/>
    <w:rsid w:val="00CE700A"/>
    <w:rsid w:val="00CF4B50"/>
    <w:rsid w:val="00D07384"/>
    <w:rsid w:val="00D14F81"/>
    <w:rsid w:val="00D17004"/>
    <w:rsid w:val="00D20333"/>
    <w:rsid w:val="00D24423"/>
    <w:rsid w:val="00D3021C"/>
    <w:rsid w:val="00D3028A"/>
    <w:rsid w:val="00D304E8"/>
    <w:rsid w:val="00D37820"/>
    <w:rsid w:val="00D5568F"/>
    <w:rsid w:val="00D625FC"/>
    <w:rsid w:val="00D650CA"/>
    <w:rsid w:val="00D67BDE"/>
    <w:rsid w:val="00D70F0B"/>
    <w:rsid w:val="00D85109"/>
    <w:rsid w:val="00D85471"/>
    <w:rsid w:val="00D877FC"/>
    <w:rsid w:val="00D926A4"/>
    <w:rsid w:val="00D9582F"/>
    <w:rsid w:val="00DA4772"/>
    <w:rsid w:val="00DB75B8"/>
    <w:rsid w:val="00DC14F9"/>
    <w:rsid w:val="00DC3C4F"/>
    <w:rsid w:val="00DD4E1E"/>
    <w:rsid w:val="00DF56CA"/>
    <w:rsid w:val="00DF63AC"/>
    <w:rsid w:val="00E0196A"/>
    <w:rsid w:val="00E24391"/>
    <w:rsid w:val="00E24BE4"/>
    <w:rsid w:val="00E45F18"/>
    <w:rsid w:val="00E534DF"/>
    <w:rsid w:val="00E6740E"/>
    <w:rsid w:val="00E73354"/>
    <w:rsid w:val="00EA16F8"/>
    <w:rsid w:val="00EB101B"/>
    <w:rsid w:val="00EB2930"/>
    <w:rsid w:val="00EB6974"/>
    <w:rsid w:val="00EB77A0"/>
    <w:rsid w:val="00EC01B6"/>
    <w:rsid w:val="00EC320F"/>
    <w:rsid w:val="00EC7D78"/>
    <w:rsid w:val="00ED54E5"/>
    <w:rsid w:val="00ED7DB8"/>
    <w:rsid w:val="00EE5D11"/>
    <w:rsid w:val="00EE6B17"/>
    <w:rsid w:val="00EE755B"/>
    <w:rsid w:val="00EF0645"/>
    <w:rsid w:val="00EF44D5"/>
    <w:rsid w:val="00EF5845"/>
    <w:rsid w:val="00EF60C4"/>
    <w:rsid w:val="00EF6B1A"/>
    <w:rsid w:val="00F01A33"/>
    <w:rsid w:val="00F03241"/>
    <w:rsid w:val="00F07E96"/>
    <w:rsid w:val="00F10000"/>
    <w:rsid w:val="00F221B2"/>
    <w:rsid w:val="00F266A5"/>
    <w:rsid w:val="00F43F26"/>
    <w:rsid w:val="00F520FB"/>
    <w:rsid w:val="00F52F4A"/>
    <w:rsid w:val="00F5718C"/>
    <w:rsid w:val="00F65BAE"/>
    <w:rsid w:val="00F83F31"/>
    <w:rsid w:val="00F8745C"/>
    <w:rsid w:val="00F9142A"/>
    <w:rsid w:val="00FA0986"/>
    <w:rsid w:val="00FA2109"/>
    <w:rsid w:val="00FB3114"/>
    <w:rsid w:val="00FB607B"/>
    <w:rsid w:val="00FC3214"/>
    <w:rsid w:val="00FD1E4B"/>
    <w:rsid w:val="00FD406A"/>
    <w:rsid w:val="00FF43E0"/>
    <w:rsid w:val="00FF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8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 (3)"/>
    <w:basedOn w:val="a"/>
    <w:rsid w:val="003A635E"/>
    <w:pPr>
      <w:widowControl w:val="0"/>
      <w:shd w:val="clear" w:color="auto" w:fill="FFFFFF"/>
      <w:suppressAutoHyphens/>
      <w:spacing w:before="480" w:after="480" w:line="326" w:lineRule="exact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9755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173E88-1DD3-4979-8750-9726D384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31</Pages>
  <Words>7763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73</cp:revision>
  <cp:lastPrinted>2018-07-02T07:58:00Z</cp:lastPrinted>
  <dcterms:created xsi:type="dcterms:W3CDTF">2018-03-15T03:35:00Z</dcterms:created>
  <dcterms:modified xsi:type="dcterms:W3CDTF">2018-07-09T06:53:00Z</dcterms:modified>
</cp:coreProperties>
</file>