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08" w:rsidRPr="00191A56" w:rsidRDefault="005C5408" w:rsidP="00191A5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91A56">
        <w:rPr>
          <w:rFonts w:ascii="Arial" w:hAnsi="Arial" w:cs="Arial"/>
          <w:b/>
          <w:sz w:val="24"/>
          <w:szCs w:val="24"/>
        </w:rPr>
        <w:t>Предоставление государственной услуги по государственной регистрации рождения (далее - государственная услуга по регистрации рождения) включает в себя следующие административные процедуры:</w:t>
      </w:r>
    </w:p>
    <w:p w:rsidR="005C5408" w:rsidRPr="00191A56" w:rsidRDefault="005C5408" w:rsidP="00191A56">
      <w:pPr>
        <w:jc w:val="both"/>
        <w:rPr>
          <w:rFonts w:ascii="Arial" w:hAnsi="Arial" w:cs="Arial"/>
          <w:sz w:val="24"/>
          <w:szCs w:val="24"/>
        </w:rPr>
      </w:pPr>
      <w:r w:rsidRPr="00191A56">
        <w:rPr>
          <w:rFonts w:ascii="Arial" w:hAnsi="Arial" w:cs="Arial"/>
          <w:sz w:val="24"/>
          <w:szCs w:val="24"/>
        </w:rPr>
        <w:t>1) проверка представленных заявителями (заявителем) документов на предмет их соответствия требованиям, установленным законодательством Российской Федерации, и принятие решения о результате предоставления государственной услуги по регистрации рождения;</w:t>
      </w:r>
    </w:p>
    <w:p w:rsidR="005C5408" w:rsidRPr="00191A56" w:rsidRDefault="005C5408" w:rsidP="00191A56">
      <w:pPr>
        <w:jc w:val="both"/>
        <w:rPr>
          <w:rFonts w:ascii="Arial" w:hAnsi="Arial" w:cs="Arial"/>
          <w:sz w:val="24"/>
          <w:szCs w:val="24"/>
        </w:rPr>
      </w:pPr>
      <w:r w:rsidRPr="00191A56">
        <w:rPr>
          <w:rFonts w:ascii="Arial" w:hAnsi="Arial" w:cs="Arial"/>
          <w:sz w:val="24"/>
          <w:szCs w:val="24"/>
        </w:rPr>
        <w:t>2) внесение сведений в ЕГР ЗАГС, формирование автоматически заявления о рождения (поданного в письменном виде или в устной форме) в соответствии с представленными документами;</w:t>
      </w:r>
    </w:p>
    <w:p w:rsidR="005C5408" w:rsidRPr="00191A56" w:rsidRDefault="005C5408" w:rsidP="00191A56">
      <w:pPr>
        <w:jc w:val="both"/>
        <w:rPr>
          <w:rFonts w:ascii="Arial" w:hAnsi="Arial" w:cs="Arial"/>
          <w:sz w:val="24"/>
          <w:szCs w:val="24"/>
        </w:rPr>
      </w:pPr>
      <w:r w:rsidRPr="00191A56">
        <w:rPr>
          <w:rFonts w:ascii="Arial" w:hAnsi="Arial" w:cs="Arial"/>
          <w:sz w:val="24"/>
          <w:szCs w:val="24"/>
        </w:rPr>
        <w:t>3) составление и оформление записи акта о рождении;</w:t>
      </w:r>
    </w:p>
    <w:p w:rsidR="005C5408" w:rsidRPr="00191A56" w:rsidRDefault="005C5408" w:rsidP="00191A56">
      <w:pPr>
        <w:jc w:val="both"/>
        <w:rPr>
          <w:rFonts w:ascii="Arial" w:hAnsi="Arial" w:cs="Arial"/>
          <w:sz w:val="24"/>
          <w:szCs w:val="24"/>
        </w:rPr>
      </w:pPr>
      <w:r w:rsidRPr="00191A56">
        <w:rPr>
          <w:rFonts w:ascii="Arial" w:hAnsi="Arial" w:cs="Arial"/>
          <w:sz w:val="24"/>
          <w:szCs w:val="24"/>
        </w:rPr>
        <w:t>4) составление и оформление свидетельства о рождении;</w:t>
      </w:r>
    </w:p>
    <w:p w:rsidR="005C5408" w:rsidRPr="00191A56" w:rsidRDefault="005C5408" w:rsidP="00191A56">
      <w:pPr>
        <w:jc w:val="both"/>
        <w:rPr>
          <w:rFonts w:ascii="Arial" w:hAnsi="Arial" w:cs="Arial"/>
          <w:sz w:val="24"/>
          <w:szCs w:val="24"/>
        </w:rPr>
      </w:pPr>
      <w:r w:rsidRPr="00191A56">
        <w:rPr>
          <w:rFonts w:ascii="Arial" w:hAnsi="Arial" w:cs="Arial"/>
          <w:sz w:val="24"/>
          <w:szCs w:val="24"/>
        </w:rPr>
        <w:t>5) учет и выдача свидетельства о рождении;</w:t>
      </w:r>
    </w:p>
    <w:p w:rsidR="005C5408" w:rsidRPr="00191A56" w:rsidRDefault="005C5408" w:rsidP="00191A56">
      <w:pPr>
        <w:jc w:val="both"/>
        <w:rPr>
          <w:rFonts w:ascii="Arial" w:hAnsi="Arial" w:cs="Arial"/>
          <w:sz w:val="24"/>
          <w:szCs w:val="24"/>
        </w:rPr>
      </w:pPr>
      <w:r w:rsidRPr="00191A56">
        <w:rPr>
          <w:rFonts w:ascii="Arial" w:hAnsi="Arial" w:cs="Arial"/>
          <w:sz w:val="24"/>
          <w:szCs w:val="24"/>
        </w:rPr>
        <w:t>6) составление, оформление, учет и выдача справки о рождении.</w:t>
      </w:r>
    </w:p>
    <w:bookmarkEnd w:id="0"/>
    <w:p w:rsidR="00B40FA6" w:rsidRPr="00191A56" w:rsidRDefault="00B40FA6" w:rsidP="00191A56">
      <w:pPr>
        <w:jc w:val="both"/>
        <w:rPr>
          <w:rFonts w:ascii="Arial" w:hAnsi="Arial" w:cs="Arial"/>
        </w:rPr>
      </w:pPr>
    </w:p>
    <w:sectPr w:rsidR="00B40FA6" w:rsidRPr="0019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08"/>
    <w:rsid w:val="00191A56"/>
    <w:rsid w:val="005C5408"/>
    <w:rsid w:val="00B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2019-02-08T12:14:00Z</dcterms:created>
  <dcterms:modified xsi:type="dcterms:W3CDTF">2019-02-09T05:59:00Z</dcterms:modified>
</cp:coreProperties>
</file>