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19" w:rsidRPr="00A45F19" w:rsidRDefault="00A45F19" w:rsidP="00A45F19">
      <w:pPr>
        <w:jc w:val="center"/>
        <w:rPr>
          <w:rFonts w:ascii="PT Astra Serif" w:hAnsi="PT Astra Serif"/>
          <w:b/>
          <w:sz w:val="28"/>
          <w:szCs w:val="28"/>
        </w:rPr>
      </w:pPr>
      <w:r w:rsidRPr="00A45F19">
        <w:rPr>
          <w:rFonts w:ascii="PT Astra Serif" w:hAnsi="PT Astra Serif"/>
          <w:b/>
          <w:sz w:val="28"/>
          <w:szCs w:val="28"/>
        </w:rPr>
        <w:t>Пояснительная записка к годовому отчету</w:t>
      </w:r>
      <w:r w:rsidR="00EA1550">
        <w:rPr>
          <w:rFonts w:ascii="PT Astra Serif" w:hAnsi="PT Astra Serif"/>
          <w:b/>
          <w:sz w:val="28"/>
          <w:szCs w:val="28"/>
        </w:rPr>
        <w:t xml:space="preserve"> за 2023</w:t>
      </w:r>
      <w:r>
        <w:rPr>
          <w:rFonts w:ascii="PT Astra Serif" w:hAnsi="PT Astra Serif"/>
          <w:b/>
          <w:sz w:val="28"/>
          <w:szCs w:val="28"/>
        </w:rPr>
        <w:t xml:space="preserve"> год</w:t>
      </w:r>
    </w:p>
    <w:p w:rsidR="00291799" w:rsidRDefault="00A45F19" w:rsidP="00291799">
      <w:pPr>
        <w:jc w:val="center"/>
        <w:rPr>
          <w:rFonts w:ascii="PT Astra Serif" w:hAnsi="PT Astra Serif"/>
          <w:b/>
          <w:color w:val="1D1B11" w:themeColor="background2" w:themeShade="1A"/>
          <w:sz w:val="28"/>
          <w:szCs w:val="28"/>
        </w:rPr>
      </w:pPr>
      <w:r w:rsidRPr="00A45F19">
        <w:rPr>
          <w:rFonts w:ascii="PT Astra Serif" w:hAnsi="PT Astra Serif"/>
          <w:b/>
          <w:sz w:val="28"/>
          <w:szCs w:val="28"/>
        </w:rPr>
        <w:t xml:space="preserve">о ходе реализации муниципальной программы города </w:t>
      </w:r>
      <w:proofErr w:type="spellStart"/>
      <w:r w:rsidRPr="00A45F19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291799" w:rsidRPr="00471CC4">
        <w:rPr>
          <w:rFonts w:ascii="PT Astra Serif" w:hAnsi="PT Astra Serif"/>
          <w:b/>
          <w:color w:val="1D1B11" w:themeColor="background2" w:themeShade="1A"/>
          <w:sz w:val="28"/>
          <w:szCs w:val="28"/>
        </w:rPr>
        <w:t xml:space="preserve"> «Управление муниципальным имуществом»</w:t>
      </w:r>
    </w:p>
    <w:p w:rsidR="00A45F19" w:rsidRPr="00471CC4" w:rsidRDefault="00A45F19" w:rsidP="00291799">
      <w:pPr>
        <w:jc w:val="center"/>
        <w:rPr>
          <w:rFonts w:ascii="PT Astra Serif" w:hAnsi="PT Astra Serif"/>
          <w:b/>
          <w:color w:val="1D1B11" w:themeColor="background2" w:themeShade="1A"/>
          <w:sz w:val="28"/>
          <w:szCs w:val="28"/>
        </w:rPr>
      </w:pP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Целями муниципальной программы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«Управление муниципальным имуществом» являются формирование эффективной системы управления муниципальным имуществом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, позволяющей обеспечить оптимальный состав имущества для исполнения полномочий органов местного самоуправления, достоверный учет и контроль использования муниципального имущества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>.</w:t>
      </w: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Ответственный исполнитель муниципальной программы – Департамент муниципальной собственности и градостроительства администрации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, соисполнитель: </w:t>
      </w:r>
      <w:r w:rsidR="004D2D2B">
        <w:rPr>
          <w:rFonts w:ascii="PT Astra Serif" w:hAnsi="PT Astra Serif"/>
          <w:sz w:val="28"/>
          <w:szCs w:val="28"/>
        </w:rPr>
        <w:t>у</w:t>
      </w:r>
      <w:r w:rsidRPr="00471CC4">
        <w:rPr>
          <w:rFonts w:ascii="PT Astra Serif" w:hAnsi="PT Astra Serif"/>
          <w:sz w:val="28"/>
          <w:szCs w:val="28"/>
        </w:rPr>
        <w:t xml:space="preserve">правление бухгалтерского учета и отчетности администрации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>.</w:t>
      </w: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 соответствии с решением Думы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от 2</w:t>
      </w:r>
      <w:r w:rsidR="00EA1550">
        <w:rPr>
          <w:rFonts w:ascii="PT Astra Serif" w:hAnsi="PT Astra Serif"/>
          <w:sz w:val="28"/>
          <w:szCs w:val="28"/>
        </w:rPr>
        <w:t>0</w:t>
      </w:r>
      <w:r w:rsidRPr="00471CC4">
        <w:rPr>
          <w:rFonts w:ascii="PT Astra Serif" w:hAnsi="PT Astra Serif"/>
          <w:sz w:val="28"/>
          <w:szCs w:val="28"/>
        </w:rPr>
        <w:t>.12.20</w:t>
      </w:r>
      <w:r w:rsidR="00BF512F" w:rsidRPr="00471CC4">
        <w:rPr>
          <w:rFonts w:ascii="PT Astra Serif" w:hAnsi="PT Astra Serif"/>
          <w:sz w:val="28"/>
          <w:szCs w:val="28"/>
        </w:rPr>
        <w:t>2</w:t>
      </w:r>
      <w:r w:rsidR="00EA1550">
        <w:rPr>
          <w:rFonts w:ascii="PT Astra Serif" w:hAnsi="PT Astra Serif"/>
          <w:sz w:val="28"/>
          <w:szCs w:val="28"/>
        </w:rPr>
        <w:t>2</w:t>
      </w:r>
      <w:r w:rsidRPr="00471CC4">
        <w:rPr>
          <w:rFonts w:ascii="PT Astra Serif" w:hAnsi="PT Astra Serif"/>
          <w:sz w:val="28"/>
          <w:szCs w:val="28"/>
        </w:rPr>
        <w:t xml:space="preserve"> № 1</w:t>
      </w:r>
      <w:r w:rsidR="00EA1550">
        <w:rPr>
          <w:rFonts w:ascii="PT Astra Serif" w:hAnsi="PT Astra Serif"/>
          <w:sz w:val="28"/>
          <w:szCs w:val="28"/>
        </w:rPr>
        <w:t>28</w:t>
      </w:r>
      <w:r w:rsidRPr="00471CC4">
        <w:rPr>
          <w:rFonts w:ascii="PT Astra Serif" w:hAnsi="PT Astra Serif"/>
          <w:sz w:val="28"/>
          <w:szCs w:val="28"/>
        </w:rPr>
        <w:t xml:space="preserve"> «О бюджете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на 202</w:t>
      </w:r>
      <w:r w:rsidR="00EA1550">
        <w:rPr>
          <w:rFonts w:ascii="PT Astra Serif" w:hAnsi="PT Astra Serif"/>
          <w:sz w:val="28"/>
          <w:szCs w:val="28"/>
        </w:rPr>
        <w:t>3</w:t>
      </w:r>
      <w:r w:rsidRPr="00471CC4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A1550">
        <w:rPr>
          <w:rFonts w:ascii="PT Astra Serif" w:hAnsi="PT Astra Serif"/>
          <w:sz w:val="28"/>
          <w:szCs w:val="28"/>
        </w:rPr>
        <w:t>4</w:t>
      </w:r>
      <w:r w:rsidRPr="00471CC4">
        <w:rPr>
          <w:rFonts w:ascii="PT Astra Serif" w:hAnsi="PT Astra Serif"/>
          <w:sz w:val="28"/>
          <w:szCs w:val="28"/>
        </w:rPr>
        <w:t xml:space="preserve"> и 202</w:t>
      </w:r>
      <w:r w:rsidR="00EA1550">
        <w:rPr>
          <w:rFonts w:ascii="PT Astra Serif" w:hAnsi="PT Astra Serif"/>
          <w:sz w:val="28"/>
          <w:szCs w:val="28"/>
        </w:rPr>
        <w:t>5</w:t>
      </w:r>
      <w:r w:rsidRPr="00471CC4">
        <w:rPr>
          <w:rFonts w:ascii="PT Astra Serif" w:hAnsi="PT Astra Serif"/>
          <w:sz w:val="28"/>
          <w:szCs w:val="28"/>
        </w:rPr>
        <w:t xml:space="preserve"> годов» утвержденный план на реализацию муниципальной программы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</w:t>
      </w:r>
      <w:r w:rsidR="0032122A">
        <w:rPr>
          <w:rFonts w:ascii="PT Astra Serif" w:hAnsi="PT Astra Serif"/>
          <w:sz w:val="28"/>
          <w:szCs w:val="28"/>
        </w:rPr>
        <w:t>ответственному исполнителю</w:t>
      </w:r>
      <w:r w:rsidR="004D2D2B">
        <w:rPr>
          <w:rFonts w:ascii="PT Astra Serif" w:hAnsi="PT Astra Serif"/>
          <w:sz w:val="28"/>
          <w:szCs w:val="28"/>
        </w:rPr>
        <w:t>,</w:t>
      </w:r>
      <w:r w:rsidR="0032122A">
        <w:rPr>
          <w:rFonts w:ascii="PT Astra Serif" w:hAnsi="PT Astra Serif"/>
          <w:sz w:val="28"/>
          <w:szCs w:val="28"/>
        </w:rPr>
        <w:t xml:space="preserve"> </w:t>
      </w:r>
      <w:r w:rsidRPr="00471CC4">
        <w:rPr>
          <w:rFonts w:ascii="PT Astra Serif" w:hAnsi="PT Astra Serif"/>
          <w:sz w:val="28"/>
          <w:szCs w:val="28"/>
        </w:rPr>
        <w:t xml:space="preserve">составил </w:t>
      </w:r>
      <w:r w:rsidR="00022FA2" w:rsidRPr="00471CC4">
        <w:rPr>
          <w:rFonts w:ascii="PT Astra Serif" w:hAnsi="PT Astra Serif"/>
          <w:sz w:val="28"/>
          <w:szCs w:val="28"/>
        </w:rPr>
        <w:t>11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EA1550">
        <w:rPr>
          <w:rFonts w:ascii="PT Astra Serif" w:hAnsi="PT Astra Serif"/>
          <w:sz w:val="28"/>
          <w:szCs w:val="28"/>
        </w:rPr>
        <w:t>299</w:t>
      </w:r>
      <w:r w:rsidRPr="00471CC4">
        <w:rPr>
          <w:rFonts w:ascii="PT Astra Serif" w:hAnsi="PT Astra Serif"/>
          <w:sz w:val="28"/>
          <w:szCs w:val="28"/>
        </w:rPr>
        <w:t>,</w:t>
      </w:r>
      <w:r w:rsidR="00022FA2" w:rsidRPr="00471CC4">
        <w:rPr>
          <w:rFonts w:ascii="PT Astra Serif" w:hAnsi="PT Astra Serif"/>
          <w:sz w:val="28"/>
          <w:szCs w:val="28"/>
        </w:rPr>
        <w:t>0</w:t>
      </w:r>
      <w:r w:rsidRPr="00471CC4">
        <w:rPr>
          <w:rFonts w:ascii="PT Astra Serif" w:hAnsi="PT Astra Serif"/>
          <w:sz w:val="28"/>
          <w:szCs w:val="28"/>
        </w:rPr>
        <w:t xml:space="preserve"> тыс. рублей за счет средств местного бюджета. </w:t>
      </w:r>
    </w:p>
    <w:p w:rsidR="00112E90" w:rsidRPr="00471CC4" w:rsidRDefault="00112E90" w:rsidP="00112E90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 течение отчетного периода утвержденные расходы по </w:t>
      </w:r>
      <w:proofErr w:type="gramStart"/>
      <w:r w:rsidRPr="00471CC4">
        <w:rPr>
          <w:rFonts w:ascii="PT Astra Serif" w:hAnsi="PT Astra Serif"/>
          <w:sz w:val="28"/>
          <w:szCs w:val="28"/>
        </w:rPr>
        <w:t>муниципальной</w:t>
      </w:r>
      <w:proofErr w:type="gramEnd"/>
      <w:r w:rsidRPr="00471CC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71CC4">
        <w:rPr>
          <w:rFonts w:ascii="PT Astra Serif" w:hAnsi="PT Astra Serif"/>
          <w:sz w:val="28"/>
          <w:szCs w:val="28"/>
        </w:rPr>
        <w:t xml:space="preserve">программе были уточнены на сумму (+) </w:t>
      </w:r>
      <w:r w:rsidR="00EA1550">
        <w:rPr>
          <w:rFonts w:ascii="PT Astra Serif" w:hAnsi="PT Astra Serif"/>
          <w:sz w:val="28"/>
          <w:szCs w:val="28"/>
        </w:rPr>
        <w:t>17 513,1</w:t>
      </w:r>
      <w:r w:rsidRPr="00471CC4">
        <w:rPr>
          <w:rFonts w:ascii="PT Astra Serif" w:hAnsi="PT Astra Serif"/>
          <w:sz w:val="28"/>
          <w:szCs w:val="28"/>
        </w:rPr>
        <w:t xml:space="preserve"> тыс. рублей, что обусловлено выделением дополнительных средств на оплату п</w:t>
      </w:r>
      <w:r w:rsidR="008730FA" w:rsidRPr="00471CC4">
        <w:rPr>
          <w:rFonts w:ascii="PT Astra Serif" w:hAnsi="PT Astra Serif"/>
          <w:sz w:val="28"/>
          <w:szCs w:val="28"/>
        </w:rPr>
        <w:t>редъявленных в 202</w:t>
      </w:r>
      <w:r w:rsidR="00EA1550">
        <w:rPr>
          <w:rFonts w:ascii="PT Astra Serif" w:hAnsi="PT Astra Serif"/>
          <w:sz w:val="28"/>
          <w:szCs w:val="28"/>
        </w:rPr>
        <w:t>3</w:t>
      </w:r>
      <w:r w:rsidR="008730FA" w:rsidRPr="00471CC4">
        <w:rPr>
          <w:rFonts w:ascii="PT Astra Serif" w:hAnsi="PT Astra Serif"/>
          <w:sz w:val="28"/>
          <w:szCs w:val="28"/>
        </w:rPr>
        <w:t xml:space="preserve"> году </w:t>
      </w:r>
      <w:r w:rsidRPr="00471CC4">
        <w:rPr>
          <w:rFonts w:ascii="PT Astra Serif" w:hAnsi="PT Astra Serif"/>
          <w:sz w:val="28"/>
          <w:szCs w:val="28"/>
        </w:rPr>
        <w:t>исполнительны</w:t>
      </w:r>
      <w:r w:rsidR="008730FA" w:rsidRPr="00471CC4">
        <w:rPr>
          <w:rFonts w:ascii="PT Astra Serif" w:hAnsi="PT Astra Serif"/>
          <w:sz w:val="28"/>
          <w:szCs w:val="28"/>
        </w:rPr>
        <w:t>х</w:t>
      </w:r>
      <w:r w:rsidRPr="00471CC4">
        <w:rPr>
          <w:rFonts w:ascii="PT Astra Serif" w:hAnsi="PT Astra Serif"/>
          <w:sz w:val="28"/>
          <w:szCs w:val="28"/>
        </w:rPr>
        <w:t xml:space="preserve"> лист</w:t>
      </w:r>
      <w:r w:rsidR="008730FA" w:rsidRPr="00471CC4">
        <w:rPr>
          <w:rFonts w:ascii="PT Astra Serif" w:hAnsi="PT Astra Serif"/>
          <w:sz w:val="28"/>
          <w:szCs w:val="28"/>
        </w:rPr>
        <w:t>ов</w:t>
      </w:r>
      <w:r w:rsidR="00505E9E">
        <w:rPr>
          <w:rFonts w:ascii="PT Astra Serif" w:hAnsi="PT Astra Serif"/>
          <w:sz w:val="28"/>
          <w:szCs w:val="28"/>
        </w:rPr>
        <w:t xml:space="preserve"> </w:t>
      </w:r>
      <w:r w:rsidRPr="00471CC4">
        <w:rPr>
          <w:rFonts w:ascii="PT Astra Serif" w:hAnsi="PT Astra Serif"/>
          <w:sz w:val="28"/>
          <w:szCs w:val="28"/>
        </w:rPr>
        <w:t>за жилищно-коммунальные услуги за жилые помещения, находящиеся в муниципальной собственности</w:t>
      </w:r>
      <w:r w:rsidR="00505E9E">
        <w:rPr>
          <w:rFonts w:ascii="PT Astra Serif" w:hAnsi="PT Astra Serif"/>
          <w:sz w:val="28"/>
          <w:szCs w:val="28"/>
        </w:rPr>
        <w:t>,</w:t>
      </w:r>
      <w:r w:rsidR="00E313B6">
        <w:rPr>
          <w:rFonts w:ascii="PT Astra Serif" w:hAnsi="PT Astra Serif"/>
          <w:sz w:val="28"/>
          <w:szCs w:val="28"/>
        </w:rPr>
        <w:t xml:space="preserve"> на приобретение специализированной техники для </w:t>
      </w:r>
      <w:r w:rsidR="00505E9E">
        <w:rPr>
          <w:rFonts w:ascii="PT Astra Serif" w:hAnsi="PT Astra Serif"/>
          <w:sz w:val="28"/>
          <w:szCs w:val="28"/>
        </w:rPr>
        <w:t>коммуналь</w:t>
      </w:r>
      <w:r w:rsidR="004D2D2B">
        <w:rPr>
          <w:rFonts w:ascii="PT Astra Serif" w:hAnsi="PT Astra Serif"/>
          <w:sz w:val="28"/>
          <w:szCs w:val="28"/>
        </w:rPr>
        <w:t>н</w:t>
      </w:r>
      <w:r w:rsidR="00486CB1">
        <w:rPr>
          <w:rFonts w:ascii="PT Astra Serif" w:hAnsi="PT Astra Serif"/>
          <w:sz w:val="28"/>
          <w:szCs w:val="28"/>
        </w:rPr>
        <w:t>ых нужд</w:t>
      </w:r>
      <w:r w:rsidR="00505E9E">
        <w:rPr>
          <w:rFonts w:ascii="PT Astra Serif" w:hAnsi="PT Astra Serif"/>
          <w:sz w:val="28"/>
          <w:szCs w:val="28"/>
        </w:rPr>
        <w:t xml:space="preserve">, на </w:t>
      </w:r>
      <w:r w:rsidR="00505E9E" w:rsidRPr="00505E9E">
        <w:rPr>
          <w:rFonts w:ascii="PT Astra Serif" w:hAnsi="PT Astra Serif"/>
          <w:sz w:val="28"/>
          <w:szCs w:val="28"/>
        </w:rPr>
        <w:t>возмещение убытков физическим лицам</w:t>
      </w:r>
      <w:r w:rsidR="00505E9E">
        <w:rPr>
          <w:rFonts w:ascii="PT Astra Serif" w:hAnsi="PT Astra Serif"/>
          <w:sz w:val="28"/>
          <w:szCs w:val="28"/>
        </w:rPr>
        <w:t xml:space="preserve"> в целях реконструкции автомобильной дороги (изъятие гаражей)</w:t>
      </w:r>
      <w:r w:rsidR="00486CB1">
        <w:rPr>
          <w:rFonts w:ascii="PT Astra Serif" w:hAnsi="PT Astra Serif"/>
          <w:sz w:val="28"/>
          <w:szCs w:val="28"/>
        </w:rPr>
        <w:t>.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291799" w:rsidRPr="00446D0F" w:rsidRDefault="00112E90" w:rsidP="006759AC">
      <w:pPr>
        <w:jc w:val="both"/>
        <w:rPr>
          <w:rFonts w:ascii="PT Astra Serif" w:hAnsi="PT Astra Serif"/>
          <w:color w:val="1D1B11" w:themeColor="background2" w:themeShade="1A"/>
        </w:rPr>
      </w:pPr>
      <w:r w:rsidRPr="00471CC4">
        <w:rPr>
          <w:rFonts w:ascii="PT Astra Serif" w:hAnsi="PT Astra Serif"/>
          <w:sz w:val="28"/>
          <w:szCs w:val="28"/>
        </w:rPr>
        <w:t xml:space="preserve">         Уточненный план на год за счет средств местного бюджета составил </w:t>
      </w:r>
      <w:r w:rsidR="003A225B">
        <w:rPr>
          <w:rFonts w:ascii="PT Astra Serif" w:hAnsi="PT Astra Serif"/>
          <w:sz w:val="28"/>
          <w:szCs w:val="28"/>
        </w:rPr>
        <w:t>28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3A225B">
        <w:rPr>
          <w:rFonts w:ascii="PT Astra Serif" w:hAnsi="PT Astra Serif"/>
          <w:sz w:val="28"/>
          <w:szCs w:val="28"/>
        </w:rPr>
        <w:t>8</w:t>
      </w:r>
      <w:r w:rsidR="008939DA">
        <w:rPr>
          <w:rFonts w:ascii="PT Astra Serif" w:hAnsi="PT Astra Serif"/>
          <w:sz w:val="28"/>
          <w:szCs w:val="28"/>
        </w:rPr>
        <w:t>1</w:t>
      </w:r>
      <w:r w:rsidR="003A225B">
        <w:rPr>
          <w:rFonts w:ascii="PT Astra Serif" w:hAnsi="PT Astra Serif"/>
          <w:sz w:val="28"/>
          <w:szCs w:val="28"/>
        </w:rPr>
        <w:t>2</w:t>
      </w:r>
      <w:r w:rsidRPr="00471CC4">
        <w:rPr>
          <w:rFonts w:ascii="PT Astra Serif" w:hAnsi="PT Astra Serif"/>
          <w:sz w:val="28"/>
          <w:szCs w:val="28"/>
        </w:rPr>
        <w:t>,</w:t>
      </w:r>
      <w:r w:rsidR="003A225B">
        <w:rPr>
          <w:rFonts w:ascii="PT Astra Serif" w:hAnsi="PT Astra Serif"/>
          <w:sz w:val="28"/>
          <w:szCs w:val="28"/>
        </w:rPr>
        <w:t>1</w:t>
      </w:r>
      <w:r w:rsidRPr="00471CC4">
        <w:rPr>
          <w:rFonts w:ascii="PT Astra Serif" w:hAnsi="PT Astra Serif"/>
          <w:sz w:val="28"/>
          <w:szCs w:val="28"/>
        </w:rPr>
        <w:t xml:space="preserve"> тыс. рублей, исполнено </w:t>
      </w:r>
      <w:r w:rsidR="003A225B">
        <w:rPr>
          <w:rFonts w:ascii="PT Astra Serif" w:hAnsi="PT Astra Serif"/>
          <w:sz w:val="28"/>
          <w:szCs w:val="28"/>
        </w:rPr>
        <w:t>28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3A225B">
        <w:rPr>
          <w:rFonts w:ascii="PT Astra Serif" w:hAnsi="PT Astra Serif"/>
          <w:sz w:val="28"/>
          <w:szCs w:val="28"/>
        </w:rPr>
        <w:t>1</w:t>
      </w:r>
      <w:r w:rsidR="008939DA">
        <w:rPr>
          <w:rFonts w:ascii="PT Astra Serif" w:hAnsi="PT Astra Serif"/>
          <w:sz w:val="28"/>
          <w:szCs w:val="28"/>
        </w:rPr>
        <w:t>0</w:t>
      </w:r>
      <w:r w:rsidR="003A225B">
        <w:rPr>
          <w:rFonts w:ascii="PT Astra Serif" w:hAnsi="PT Astra Serif"/>
          <w:sz w:val="28"/>
          <w:szCs w:val="28"/>
        </w:rPr>
        <w:t>5</w:t>
      </w:r>
      <w:r w:rsidRPr="00471CC4">
        <w:rPr>
          <w:rFonts w:ascii="PT Astra Serif" w:hAnsi="PT Astra Serif"/>
          <w:sz w:val="28"/>
          <w:szCs w:val="28"/>
        </w:rPr>
        <w:t>,</w:t>
      </w:r>
      <w:r w:rsidR="003A225B">
        <w:rPr>
          <w:rFonts w:ascii="PT Astra Serif" w:hAnsi="PT Astra Serif"/>
          <w:sz w:val="28"/>
          <w:szCs w:val="28"/>
        </w:rPr>
        <w:t>4</w:t>
      </w:r>
      <w:r w:rsidRPr="00471CC4">
        <w:rPr>
          <w:rFonts w:ascii="PT Astra Serif" w:hAnsi="PT Astra Serif"/>
          <w:sz w:val="28"/>
          <w:szCs w:val="28"/>
        </w:rPr>
        <w:t xml:space="preserve"> тыс. рублей или 9</w:t>
      </w:r>
      <w:r w:rsidR="003A225B">
        <w:rPr>
          <w:rFonts w:ascii="PT Astra Serif" w:hAnsi="PT Astra Serif"/>
          <w:sz w:val="28"/>
          <w:szCs w:val="28"/>
        </w:rPr>
        <w:t>7</w:t>
      </w:r>
      <w:r w:rsidRPr="00471CC4">
        <w:rPr>
          <w:rFonts w:ascii="PT Astra Serif" w:hAnsi="PT Astra Serif"/>
          <w:sz w:val="28"/>
          <w:szCs w:val="28"/>
        </w:rPr>
        <w:t>,</w:t>
      </w:r>
      <w:r w:rsidR="003A225B">
        <w:rPr>
          <w:rFonts w:ascii="PT Astra Serif" w:hAnsi="PT Astra Serif"/>
          <w:sz w:val="28"/>
          <w:szCs w:val="28"/>
        </w:rPr>
        <w:t>55</w:t>
      </w:r>
      <w:r w:rsidRPr="00471CC4">
        <w:rPr>
          <w:rFonts w:ascii="PT Astra Serif" w:hAnsi="PT Astra Serif"/>
          <w:sz w:val="28"/>
          <w:szCs w:val="28"/>
        </w:rPr>
        <w:t xml:space="preserve"> % к уточненному плану на год.</w:t>
      </w:r>
    </w:p>
    <w:p w:rsidR="00291799" w:rsidRPr="00446D0F" w:rsidRDefault="00291799" w:rsidP="00291799">
      <w:pPr>
        <w:ind w:firstLine="709"/>
        <w:jc w:val="right"/>
        <w:rPr>
          <w:rFonts w:ascii="PT Astra Serif" w:hAnsi="PT Astra Serif"/>
          <w:color w:val="1D1B11" w:themeColor="background2" w:themeShade="1A"/>
        </w:rPr>
      </w:pPr>
      <w:r w:rsidRPr="00446D0F">
        <w:rPr>
          <w:rFonts w:ascii="PT Astra Serif" w:hAnsi="PT Astra Serif"/>
          <w:color w:val="1D1B11" w:themeColor="background2" w:themeShade="1A"/>
        </w:rPr>
        <w:t xml:space="preserve">Таблица </w:t>
      </w:r>
      <w:r w:rsidR="00F56711">
        <w:rPr>
          <w:rFonts w:ascii="PT Astra Serif" w:hAnsi="PT Astra Serif"/>
          <w:color w:val="1D1B11" w:themeColor="background2" w:themeShade="1A"/>
        </w:rPr>
        <w:t>10</w:t>
      </w:r>
    </w:p>
    <w:p w:rsidR="00291799" w:rsidRPr="00446D0F" w:rsidRDefault="00291799" w:rsidP="00291799">
      <w:pPr>
        <w:ind w:firstLine="709"/>
        <w:jc w:val="both"/>
        <w:rPr>
          <w:rFonts w:ascii="PT Astra Serif" w:hAnsi="PT Astra Serif"/>
          <w:color w:val="1D1B11" w:themeColor="background2" w:themeShade="1A"/>
        </w:rPr>
      </w:pPr>
    </w:p>
    <w:p w:rsidR="00291799" w:rsidRPr="00446D0F" w:rsidRDefault="00291799" w:rsidP="0029179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color w:val="1D1B11" w:themeColor="background2" w:themeShade="1A"/>
        </w:rPr>
      </w:pPr>
      <w:r w:rsidRPr="00446D0F">
        <w:rPr>
          <w:rFonts w:ascii="PT Astra Serif" w:hAnsi="PT Astra Serif"/>
          <w:b/>
          <w:color w:val="1D1B11" w:themeColor="background2" w:themeShade="1A"/>
        </w:rPr>
        <w:t xml:space="preserve">Расшифровка расходов на реализацию муниципальной программы города </w:t>
      </w:r>
      <w:proofErr w:type="spellStart"/>
      <w:r w:rsidRPr="00446D0F">
        <w:rPr>
          <w:rFonts w:ascii="PT Astra Serif" w:hAnsi="PT Astra Serif"/>
          <w:b/>
          <w:color w:val="1D1B11" w:themeColor="background2" w:themeShade="1A"/>
        </w:rPr>
        <w:t>Югорска</w:t>
      </w:r>
      <w:proofErr w:type="spellEnd"/>
      <w:r w:rsidRPr="00446D0F">
        <w:rPr>
          <w:rFonts w:ascii="PT Astra Serif" w:hAnsi="PT Astra Serif"/>
          <w:b/>
          <w:color w:val="1D1B11" w:themeColor="background2" w:themeShade="1A"/>
        </w:rPr>
        <w:t xml:space="preserve"> «Управление </w:t>
      </w:r>
      <w:r w:rsidR="001246AA">
        <w:rPr>
          <w:rFonts w:ascii="PT Astra Serif" w:hAnsi="PT Astra Serif"/>
          <w:b/>
          <w:color w:val="1D1B11" w:themeColor="background2" w:themeShade="1A"/>
        </w:rPr>
        <w:t>муниципальным имуществом» за 202</w:t>
      </w:r>
      <w:r w:rsidR="003A225B">
        <w:rPr>
          <w:rFonts w:ascii="PT Astra Serif" w:hAnsi="PT Astra Serif"/>
          <w:b/>
          <w:color w:val="1D1B11" w:themeColor="background2" w:themeShade="1A"/>
        </w:rPr>
        <w:t>3</w:t>
      </w:r>
      <w:r w:rsidRPr="00446D0F">
        <w:rPr>
          <w:rFonts w:ascii="PT Astra Serif" w:hAnsi="PT Astra Serif"/>
          <w:b/>
          <w:color w:val="1D1B11" w:themeColor="background2" w:themeShade="1A"/>
        </w:rPr>
        <w:t xml:space="preserve"> год</w:t>
      </w:r>
    </w:p>
    <w:p w:rsidR="00291799" w:rsidRDefault="00291799" w:rsidP="0029179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color w:val="1D1B11" w:themeColor="background2" w:themeShade="1A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418"/>
        <w:gridCol w:w="1134"/>
      </w:tblGrid>
      <w:tr w:rsidR="00F464A0" w:rsidRPr="00E0234A" w:rsidTr="00FA7BEE">
        <w:trPr>
          <w:trHeight w:val="20"/>
          <w:tblHeader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№ </w:t>
            </w:r>
            <w:proofErr w:type="gram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п</w:t>
            </w:r>
            <w:proofErr w:type="gram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Наименование расходов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Уточненный план (тыс. рублей)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Исполнено (тыс. рублей)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% исполнения</w:t>
            </w:r>
          </w:p>
        </w:tc>
      </w:tr>
      <w:tr w:rsidR="00F464A0" w:rsidRPr="00E0234A" w:rsidTr="00FA7BEE">
        <w:trPr>
          <w:trHeight w:val="385"/>
          <w:jc w:val="center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Сопровождение информационных систем «Парус 8», «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  <w:lang w:val="en-US"/>
              </w:rPr>
              <w:t>SAUMI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», «Контур-Экстерн»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3A225B" w:rsidP="003A225B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703</w:t>
            </w:r>
            <w:r w:rsidR="00E313B6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E313B6" w:rsidP="003A225B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  <w:r w:rsidR="003A225B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03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3A225B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3A225B" w:rsidP="003A225B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100</w:t>
            </w:r>
            <w:r w:rsidR="00253213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транспортного налога за 20</w:t>
            </w:r>
            <w:r w:rsidR="00022FA2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2</w:t>
            </w:r>
            <w:r w:rsidR="003A225B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2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год и авансовые платежи за 202</w:t>
            </w:r>
            <w:r w:rsidR="003A225B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3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год за 2</w:t>
            </w:r>
            <w:r w:rsidR="00A71D0A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7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единиц автотранспортных средств, находящихся в муниципальной собственности </w:t>
            </w:r>
          </w:p>
          <w:p w:rsidR="000B10A9" w:rsidRPr="006759AC" w:rsidRDefault="00F464A0" w:rsidP="00E313B6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налога на добавленную стоимость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B10A9" w:rsidRPr="006759AC" w:rsidRDefault="003A225B" w:rsidP="00022FA2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  <w:r w:rsidR="002D4E3F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0,0</w:t>
            </w:r>
          </w:p>
          <w:p w:rsidR="000B10A9" w:rsidRPr="006759AC" w:rsidRDefault="002D4E3F" w:rsidP="003A225B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1 </w:t>
            </w:r>
            <w:r w:rsidR="003A225B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3A225B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3A225B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</w:p>
          <w:p w:rsidR="000B10A9" w:rsidRPr="00951D5E" w:rsidRDefault="003A225B" w:rsidP="00022FA2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  <w:r w:rsidR="002D4E3F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0,0</w:t>
            </w:r>
          </w:p>
          <w:p w:rsidR="000B10A9" w:rsidRPr="00951D5E" w:rsidRDefault="002D4E3F" w:rsidP="003A225B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1 </w:t>
            </w:r>
            <w:r w:rsidR="003A225B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3A225B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3A225B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B10A9" w:rsidRPr="006759AC" w:rsidRDefault="002D4E3F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  <w:p w:rsidR="000B10A9" w:rsidRPr="006759AC" w:rsidRDefault="002D4E3F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66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627D02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по исполнительным листам (госпошлина, пени, штрафы)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(в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т.ч</w:t>
            </w:r>
            <w:proofErr w:type="spell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.  по ВР 244 КОСГУ 225</w:t>
            </w:r>
            <w:r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>–</w:t>
            </w:r>
            <w:r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27D02">
              <w:rPr>
                <w:rFonts w:ascii="PT Astra Serif" w:hAnsi="PT Astra Serif"/>
                <w:sz w:val="22"/>
                <w:szCs w:val="22"/>
              </w:rPr>
              <w:t>2 </w:t>
            </w:r>
            <w:r w:rsidR="00EE08DF" w:rsidRPr="006759AC">
              <w:rPr>
                <w:rFonts w:ascii="PT Astra Serif" w:hAnsi="PT Astra Serif"/>
                <w:sz w:val="22"/>
                <w:szCs w:val="22"/>
              </w:rPr>
              <w:t>0</w:t>
            </w:r>
            <w:r w:rsidR="00627D02">
              <w:rPr>
                <w:rFonts w:ascii="PT Astra Serif" w:hAnsi="PT Astra Serif"/>
                <w:sz w:val="22"/>
                <w:szCs w:val="22"/>
              </w:rPr>
              <w:t>29,5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0B10A9" w:rsidRPr="006759AC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="000B10A9" w:rsidRPr="006759AC">
              <w:rPr>
                <w:rFonts w:ascii="PT Astra Serif" w:hAnsi="PT Astra Serif"/>
                <w:sz w:val="22"/>
                <w:szCs w:val="22"/>
              </w:rPr>
              <w:t>.р</w:t>
            </w:r>
            <w:proofErr w:type="gramEnd"/>
            <w:r w:rsidR="000B10A9" w:rsidRPr="006759AC">
              <w:rPr>
                <w:rFonts w:ascii="PT Astra Serif" w:hAnsi="PT Astra Serif"/>
                <w:sz w:val="22"/>
                <w:szCs w:val="22"/>
              </w:rPr>
              <w:t>уб</w:t>
            </w:r>
            <w:proofErr w:type="spellEnd"/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. и </w:t>
            </w:r>
            <w:r w:rsidR="00627D02">
              <w:rPr>
                <w:rFonts w:ascii="PT Astra Serif" w:hAnsi="PT Astra Serif"/>
                <w:sz w:val="22"/>
                <w:szCs w:val="22"/>
              </w:rPr>
              <w:t xml:space="preserve">ВР 247 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КОСГУ 223  - </w:t>
            </w:r>
            <w:r w:rsidR="00627D02">
              <w:rPr>
                <w:rFonts w:ascii="PT Astra Serif" w:hAnsi="PT Astra Serif"/>
                <w:sz w:val="22"/>
                <w:szCs w:val="22"/>
              </w:rPr>
              <w:t>270,9</w:t>
            </w:r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0B10A9" w:rsidRPr="006759AC">
              <w:rPr>
                <w:rFonts w:ascii="PT Astra Serif" w:hAnsi="PT Astra Serif"/>
                <w:sz w:val="22"/>
                <w:szCs w:val="22"/>
              </w:rPr>
              <w:t>тыс.руб</w:t>
            </w:r>
            <w:proofErr w:type="spellEnd"/>
            <w:r w:rsidR="000B10A9" w:rsidRPr="006759A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основная задолженность за 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lastRenderedPageBreak/>
              <w:t>услуги ЖКХ)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627D02" w:rsidP="00627D02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lastRenderedPageBreak/>
              <w:t>2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 </w:t>
            </w:r>
            <w:r w:rsidR="00B83A68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73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627D02" w:rsidP="00B83A68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2 673,1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lastRenderedPageBreak/>
              <w:t>4.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коммунальных услуг за пустующие квартиры, находящиеся 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C878B3" w:rsidP="00BD3655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  <w:r w:rsidR="00BD3655">
              <w:rPr>
                <w:rFonts w:ascii="PT Astra Serif" w:hAnsi="PT Astra Serif"/>
                <w:color w:val="1D1B11"/>
                <w:sz w:val="22"/>
                <w:szCs w:val="22"/>
              </w:rPr>
              <w:t>723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D3655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C878B3" w:rsidP="00A43111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8 </w:t>
            </w:r>
            <w:r w:rsidR="00A43111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A43111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9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A43111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3C6D1A" w:rsidP="00BD3655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</w:t>
            </w:r>
            <w:r w:rsidR="00C96B7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D3655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5.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65505F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взнос</w:t>
            </w:r>
            <w:r w:rsidR="0065505F"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ов</w:t>
            </w: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на проведение капитального ремонта в многоквартирных домах 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A32E2F" w:rsidP="00A32E2F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535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A32E2F" w:rsidP="00A32E2F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5 424,</w:t>
            </w:r>
            <w:r w:rsidR="008A11B1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A32E2F" w:rsidP="00A32E2F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98</w:t>
            </w:r>
            <w:r w:rsidR="008A11B1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6.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iCs/>
                <w:color w:val="1D1B11"/>
              </w:rPr>
            </w:pPr>
            <w:r w:rsidRPr="006759AC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Проведение технической инвентаризации объектов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250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2D780C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27</w:t>
            </w:r>
            <w:r w:rsidR="00F47FE5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51</w:t>
            </w:r>
            <w:r w:rsidR="00F47FE5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услуг по определению рыночной стоимости объектов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150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150</w:t>
            </w:r>
            <w:r w:rsidR="00F47FE5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F47FE5" w:rsidP="00F47FE5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8.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Формирование земельных участков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25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4,</w:t>
            </w:r>
            <w:r w:rsidR="00DE631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951D5E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25</w:t>
            </w:r>
            <w:r w:rsidR="002D780C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4,</w:t>
            </w:r>
            <w:r w:rsidR="00DE631C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9.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арены земельного участка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F464A0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F464A0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8206E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highlight w:val="yellow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Оплата за ведение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оборотно</w:t>
            </w:r>
            <w:proofErr w:type="spell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-сальдовой ведомости и разноске квитанций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36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0F607A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 w:rsidR="000F607A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  <w:r w:rsidR="00F464A0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0F607A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100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  <w:highlight w:val="yellow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Оплата за участие в обучающем семинаре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  <w:r w:rsidR="00F464A0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2D780C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2D780C" w:rsidP="00DE631C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Оплата </w:t>
            </w:r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>услуг нотариуса за выдачу свидетельств о праве на наследство по закону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951D5E" w:rsidRDefault="00B8206E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19</w:t>
            </w:r>
            <w:r w:rsidR="007874AF" w:rsidRPr="00951D5E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7874AF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0F607A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F607A" w:rsidRPr="006759AC" w:rsidRDefault="000F607A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0F607A" w:rsidRPr="006759AC" w:rsidRDefault="000F607A" w:rsidP="00B8206E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Приобретение </w:t>
            </w:r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в муниципальную собственность аппарата ручной лазерной очистки, корреляционного </w:t>
            </w:r>
            <w:proofErr w:type="spellStart"/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>течеискателя</w:t>
            </w:r>
            <w:proofErr w:type="spellEnd"/>
            <w:r w:rsidR="00B8206E" w:rsidRPr="00B8206E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и прицепа подметально-уборочной машины для использования в целях решения вопросов местного значения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607A" w:rsidRPr="006759AC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 w:rsidRPr="00B8206E">
              <w:rPr>
                <w:rFonts w:ascii="PT Astra Serif" w:hAnsi="PT Astra Serif"/>
                <w:color w:val="1D1B11"/>
                <w:sz w:val="22"/>
                <w:szCs w:val="22"/>
              </w:rPr>
              <w:t>8 334,4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F607A" w:rsidRPr="00951D5E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8 334,4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F607A" w:rsidRPr="006759AC" w:rsidRDefault="000F607A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B8206E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B8206E" w:rsidRPr="006759AC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14.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8206E" w:rsidRPr="006759AC" w:rsidRDefault="00B8206E" w:rsidP="00B8206E">
            <w:pPr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В</w:t>
            </w:r>
            <w:r w:rsidRPr="00B8206E">
              <w:rPr>
                <w:rFonts w:ascii="PT Astra Serif" w:hAnsi="PT Astra Serif"/>
                <w:color w:val="1D1B11"/>
                <w:sz w:val="22"/>
                <w:szCs w:val="22"/>
              </w:rPr>
              <w:t>озмещение убытков физическим лицам при изъятии объектов недвижимости для муниципальных нужд в целях реконструкции автомобильной дороги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8206E" w:rsidRPr="00B8206E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900,0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8206E" w:rsidRPr="00951D5E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 w:rsidRPr="00951D5E">
              <w:rPr>
                <w:rFonts w:ascii="PT Astra Serif" w:hAnsi="PT Astra Serif"/>
                <w:color w:val="1D1B11"/>
                <w:sz w:val="22"/>
                <w:szCs w:val="22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8206E" w:rsidRPr="006759AC" w:rsidRDefault="00B8206E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Итого по подпрограмме 1 «Повышение эффективности управления муниципальным имуществом»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D3655" w:rsidP="00B83A68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BD3655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28 812,1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330F56" w:rsidP="00330F5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28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105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4B1EB4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99,</w:t>
            </w:r>
            <w:r w:rsidR="004B1EB4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8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Подпрограмма 2 «Поддержка садоводства и огородничества на земельных участках муниципального образования города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Югорска</w:t>
            </w:r>
            <w:proofErr w:type="spellEnd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»</w:t>
            </w: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6759AC" w:rsidRDefault="00F464A0" w:rsidP="000B336D">
            <w:pPr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Югорске</w:t>
            </w:r>
            <w:proofErr w:type="spellEnd"/>
            <w:r w:rsidR="007676CE" w:rsidRPr="006759AC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206E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F464A0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2D780C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6759AC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DE631C" w:rsidRPr="006759AC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8206E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2D780C">
            <w:pPr>
              <w:jc w:val="center"/>
              <w:rPr>
                <w:rFonts w:ascii="PT Astra Serif" w:hAnsi="PT Astra Serif"/>
                <w:color w:val="1D1B11"/>
              </w:rPr>
            </w:pP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</w:tcPr>
          <w:p w:rsidR="00F464A0" w:rsidRPr="006759AC" w:rsidRDefault="00F464A0" w:rsidP="00A249D1">
            <w:pPr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 xml:space="preserve">Итого по подпрограмме 2 «Поддержка садоводства и огородничества на земельных участках муниципального образования города </w:t>
            </w:r>
            <w:proofErr w:type="spellStart"/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Югорска</w:t>
            </w:r>
            <w:proofErr w:type="spellEnd"/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6759AC" w:rsidRDefault="00B8206E" w:rsidP="002D780C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  <w:r w:rsidR="001077D5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="002D780C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6759AC" w:rsidRDefault="002D780C" w:rsidP="00B8206E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  <w:r w:rsidR="001077D5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="00B8206E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4A0" w:rsidRPr="006759AC" w:rsidRDefault="00F464A0" w:rsidP="002D780C">
            <w:pPr>
              <w:jc w:val="center"/>
              <w:rPr>
                <w:rFonts w:ascii="PT Astra Serif" w:hAnsi="PT Astra Serif"/>
                <w:b/>
                <w:color w:val="1D1B11"/>
              </w:rPr>
            </w:pPr>
          </w:p>
        </w:tc>
      </w:tr>
      <w:tr w:rsidR="00F464A0" w:rsidRPr="00E0234A" w:rsidTr="00FA7BEE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 w:rsidR="00F464A0" w:rsidRPr="006759AC" w:rsidRDefault="00F464A0" w:rsidP="00A249D1">
            <w:pPr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Итого расходов по муниципальной программе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6759AC" w:rsidRDefault="00BD3655" w:rsidP="00BD3655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28</w:t>
            </w:r>
            <w:r w:rsidR="00B83A68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8</w:t>
            </w:r>
            <w:r w:rsidR="00B83A68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</w:t>
            </w:r>
            <w:r w:rsidR="00B83A68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6759AC" w:rsidRDefault="00B8206E" w:rsidP="00B8206E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28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1</w:t>
            </w:r>
            <w:r w:rsidR="00B83A68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5</w:t>
            </w:r>
            <w:r w:rsidR="00F464A0"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464A0" w:rsidRPr="006759AC" w:rsidRDefault="00F464A0" w:rsidP="00B8206E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</w:t>
            </w:r>
            <w:r w:rsidR="00B8206E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7</w:t>
            </w:r>
            <w:r w:rsidRPr="006759AC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,</w:t>
            </w:r>
            <w:r w:rsidR="00BD3655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6</w:t>
            </w:r>
          </w:p>
        </w:tc>
      </w:tr>
    </w:tbl>
    <w:p w:rsidR="00F464A0" w:rsidRPr="001F4038" w:rsidRDefault="001F4038" w:rsidP="001F4038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/>
          <w:color w:val="1D1B11" w:themeColor="background2" w:themeShade="1A"/>
          <w:sz w:val="28"/>
          <w:szCs w:val="28"/>
        </w:rPr>
      </w:pPr>
      <w:r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      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В ходе закупочных процедур проводи</w:t>
      </w:r>
      <w:r>
        <w:rPr>
          <w:rFonts w:ascii="PT Astra Serif" w:hAnsi="PT Astra Serif"/>
          <w:color w:val="1D1B11" w:themeColor="background2" w:themeShade="1A"/>
          <w:sz w:val="28"/>
          <w:szCs w:val="28"/>
        </w:rPr>
        <w:t>л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ся мониторинг цен</w:t>
      </w:r>
      <w:r>
        <w:rPr>
          <w:rFonts w:ascii="PT Astra Serif" w:hAnsi="PT Astra Serif"/>
          <w:color w:val="1D1B11" w:themeColor="background2" w:themeShade="1A"/>
          <w:sz w:val="28"/>
          <w:szCs w:val="28"/>
        </w:rPr>
        <w:t>, в результате чего, э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кономия </w:t>
      </w:r>
      <w:r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бюджетных средств 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составила 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89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2,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5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тыс</w:t>
      </w:r>
      <w:proofErr w:type="gramStart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.р</w:t>
      </w:r>
      <w:proofErr w:type="gramEnd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уб</w:t>
      </w:r>
      <w:proofErr w:type="spellEnd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. (межевание 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–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90,</w:t>
      </w:r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4 </w:t>
      </w:r>
      <w:proofErr w:type="spellStart"/>
      <w:r w:rsidRPr="001F4038">
        <w:rPr>
          <w:rFonts w:ascii="PT Astra Serif" w:hAnsi="PT Astra Serif"/>
          <w:color w:val="1D1B11" w:themeColor="background2" w:themeShade="1A"/>
          <w:sz w:val="28"/>
          <w:szCs w:val="28"/>
        </w:rPr>
        <w:t>тыс.руб</w:t>
      </w:r>
      <w:proofErr w:type="spellEnd"/>
      <w:r>
        <w:rPr>
          <w:rFonts w:ascii="PT Astra Serif" w:hAnsi="PT Astra Serif"/>
          <w:color w:val="1D1B11" w:themeColor="background2" w:themeShade="1A"/>
          <w:sz w:val="28"/>
          <w:szCs w:val="28"/>
        </w:rPr>
        <w:t>.</w:t>
      </w:r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, приобретение ОС – 802,1 </w:t>
      </w:r>
      <w:proofErr w:type="spellStart"/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тыс.руб</w:t>
      </w:r>
      <w:proofErr w:type="spellEnd"/>
      <w:r w:rsidR="00DF0EA1">
        <w:rPr>
          <w:rFonts w:ascii="PT Astra Serif" w:hAnsi="PT Astra Serif"/>
          <w:color w:val="1D1B11" w:themeColor="background2" w:themeShade="1A"/>
          <w:sz w:val="28"/>
          <w:szCs w:val="28"/>
        </w:rPr>
        <w:t>.</w:t>
      </w:r>
      <w:r>
        <w:rPr>
          <w:rFonts w:ascii="PT Astra Serif" w:hAnsi="PT Astra Serif"/>
          <w:color w:val="1D1B11" w:themeColor="background2" w:themeShade="1A"/>
          <w:sz w:val="28"/>
          <w:szCs w:val="28"/>
        </w:rPr>
        <w:t>).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E743B1">
        <w:rPr>
          <w:rFonts w:ascii="PT Astra Serif" w:hAnsi="PT Astra Serif"/>
        </w:rPr>
        <w:t xml:space="preserve">         </w:t>
      </w:r>
      <w:r w:rsidRPr="00471CC4">
        <w:rPr>
          <w:rFonts w:ascii="PT Astra Serif" w:hAnsi="PT Astra Serif"/>
          <w:sz w:val="28"/>
          <w:szCs w:val="28"/>
        </w:rPr>
        <w:t xml:space="preserve">Освоенные бюджетные ассигнования по муниципальной программе города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Югорска</w:t>
      </w:r>
      <w:proofErr w:type="spellEnd"/>
      <w:r w:rsidRPr="00471CC4">
        <w:rPr>
          <w:rFonts w:ascii="PT Astra Serif" w:hAnsi="PT Astra Serif"/>
          <w:sz w:val="28"/>
          <w:szCs w:val="28"/>
        </w:rPr>
        <w:t xml:space="preserve"> «Управление муниципальным имуществом» в 202</w:t>
      </w:r>
      <w:r w:rsidR="00BD3655">
        <w:rPr>
          <w:rFonts w:ascii="PT Astra Serif" w:hAnsi="PT Astra Serif"/>
          <w:sz w:val="28"/>
          <w:szCs w:val="28"/>
        </w:rPr>
        <w:t>3</w:t>
      </w:r>
      <w:r w:rsidRPr="00471CC4">
        <w:rPr>
          <w:rFonts w:ascii="PT Astra Serif" w:hAnsi="PT Astra Serif"/>
          <w:sz w:val="28"/>
          <w:szCs w:val="28"/>
        </w:rPr>
        <w:t xml:space="preserve"> году позволили: 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>- произвести регулярное обновление программных комплексов, позволяющих автоматизировать формирование реестра муниципальной собственности и реестра имущества казны города;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lastRenderedPageBreak/>
        <w:t xml:space="preserve">- произвести оплату транспортного налога за автотранспорт находящийся в муниципальной собственности и </w:t>
      </w:r>
      <w:r w:rsidR="004D2D2B">
        <w:rPr>
          <w:rFonts w:ascii="PT Astra Serif" w:hAnsi="PT Astra Serif"/>
          <w:sz w:val="28"/>
          <w:szCs w:val="28"/>
        </w:rPr>
        <w:t>налога на добавленную стоимость с продажи муниципального имущества физическим лицам</w:t>
      </w:r>
      <w:r w:rsidRPr="00471CC4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>- произвести оплату коммунальны</w:t>
      </w:r>
      <w:r w:rsidR="004D2D2B">
        <w:rPr>
          <w:rFonts w:ascii="PT Astra Serif" w:hAnsi="PT Astra Serif"/>
          <w:sz w:val="28"/>
          <w:szCs w:val="28"/>
        </w:rPr>
        <w:t>х услуг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4D2D2B">
        <w:rPr>
          <w:rFonts w:ascii="PT Astra Serif" w:hAnsi="PT Astra Serif"/>
          <w:sz w:val="28"/>
          <w:szCs w:val="28"/>
        </w:rPr>
        <w:t>за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DD213A">
        <w:rPr>
          <w:rFonts w:ascii="PT Astra Serif" w:hAnsi="PT Astra Serif"/>
          <w:sz w:val="28"/>
          <w:szCs w:val="28"/>
        </w:rPr>
        <w:t xml:space="preserve">пустующие </w:t>
      </w:r>
      <w:r w:rsidRPr="00471CC4">
        <w:rPr>
          <w:rFonts w:ascii="PT Astra Serif" w:hAnsi="PT Astra Serif"/>
          <w:sz w:val="28"/>
          <w:szCs w:val="28"/>
        </w:rPr>
        <w:t>квартир</w:t>
      </w:r>
      <w:r w:rsidR="004D2D2B">
        <w:rPr>
          <w:rFonts w:ascii="PT Astra Serif" w:hAnsi="PT Astra Serif"/>
          <w:sz w:val="28"/>
          <w:szCs w:val="28"/>
        </w:rPr>
        <w:t>ы</w:t>
      </w:r>
      <w:r w:rsidR="00DD213A">
        <w:rPr>
          <w:rFonts w:ascii="PT Astra Serif" w:hAnsi="PT Astra Serif"/>
          <w:sz w:val="28"/>
          <w:szCs w:val="28"/>
        </w:rPr>
        <w:t xml:space="preserve"> находящиеся в муниципальной собственности</w:t>
      </w:r>
      <w:r w:rsidRPr="00471CC4">
        <w:rPr>
          <w:rFonts w:ascii="PT Astra Serif" w:hAnsi="PT Astra Serif"/>
          <w:sz w:val="28"/>
          <w:szCs w:val="28"/>
        </w:rPr>
        <w:t>, а также оплату государственных пошлин, основного долга, пени (штрафов) по исполнительным листам;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взносов в целях формирования фонда капитального ремонта </w:t>
      </w:r>
      <w:r w:rsidRPr="00406435">
        <w:rPr>
          <w:rFonts w:ascii="PT Astra Serif" w:hAnsi="PT Astra Serif"/>
          <w:sz w:val="28"/>
          <w:szCs w:val="28"/>
        </w:rPr>
        <w:t xml:space="preserve">за </w:t>
      </w:r>
      <w:r w:rsidR="00417C89" w:rsidRPr="00406435">
        <w:rPr>
          <w:rFonts w:ascii="PT Astra Serif" w:hAnsi="PT Astra Serif"/>
          <w:sz w:val="28"/>
          <w:szCs w:val="28"/>
        </w:rPr>
        <w:t>6</w:t>
      </w:r>
      <w:r w:rsidR="00DF0EA1">
        <w:rPr>
          <w:rFonts w:ascii="PT Astra Serif" w:hAnsi="PT Astra Serif"/>
          <w:sz w:val="28"/>
          <w:szCs w:val="28"/>
        </w:rPr>
        <w:t>01</w:t>
      </w:r>
      <w:r w:rsidRPr="00471CC4">
        <w:rPr>
          <w:rFonts w:ascii="PT Astra Serif" w:hAnsi="PT Astra Serif"/>
          <w:sz w:val="28"/>
          <w:szCs w:val="28"/>
        </w:rPr>
        <w:t xml:space="preserve"> жил</w:t>
      </w:r>
      <w:r w:rsidR="00DF0EA1">
        <w:rPr>
          <w:rFonts w:ascii="PT Astra Serif" w:hAnsi="PT Astra Serif"/>
          <w:sz w:val="28"/>
          <w:szCs w:val="28"/>
        </w:rPr>
        <w:t>ое</w:t>
      </w:r>
      <w:r w:rsidRPr="00471CC4">
        <w:rPr>
          <w:rFonts w:ascii="PT Astra Serif" w:hAnsi="PT Astra Serif"/>
          <w:sz w:val="28"/>
          <w:szCs w:val="28"/>
        </w:rPr>
        <w:t xml:space="preserve"> помещени</w:t>
      </w:r>
      <w:r w:rsidR="00DF0EA1">
        <w:rPr>
          <w:rFonts w:ascii="PT Astra Serif" w:hAnsi="PT Astra Serif"/>
          <w:sz w:val="28"/>
          <w:szCs w:val="28"/>
        </w:rPr>
        <w:t>е (по состоянию на 01.01.2024)</w:t>
      </w:r>
      <w:r w:rsidRPr="00471CC4">
        <w:rPr>
          <w:rFonts w:ascii="PT Astra Serif" w:hAnsi="PT Astra Serif"/>
          <w:sz w:val="28"/>
          <w:szCs w:val="28"/>
        </w:rPr>
        <w:t xml:space="preserve"> в многоквартирных домах в соответствии с постановлением Правительства Ханты – Мансийского автономного округа – </w:t>
      </w:r>
      <w:r w:rsidRPr="00047E7B">
        <w:rPr>
          <w:rFonts w:ascii="PT Astra Serif" w:hAnsi="PT Astra Serif"/>
          <w:sz w:val="28"/>
          <w:szCs w:val="28"/>
        </w:rPr>
        <w:t>Югры от 25.12.2013 № 568–п</w:t>
      </w:r>
      <w:r w:rsidRPr="00471CC4">
        <w:rPr>
          <w:rFonts w:ascii="PT Astra Serif" w:hAnsi="PT Astra Serif"/>
          <w:sz w:val="28"/>
          <w:szCs w:val="28"/>
        </w:rPr>
        <w:t xml:space="preserve"> «О Программе капитального ремонта общего имущества в многоквартирных домах, расположенных на территории Ханты – Мансийского автономного округа – Югры»;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провести техническую инвентаризацию объектов муниципальной собственности и получить технические и кадастровые </w:t>
      </w:r>
      <w:r w:rsidR="00F25F4D" w:rsidRPr="00471CC4">
        <w:rPr>
          <w:rFonts w:ascii="PT Astra Serif" w:hAnsi="PT Astra Serif"/>
          <w:sz w:val="28"/>
          <w:szCs w:val="28"/>
        </w:rPr>
        <w:t>паспорта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8A0A31" w:rsidRPr="008A0A31">
        <w:rPr>
          <w:rFonts w:ascii="PT Astra Serif" w:hAnsi="PT Astra Serif"/>
          <w:sz w:val="28"/>
          <w:szCs w:val="28"/>
        </w:rPr>
        <w:t>на 15,62 км инженерных сетей, дорог и на 1 375,0 кв. м квартир</w:t>
      </w:r>
      <w:r w:rsidR="007D5ED1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провести оценку </w:t>
      </w:r>
      <w:r w:rsidR="006E710A" w:rsidRPr="006E710A">
        <w:rPr>
          <w:rFonts w:ascii="PT Astra Serif" w:hAnsi="PT Astra Serif"/>
          <w:sz w:val="28"/>
          <w:szCs w:val="28"/>
        </w:rPr>
        <w:t>2</w:t>
      </w:r>
      <w:r w:rsidR="008A0A31">
        <w:rPr>
          <w:rFonts w:ascii="PT Astra Serif" w:hAnsi="PT Astra Serif"/>
          <w:sz w:val="28"/>
          <w:szCs w:val="28"/>
        </w:rPr>
        <w:t>6</w:t>
      </w:r>
      <w:r w:rsidRPr="00471CC4">
        <w:rPr>
          <w:rFonts w:ascii="PT Astra Serif" w:hAnsi="PT Astra Serif"/>
          <w:sz w:val="28"/>
          <w:szCs w:val="28"/>
        </w:rPr>
        <w:t xml:space="preserve"> объектов движимого имущества, </w:t>
      </w:r>
      <w:r w:rsidR="008A0A31" w:rsidRPr="008A0A31">
        <w:rPr>
          <w:rFonts w:ascii="PT Astra Serif" w:hAnsi="PT Astra Serif"/>
          <w:sz w:val="28"/>
          <w:szCs w:val="28"/>
        </w:rPr>
        <w:t>9 321,3 кв.</w:t>
      </w:r>
      <w:r w:rsidR="00067B1C">
        <w:rPr>
          <w:rFonts w:ascii="PT Astra Serif" w:hAnsi="PT Astra Serif"/>
          <w:sz w:val="28"/>
          <w:szCs w:val="28"/>
        </w:rPr>
        <w:t xml:space="preserve"> </w:t>
      </w:r>
      <w:r w:rsidR="008A0A31" w:rsidRPr="008A0A31">
        <w:rPr>
          <w:rFonts w:ascii="PT Astra Serif" w:hAnsi="PT Astra Serif"/>
          <w:sz w:val="28"/>
          <w:szCs w:val="28"/>
        </w:rPr>
        <w:t>м квартир, 28,40 га земельных участков, инженерных сетей, дорог протяженностью 28,7 км</w:t>
      </w:r>
      <w:r w:rsidR="006E710A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</w:t>
      </w:r>
      <w:r w:rsidR="00EF39A5" w:rsidRPr="00471CC4">
        <w:rPr>
          <w:rFonts w:ascii="PT Astra Serif" w:hAnsi="PT Astra Serif"/>
          <w:sz w:val="28"/>
          <w:szCs w:val="28"/>
        </w:rPr>
        <w:t xml:space="preserve">кадастровые работы в отношении </w:t>
      </w:r>
      <w:r w:rsidRPr="00471CC4">
        <w:rPr>
          <w:rFonts w:ascii="PT Astra Serif" w:hAnsi="PT Astra Serif"/>
          <w:sz w:val="28"/>
          <w:szCs w:val="28"/>
        </w:rPr>
        <w:t>земельных участков</w:t>
      </w:r>
      <w:r w:rsidR="007D5ED1">
        <w:rPr>
          <w:rFonts w:ascii="PT Astra Serif" w:hAnsi="PT Astra Serif"/>
          <w:sz w:val="28"/>
          <w:szCs w:val="28"/>
        </w:rPr>
        <w:t xml:space="preserve"> </w:t>
      </w:r>
      <w:r w:rsidRPr="00471CC4">
        <w:rPr>
          <w:rFonts w:ascii="PT Astra Serif" w:hAnsi="PT Astra Serif"/>
          <w:sz w:val="28"/>
          <w:szCs w:val="28"/>
        </w:rPr>
        <w:t xml:space="preserve">для </w:t>
      </w:r>
      <w:r w:rsidR="00067B1C" w:rsidRPr="00067B1C">
        <w:rPr>
          <w:rFonts w:ascii="PT Astra Serif" w:hAnsi="PT Astra Serif"/>
          <w:sz w:val="28"/>
          <w:szCs w:val="28"/>
        </w:rPr>
        <w:t xml:space="preserve"> индивидуального жилищного строительства – 3 земельных участка, под многоэтажную жилую застройку – 10 земельных участков, для сельскохозяйственного использования – 6 земельных участков, земли общего пользования – 3 участка, для туристического использования – 1 земельный участок, для ветеринарного использования – 1 земельный участок</w:t>
      </w:r>
      <w:r w:rsidRPr="00471CC4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за аренду </w:t>
      </w:r>
      <w:r w:rsidR="003659AF" w:rsidRPr="00471CC4">
        <w:rPr>
          <w:rFonts w:ascii="PT Astra Serif" w:hAnsi="PT Astra Serif"/>
          <w:sz w:val="28"/>
          <w:szCs w:val="28"/>
        </w:rPr>
        <w:t xml:space="preserve">части </w:t>
      </w:r>
      <w:r w:rsidRPr="00471CC4">
        <w:rPr>
          <w:rFonts w:ascii="PT Astra Serif" w:hAnsi="PT Astra Serif"/>
          <w:sz w:val="28"/>
          <w:szCs w:val="28"/>
        </w:rPr>
        <w:t xml:space="preserve">земельного участка </w:t>
      </w:r>
      <w:r w:rsidR="00864ABC" w:rsidRPr="00471CC4">
        <w:rPr>
          <w:rFonts w:ascii="PT Astra Serif" w:hAnsi="PT Astra Serif"/>
          <w:sz w:val="28"/>
          <w:szCs w:val="28"/>
        </w:rPr>
        <w:t>под объектом</w:t>
      </w:r>
      <w:r w:rsidRPr="00471CC4">
        <w:rPr>
          <w:rFonts w:ascii="PT Astra Serif" w:hAnsi="PT Astra Serif"/>
          <w:sz w:val="28"/>
          <w:szCs w:val="28"/>
        </w:rPr>
        <w:t xml:space="preserve"> «Транспортная развязка в двух уровнях в городе </w:t>
      </w:r>
      <w:proofErr w:type="spellStart"/>
      <w:r w:rsidRPr="00471CC4">
        <w:rPr>
          <w:rFonts w:ascii="PT Astra Serif" w:hAnsi="PT Astra Serif"/>
          <w:sz w:val="28"/>
          <w:szCs w:val="28"/>
        </w:rPr>
        <w:t>Югорске</w:t>
      </w:r>
      <w:proofErr w:type="spellEnd"/>
      <w:r w:rsidRPr="00471CC4">
        <w:rPr>
          <w:rFonts w:ascii="PT Astra Serif" w:hAnsi="PT Astra Serif"/>
          <w:sz w:val="28"/>
          <w:szCs w:val="28"/>
        </w:rPr>
        <w:t>»;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>- произвести оплату за разноск</w:t>
      </w:r>
      <w:r w:rsidR="007D5ED1">
        <w:rPr>
          <w:rFonts w:ascii="PT Astra Serif" w:hAnsi="PT Astra Serif"/>
          <w:sz w:val="28"/>
          <w:szCs w:val="28"/>
        </w:rPr>
        <w:t>у</w:t>
      </w:r>
      <w:r w:rsidRPr="00471CC4">
        <w:rPr>
          <w:rFonts w:ascii="PT Astra Serif" w:hAnsi="PT Astra Serif"/>
          <w:sz w:val="28"/>
          <w:szCs w:val="28"/>
        </w:rPr>
        <w:t xml:space="preserve"> квитанций</w:t>
      </w:r>
      <w:r w:rsidR="007D5ED1">
        <w:rPr>
          <w:rFonts w:ascii="PT Astra Serif" w:hAnsi="PT Astra Serif"/>
          <w:sz w:val="28"/>
          <w:szCs w:val="28"/>
        </w:rPr>
        <w:t xml:space="preserve"> по найму жилых помещений</w:t>
      </w:r>
      <w:r w:rsidRPr="00471CC4">
        <w:rPr>
          <w:rFonts w:ascii="PT Astra Serif" w:hAnsi="PT Astra Serif"/>
          <w:sz w:val="28"/>
          <w:szCs w:val="28"/>
        </w:rPr>
        <w:t>;</w:t>
      </w:r>
    </w:p>
    <w:p w:rsidR="0057551C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- произвести оплату за </w:t>
      </w:r>
      <w:r w:rsidR="00F00F07" w:rsidRPr="00471CC4">
        <w:rPr>
          <w:rFonts w:ascii="PT Astra Serif" w:hAnsi="PT Astra Serif"/>
          <w:sz w:val="28"/>
          <w:szCs w:val="28"/>
        </w:rPr>
        <w:t>участие специалистов  в семинар</w:t>
      </w:r>
      <w:r w:rsidR="00067B1C">
        <w:rPr>
          <w:rFonts w:ascii="PT Astra Serif" w:hAnsi="PT Astra Serif"/>
          <w:sz w:val="28"/>
          <w:szCs w:val="28"/>
        </w:rPr>
        <w:t>е</w:t>
      </w:r>
      <w:r w:rsidRPr="00471CC4">
        <w:rPr>
          <w:rFonts w:ascii="PT Astra Serif" w:hAnsi="PT Astra Serif"/>
          <w:sz w:val="28"/>
          <w:szCs w:val="28"/>
        </w:rPr>
        <w:t xml:space="preserve"> по </w:t>
      </w:r>
      <w:r w:rsidR="00F00F07" w:rsidRPr="00471CC4">
        <w:rPr>
          <w:rFonts w:ascii="PT Astra Serif" w:hAnsi="PT Astra Serif"/>
          <w:sz w:val="28"/>
          <w:szCs w:val="28"/>
        </w:rPr>
        <w:t>бюджетной</w:t>
      </w:r>
      <w:r w:rsidRPr="00471CC4">
        <w:rPr>
          <w:rFonts w:ascii="PT Astra Serif" w:hAnsi="PT Astra Serif"/>
          <w:sz w:val="28"/>
          <w:szCs w:val="28"/>
        </w:rPr>
        <w:t xml:space="preserve"> отчетности</w:t>
      </w:r>
      <w:r w:rsidR="0057551C">
        <w:rPr>
          <w:rFonts w:ascii="PT Astra Serif" w:hAnsi="PT Astra Serif"/>
          <w:sz w:val="28"/>
          <w:szCs w:val="28"/>
        </w:rPr>
        <w:t>;</w:t>
      </w:r>
    </w:p>
    <w:p w:rsidR="00E743B1" w:rsidRPr="00471CC4" w:rsidRDefault="0057551C" w:rsidP="00E743B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приобрести в </w:t>
      </w:r>
      <w:r w:rsidR="00486CB1">
        <w:rPr>
          <w:rFonts w:ascii="PT Astra Serif" w:hAnsi="PT Astra Serif"/>
          <w:sz w:val="28"/>
          <w:szCs w:val="28"/>
        </w:rPr>
        <w:t>муниципальную собственность специализированную технику</w:t>
      </w:r>
      <w:r w:rsidR="008018D7">
        <w:rPr>
          <w:rFonts w:ascii="PT Astra Serif" w:hAnsi="PT Astra Serif"/>
          <w:sz w:val="28"/>
          <w:szCs w:val="28"/>
        </w:rPr>
        <w:t xml:space="preserve"> для применения в коммунальной сфере</w:t>
      </w:r>
      <w:r w:rsidR="006E710A">
        <w:rPr>
          <w:rFonts w:ascii="PT Astra Serif" w:hAnsi="PT Astra Serif"/>
          <w:sz w:val="28"/>
          <w:szCs w:val="28"/>
        </w:rPr>
        <w:t>.</w:t>
      </w:r>
      <w:r w:rsidR="00E743B1" w:rsidRPr="00471CC4">
        <w:rPr>
          <w:rFonts w:ascii="PT Astra Serif" w:hAnsi="PT Astra Serif"/>
          <w:sz w:val="28"/>
          <w:szCs w:val="28"/>
        </w:rPr>
        <w:t xml:space="preserve"> </w:t>
      </w:r>
    </w:p>
    <w:p w:rsidR="00E743B1" w:rsidRPr="00471CC4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Выполнение вышеперечисленных работ также направлено на увеличение доходов бюджета города за счет роста поступления платежей от продажи</w:t>
      </w:r>
      <w:r w:rsidR="00CA3F4C">
        <w:rPr>
          <w:rFonts w:ascii="PT Astra Serif" w:hAnsi="PT Astra Serif"/>
          <w:sz w:val="28"/>
          <w:szCs w:val="28"/>
        </w:rPr>
        <w:t xml:space="preserve"> и платежей за аренду</w:t>
      </w:r>
      <w:r w:rsidRPr="00471CC4">
        <w:rPr>
          <w:rFonts w:ascii="PT Astra Serif" w:hAnsi="PT Astra Serif"/>
          <w:sz w:val="28"/>
          <w:szCs w:val="28"/>
        </w:rPr>
        <w:t xml:space="preserve"> </w:t>
      </w:r>
      <w:r w:rsidR="00CA3F4C">
        <w:rPr>
          <w:rFonts w:ascii="PT Astra Serif" w:hAnsi="PT Astra Serif"/>
          <w:sz w:val="28"/>
          <w:szCs w:val="28"/>
        </w:rPr>
        <w:t xml:space="preserve">муниципального имущества и </w:t>
      </w:r>
      <w:r w:rsidRPr="00471CC4">
        <w:rPr>
          <w:rFonts w:ascii="PT Astra Serif" w:hAnsi="PT Astra Serif"/>
          <w:sz w:val="28"/>
          <w:szCs w:val="28"/>
        </w:rPr>
        <w:t xml:space="preserve">земельных участков, </w:t>
      </w:r>
      <w:r w:rsidR="00CA3F4C">
        <w:rPr>
          <w:rFonts w:ascii="PT Astra Serif" w:hAnsi="PT Astra Serif"/>
          <w:sz w:val="28"/>
          <w:szCs w:val="28"/>
        </w:rPr>
        <w:t xml:space="preserve">а также </w:t>
      </w:r>
      <w:r w:rsidRPr="00471CC4">
        <w:rPr>
          <w:rFonts w:ascii="PT Astra Serif" w:hAnsi="PT Astra Serif"/>
          <w:sz w:val="28"/>
          <w:szCs w:val="28"/>
        </w:rPr>
        <w:t xml:space="preserve"> поступления </w:t>
      </w:r>
      <w:r w:rsidR="007F1B32">
        <w:rPr>
          <w:rFonts w:ascii="PT Astra Serif" w:hAnsi="PT Astra Serif"/>
          <w:sz w:val="28"/>
          <w:szCs w:val="28"/>
        </w:rPr>
        <w:t xml:space="preserve">имущественного и </w:t>
      </w:r>
      <w:r w:rsidRPr="00471CC4">
        <w:rPr>
          <w:rFonts w:ascii="PT Astra Serif" w:hAnsi="PT Astra Serif"/>
          <w:sz w:val="28"/>
          <w:szCs w:val="28"/>
        </w:rPr>
        <w:t>земельного налога.</w:t>
      </w:r>
    </w:p>
    <w:p w:rsidR="00E743B1" w:rsidRDefault="00E743B1" w:rsidP="00E743B1">
      <w:pPr>
        <w:jc w:val="both"/>
        <w:rPr>
          <w:rFonts w:ascii="PT Astra Serif" w:hAnsi="PT Astra Serif"/>
          <w:sz w:val="28"/>
          <w:szCs w:val="28"/>
        </w:rPr>
      </w:pPr>
      <w:r w:rsidRPr="00471CC4">
        <w:rPr>
          <w:rFonts w:ascii="PT Astra Serif" w:hAnsi="PT Astra Serif"/>
          <w:sz w:val="28"/>
          <w:szCs w:val="28"/>
        </w:rPr>
        <w:t xml:space="preserve">         Все мероприятия, проведенные в рамках муниципальной программы, были направлены на решение вопросов, связанных с управлением муниципальной собственностью.</w:t>
      </w:r>
    </w:p>
    <w:p w:rsidR="00D80669" w:rsidRDefault="00D80669" w:rsidP="00E743B1">
      <w:pPr>
        <w:jc w:val="both"/>
        <w:rPr>
          <w:rFonts w:ascii="PT Astra Serif" w:hAnsi="PT Astra Serif"/>
          <w:sz w:val="28"/>
          <w:szCs w:val="28"/>
        </w:rPr>
      </w:pPr>
    </w:p>
    <w:p w:rsidR="00D80669" w:rsidRDefault="00D80669" w:rsidP="00E743B1">
      <w:pPr>
        <w:jc w:val="both"/>
        <w:rPr>
          <w:rFonts w:ascii="PT Astra Serif" w:hAnsi="PT Astra Serif"/>
          <w:sz w:val="28"/>
          <w:szCs w:val="28"/>
        </w:rPr>
      </w:pPr>
    </w:p>
    <w:p w:rsidR="00D80669" w:rsidRPr="00D80669" w:rsidRDefault="00815921" w:rsidP="00E743B1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D80669" w:rsidRPr="00D80669">
        <w:rPr>
          <w:rFonts w:ascii="PT Astra Serif" w:hAnsi="PT Astra Serif"/>
          <w:b/>
          <w:sz w:val="28"/>
          <w:szCs w:val="28"/>
        </w:rPr>
        <w:t>аместитель</w:t>
      </w:r>
    </w:p>
    <w:p w:rsidR="00815921" w:rsidRDefault="00D80669" w:rsidP="00E743B1">
      <w:pPr>
        <w:jc w:val="both"/>
        <w:rPr>
          <w:rFonts w:ascii="PT Astra Serif" w:hAnsi="PT Astra Serif"/>
          <w:b/>
          <w:sz w:val="28"/>
          <w:szCs w:val="28"/>
        </w:rPr>
      </w:pPr>
      <w:r w:rsidRPr="00D80669">
        <w:rPr>
          <w:rFonts w:ascii="PT Astra Serif" w:hAnsi="PT Astra Serif"/>
          <w:b/>
          <w:sz w:val="28"/>
          <w:szCs w:val="28"/>
        </w:rPr>
        <w:t xml:space="preserve">главы города – </w:t>
      </w:r>
    </w:p>
    <w:p w:rsidR="00D80669" w:rsidRPr="00D80669" w:rsidRDefault="00D80669" w:rsidP="00E743B1">
      <w:pPr>
        <w:jc w:val="both"/>
        <w:rPr>
          <w:rFonts w:ascii="PT Astra Serif" w:hAnsi="PT Astra Serif"/>
          <w:b/>
          <w:sz w:val="28"/>
          <w:szCs w:val="28"/>
        </w:rPr>
      </w:pPr>
      <w:r w:rsidRPr="00D80669">
        <w:rPr>
          <w:rFonts w:ascii="PT Astra Serif" w:hAnsi="PT Astra Serif"/>
          <w:b/>
          <w:sz w:val="28"/>
          <w:szCs w:val="28"/>
        </w:rPr>
        <w:t>директор</w:t>
      </w:r>
      <w:r w:rsidR="00815921">
        <w:rPr>
          <w:rFonts w:ascii="PT Astra Serif" w:hAnsi="PT Astra Serif"/>
          <w:b/>
          <w:sz w:val="28"/>
          <w:szCs w:val="28"/>
        </w:rPr>
        <w:t xml:space="preserve"> </w:t>
      </w:r>
      <w:r w:rsidRPr="00D80669">
        <w:rPr>
          <w:rFonts w:ascii="PT Astra Serif" w:hAnsi="PT Astra Serif"/>
          <w:b/>
          <w:sz w:val="28"/>
          <w:szCs w:val="28"/>
        </w:rPr>
        <w:t xml:space="preserve">Департамента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</w:t>
      </w:r>
      <w:r w:rsidR="007A2C1C"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80669">
        <w:rPr>
          <w:rFonts w:ascii="PT Astra Serif" w:hAnsi="PT Astra Serif"/>
          <w:b/>
          <w:sz w:val="28"/>
          <w:szCs w:val="28"/>
        </w:rPr>
        <w:t xml:space="preserve"> </w:t>
      </w:r>
      <w:r w:rsidR="00815921">
        <w:rPr>
          <w:rFonts w:ascii="PT Astra Serif" w:hAnsi="PT Astra Serif"/>
          <w:b/>
          <w:sz w:val="28"/>
          <w:szCs w:val="28"/>
        </w:rPr>
        <w:t>Ю</w:t>
      </w:r>
      <w:r w:rsidRPr="00D80669">
        <w:rPr>
          <w:rFonts w:ascii="PT Astra Serif" w:hAnsi="PT Astra Serif"/>
          <w:b/>
          <w:sz w:val="28"/>
          <w:szCs w:val="28"/>
        </w:rPr>
        <w:t>.</w:t>
      </w:r>
      <w:r w:rsidR="00815921">
        <w:rPr>
          <w:rFonts w:ascii="PT Astra Serif" w:hAnsi="PT Astra Serif"/>
          <w:b/>
          <w:sz w:val="28"/>
          <w:szCs w:val="28"/>
        </w:rPr>
        <w:t>В</w:t>
      </w:r>
      <w:r w:rsidRPr="00D80669">
        <w:rPr>
          <w:rFonts w:ascii="PT Astra Serif" w:hAnsi="PT Astra Serif"/>
          <w:b/>
          <w:sz w:val="28"/>
          <w:szCs w:val="28"/>
        </w:rPr>
        <w:t xml:space="preserve">. </w:t>
      </w:r>
      <w:proofErr w:type="spellStart"/>
      <w:r w:rsidR="00815921">
        <w:rPr>
          <w:rFonts w:ascii="PT Astra Serif" w:hAnsi="PT Astra Serif"/>
          <w:b/>
          <w:sz w:val="28"/>
          <w:szCs w:val="28"/>
        </w:rPr>
        <w:t>К</w:t>
      </w:r>
      <w:r w:rsidRPr="00D80669">
        <w:rPr>
          <w:rFonts w:ascii="PT Astra Serif" w:hAnsi="PT Astra Serif"/>
          <w:b/>
          <w:sz w:val="28"/>
          <w:szCs w:val="28"/>
        </w:rPr>
        <w:t>о</w:t>
      </w:r>
      <w:r w:rsidR="00815921">
        <w:rPr>
          <w:rFonts w:ascii="PT Astra Serif" w:hAnsi="PT Astra Serif"/>
          <w:b/>
          <w:sz w:val="28"/>
          <w:szCs w:val="28"/>
        </w:rPr>
        <w:t>те</w:t>
      </w:r>
      <w:r w:rsidRPr="00D80669">
        <w:rPr>
          <w:rFonts w:ascii="PT Astra Serif" w:hAnsi="PT Astra Serif"/>
          <w:b/>
          <w:sz w:val="28"/>
          <w:szCs w:val="28"/>
        </w:rPr>
        <w:t>л</w:t>
      </w:r>
      <w:r w:rsidR="00815921">
        <w:rPr>
          <w:rFonts w:ascii="PT Astra Serif" w:hAnsi="PT Astra Serif"/>
          <w:b/>
          <w:sz w:val="28"/>
          <w:szCs w:val="28"/>
        </w:rPr>
        <w:t>к</w:t>
      </w:r>
      <w:r w:rsidRPr="00D80669">
        <w:rPr>
          <w:rFonts w:ascii="PT Astra Serif" w:hAnsi="PT Astra Serif"/>
          <w:b/>
          <w:sz w:val="28"/>
          <w:szCs w:val="28"/>
        </w:rPr>
        <w:t>ин</w:t>
      </w:r>
      <w:r w:rsidR="00815921">
        <w:rPr>
          <w:rFonts w:ascii="PT Astra Serif" w:hAnsi="PT Astra Serif"/>
          <w:b/>
          <w:sz w:val="28"/>
          <w:szCs w:val="28"/>
        </w:rPr>
        <w:t>а</w:t>
      </w:r>
      <w:proofErr w:type="spellEnd"/>
    </w:p>
    <w:p w:rsidR="00291799" w:rsidRPr="00D80669" w:rsidRDefault="00291799" w:rsidP="00291799">
      <w:pPr>
        <w:tabs>
          <w:tab w:val="left" w:pos="316"/>
        </w:tabs>
        <w:suppressAutoHyphens/>
        <w:ind w:firstLine="709"/>
        <w:jc w:val="both"/>
        <w:rPr>
          <w:rFonts w:ascii="PT Astra Serif" w:hAnsi="PT Astra Serif"/>
          <w:b/>
          <w:color w:val="1D1B11" w:themeColor="background2" w:themeShade="1A"/>
        </w:rPr>
      </w:pPr>
    </w:p>
    <w:p w:rsidR="009E00AF" w:rsidRDefault="009E00AF" w:rsidP="00291799">
      <w:pPr>
        <w:tabs>
          <w:tab w:val="left" w:pos="6315"/>
        </w:tabs>
        <w:jc w:val="both"/>
        <w:rPr>
          <w:rFonts w:ascii="PT Astra Serif" w:hAnsi="PT Astra Serif"/>
          <w:sz w:val="20"/>
          <w:szCs w:val="20"/>
        </w:rPr>
      </w:pPr>
    </w:p>
    <w:p w:rsidR="00291799" w:rsidRPr="00406435" w:rsidRDefault="00291799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  <w:bookmarkStart w:id="0" w:name="_GoBack"/>
      <w:bookmarkEnd w:id="0"/>
      <w:r w:rsidRPr="00406435">
        <w:rPr>
          <w:rFonts w:ascii="PT Astra Serif" w:hAnsi="PT Astra Serif"/>
          <w:sz w:val="18"/>
          <w:szCs w:val="18"/>
        </w:rPr>
        <w:t>Исполнитель:</w:t>
      </w:r>
    </w:p>
    <w:p w:rsidR="00291799" w:rsidRPr="00406435" w:rsidRDefault="00291799" w:rsidP="00291799">
      <w:pPr>
        <w:rPr>
          <w:rFonts w:ascii="PT Astra Serif" w:hAnsi="PT Astra Serif"/>
          <w:color w:val="1D1B11" w:themeColor="background2" w:themeShade="1A"/>
          <w:sz w:val="18"/>
          <w:szCs w:val="18"/>
        </w:rPr>
      </w:pPr>
      <w:r w:rsidRPr="00406435">
        <w:rPr>
          <w:rFonts w:ascii="PT Astra Serif" w:hAnsi="PT Astra Serif"/>
          <w:sz w:val="18"/>
          <w:szCs w:val="18"/>
        </w:rPr>
        <w:t>Краева</w:t>
      </w:r>
      <w:r w:rsidR="00150858" w:rsidRPr="00406435">
        <w:rPr>
          <w:rFonts w:ascii="PT Astra Serif" w:hAnsi="PT Astra Serif"/>
          <w:sz w:val="18"/>
          <w:szCs w:val="18"/>
        </w:rPr>
        <w:t xml:space="preserve"> С.В.</w:t>
      </w:r>
      <w:r w:rsidRPr="00406435">
        <w:rPr>
          <w:rFonts w:ascii="PT Astra Serif" w:hAnsi="PT Astra Serif"/>
          <w:sz w:val="18"/>
          <w:szCs w:val="18"/>
        </w:rPr>
        <w:t>, тел.5-00-14 (вн.182)</w:t>
      </w:r>
    </w:p>
    <w:sectPr w:rsidR="00291799" w:rsidRPr="00406435" w:rsidSect="006759AC">
      <w:footerReference w:type="even" r:id="rId9"/>
      <w:footerReference w:type="default" r:id="rId10"/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59" w:rsidRDefault="009F2359" w:rsidP="00FD0568">
      <w:r>
        <w:separator/>
      </w:r>
    </w:p>
  </w:endnote>
  <w:endnote w:type="continuationSeparator" w:id="0">
    <w:p w:rsidR="009F2359" w:rsidRDefault="009F2359" w:rsidP="00F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NTHelvetica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00" w:rsidRDefault="006A4400" w:rsidP="00BB4262">
    <w:pPr>
      <w:pStyle w:val="ac"/>
      <w:framePr w:wrap="around" w:vAnchor="text" w:hAnchor="margin" w:xAlign="right" w:y="1"/>
      <w:rPr>
        <w:rStyle w:val="afff9"/>
      </w:rPr>
    </w:pPr>
    <w:r>
      <w:rPr>
        <w:rStyle w:val="afff9"/>
      </w:rPr>
      <w:fldChar w:fldCharType="begin"/>
    </w:r>
    <w:r>
      <w:rPr>
        <w:rStyle w:val="afff9"/>
      </w:rPr>
      <w:instrText xml:space="preserve">PAGE  </w:instrText>
    </w:r>
    <w:r>
      <w:rPr>
        <w:rStyle w:val="afff9"/>
      </w:rPr>
      <w:fldChar w:fldCharType="end"/>
    </w:r>
  </w:p>
  <w:p w:rsidR="006A4400" w:rsidRDefault="006A4400" w:rsidP="00BB4262">
    <w:pPr>
      <w:pStyle w:val="ac"/>
      <w:ind w:right="360"/>
    </w:pPr>
  </w:p>
  <w:p w:rsidR="006A4400" w:rsidRDefault="006A44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00" w:rsidRDefault="006A4400" w:rsidP="00BB426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59" w:rsidRDefault="009F2359" w:rsidP="00FD0568">
      <w:r>
        <w:separator/>
      </w:r>
    </w:p>
  </w:footnote>
  <w:footnote w:type="continuationSeparator" w:id="0">
    <w:p w:rsidR="009F2359" w:rsidRDefault="009F2359" w:rsidP="00FD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1A24E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0" w:firstLine="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/>
      </w:rPr>
    </w:lvl>
  </w:abstractNum>
  <w:abstractNum w:abstractNumId="2">
    <w:nsid w:val="04E74AB0"/>
    <w:multiLevelType w:val="hybridMultilevel"/>
    <w:tmpl w:val="D7EE6F04"/>
    <w:lvl w:ilvl="0" w:tplc="CB307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0A944D5"/>
    <w:multiLevelType w:val="hybridMultilevel"/>
    <w:tmpl w:val="449098A2"/>
    <w:lvl w:ilvl="0" w:tplc="70643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010CF"/>
    <w:multiLevelType w:val="hybridMultilevel"/>
    <w:tmpl w:val="ED78BA96"/>
    <w:lvl w:ilvl="0" w:tplc="67545E9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831516"/>
    <w:multiLevelType w:val="hybridMultilevel"/>
    <w:tmpl w:val="DAFEBCB2"/>
    <w:lvl w:ilvl="0" w:tplc="9C04C826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E500B47"/>
    <w:multiLevelType w:val="hybridMultilevel"/>
    <w:tmpl w:val="B4AA5ECC"/>
    <w:lvl w:ilvl="0" w:tplc="A5427B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B0ECD"/>
    <w:multiLevelType w:val="hybridMultilevel"/>
    <w:tmpl w:val="F1968D76"/>
    <w:lvl w:ilvl="0" w:tplc="3BA82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20661D83"/>
    <w:multiLevelType w:val="hybridMultilevel"/>
    <w:tmpl w:val="17D25CE0"/>
    <w:lvl w:ilvl="0" w:tplc="4E0814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14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522EBA"/>
    <w:multiLevelType w:val="hybridMultilevel"/>
    <w:tmpl w:val="80F6FFE0"/>
    <w:lvl w:ilvl="0" w:tplc="F230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E1348F"/>
    <w:multiLevelType w:val="hybridMultilevel"/>
    <w:tmpl w:val="E31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91D15"/>
    <w:multiLevelType w:val="hybridMultilevel"/>
    <w:tmpl w:val="3B08FF1C"/>
    <w:lvl w:ilvl="0" w:tplc="D8E8D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4F0A39"/>
    <w:multiLevelType w:val="hybridMultilevel"/>
    <w:tmpl w:val="965016A0"/>
    <w:lvl w:ilvl="0" w:tplc="9CDC4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1423CC"/>
    <w:multiLevelType w:val="hybridMultilevel"/>
    <w:tmpl w:val="26E8E43A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E407D"/>
    <w:multiLevelType w:val="hybridMultilevel"/>
    <w:tmpl w:val="5E789A46"/>
    <w:lvl w:ilvl="0" w:tplc="58F2C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6C6EFD"/>
    <w:multiLevelType w:val="hybridMultilevel"/>
    <w:tmpl w:val="D1182C5A"/>
    <w:lvl w:ilvl="0" w:tplc="54AE3132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8">
    <w:nsid w:val="66D2584B"/>
    <w:multiLevelType w:val="hybridMultilevel"/>
    <w:tmpl w:val="5FFE22C8"/>
    <w:lvl w:ilvl="0" w:tplc="72AA7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>
    <w:nsid w:val="6F6C549B"/>
    <w:multiLevelType w:val="hybridMultilevel"/>
    <w:tmpl w:val="1CF8C9C2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2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9"/>
  </w:num>
  <w:num w:numId="11">
    <w:abstractNumId w:val="10"/>
  </w:num>
  <w:num w:numId="12">
    <w:abstractNumId w:val="24"/>
  </w:num>
  <w:num w:numId="13">
    <w:abstractNumId w:val="30"/>
  </w:num>
  <w:num w:numId="14">
    <w:abstractNumId w:val="6"/>
  </w:num>
  <w:num w:numId="15">
    <w:abstractNumId w:val="28"/>
  </w:num>
  <w:num w:numId="16">
    <w:abstractNumId w:val="17"/>
  </w:num>
  <w:num w:numId="17">
    <w:abstractNumId w:val="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"/>
  </w:num>
  <w:num w:numId="24">
    <w:abstractNumId w:val="3"/>
  </w:num>
  <w:num w:numId="25">
    <w:abstractNumId w:val="20"/>
  </w:num>
  <w:num w:numId="26">
    <w:abstractNumId w:val="27"/>
  </w:num>
  <w:num w:numId="27">
    <w:abstractNumId w:val="16"/>
  </w:num>
  <w:num w:numId="28">
    <w:abstractNumId w:val="32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2"/>
  </w:num>
  <w:num w:numId="32">
    <w:abstractNumId w:val="19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6"/>
  </w:num>
  <w:num w:numId="37">
    <w:abstractNumId w:val="8"/>
  </w:num>
  <w:num w:numId="38">
    <w:abstractNumId w:val="31"/>
  </w:num>
  <w:num w:numId="39">
    <w:abstractNumId w:val="7"/>
  </w:num>
  <w:num w:numId="40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46D"/>
    <w:rsid w:val="00002531"/>
    <w:rsid w:val="000025E7"/>
    <w:rsid w:val="00002E12"/>
    <w:rsid w:val="00003A3B"/>
    <w:rsid w:val="00006A78"/>
    <w:rsid w:val="000114E5"/>
    <w:rsid w:val="000138B9"/>
    <w:rsid w:val="0001728A"/>
    <w:rsid w:val="00020CDD"/>
    <w:rsid w:val="00022F83"/>
    <w:rsid w:val="00022FA2"/>
    <w:rsid w:val="000249E1"/>
    <w:rsid w:val="00025CF7"/>
    <w:rsid w:val="000306E6"/>
    <w:rsid w:val="000322DC"/>
    <w:rsid w:val="0003412C"/>
    <w:rsid w:val="0003742F"/>
    <w:rsid w:val="0003780C"/>
    <w:rsid w:val="00042100"/>
    <w:rsid w:val="00043252"/>
    <w:rsid w:val="00043744"/>
    <w:rsid w:val="00044756"/>
    <w:rsid w:val="00046E1C"/>
    <w:rsid w:val="00047E7B"/>
    <w:rsid w:val="00050C58"/>
    <w:rsid w:val="00051110"/>
    <w:rsid w:val="000518DD"/>
    <w:rsid w:val="00051F45"/>
    <w:rsid w:val="00063D7C"/>
    <w:rsid w:val="00067174"/>
    <w:rsid w:val="00067B1C"/>
    <w:rsid w:val="0007211F"/>
    <w:rsid w:val="00074E34"/>
    <w:rsid w:val="0007755C"/>
    <w:rsid w:val="00084114"/>
    <w:rsid w:val="00086B1C"/>
    <w:rsid w:val="00086E98"/>
    <w:rsid w:val="00090C89"/>
    <w:rsid w:val="00090E07"/>
    <w:rsid w:val="0009285B"/>
    <w:rsid w:val="000936D1"/>
    <w:rsid w:val="0009516A"/>
    <w:rsid w:val="000979D1"/>
    <w:rsid w:val="000A4A58"/>
    <w:rsid w:val="000B10A9"/>
    <w:rsid w:val="000B1EBA"/>
    <w:rsid w:val="000B336D"/>
    <w:rsid w:val="000B7518"/>
    <w:rsid w:val="000B78AB"/>
    <w:rsid w:val="000B7EC0"/>
    <w:rsid w:val="000C0CBB"/>
    <w:rsid w:val="000C1280"/>
    <w:rsid w:val="000C14F8"/>
    <w:rsid w:val="000C22CB"/>
    <w:rsid w:val="000C2440"/>
    <w:rsid w:val="000C38DD"/>
    <w:rsid w:val="000C60DC"/>
    <w:rsid w:val="000C6385"/>
    <w:rsid w:val="000C6F80"/>
    <w:rsid w:val="000C7887"/>
    <w:rsid w:val="000D0B24"/>
    <w:rsid w:val="000D1F59"/>
    <w:rsid w:val="000D4670"/>
    <w:rsid w:val="000D5EA7"/>
    <w:rsid w:val="000D760D"/>
    <w:rsid w:val="000E2FC2"/>
    <w:rsid w:val="000E40FC"/>
    <w:rsid w:val="000E421F"/>
    <w:rsid w:val="000E5361"/>
    <w:rsid w:val="000F163B"/>
    <w:rsid w:val="000F289A"/>
    <w:rsid w:val="000F30EA"/>
    <w:rsid w:val="000F3D21"/>
    <w:rsid w:val="000F607A"/>
    <w:rsid w:val="00101246"/>
    <w:rsid w:val="00102065"/>
    <w:rsid w:val="0010356A"/>
    <w:rsid w:val="00104BEB"/>
    <w:rsid w:val="00105C27"/>
    <w:rsid w:val="001076C7"/>
    <w:rsid w:val="001077D5"/>
    <w:rsid w:val="00110EB2"/>
    <w:rsid w:val="0011218B"/>
    <w:rsid w:val="00112E90"/>
    <w:rsid w:val="0011506A"/>
    <w:rsid w:val="001165AC"/>
    <w:rsid w:val="0011700B"/>
    <w:rsid w:val="00120568"/>
    <w:rsid w:val="00121018"/>
    <w:rsid w:val="001226C7"/>
    <w:rsid w:val="00123A51"/>
    <w:rsid w:val="001246AA"/>
    <w:rsid w:val="001271D3"/>
    <w:rsid w:val="0013146D"/>
    <w:rsid w:val="00136E30"/>
    <w:rsid w:val="0013789D"/>
    <w:rsid w:val="0013796F"/>
    <w:rsid w:val="00144F69"/>
    <w:rsid w:val="00150858"/>
    <w:rsid w:val="00150F9B"/>
    <w:rsid w:val="001529EE"/>
    <w:rsid w:val="0015318D"/>
    <w:rsid w:val="0015398B"/>
    <w:rsid w:val="00154E08"/>
    <w:rsid w:val="00157AD7"/>
    <w:rsid w:val="001618C2"/>
    <w:rsid w:val="00163342"/>
    <w:rsid w:val="00166425"/>
    <w:rsid w:val="0016685D"/>
    <w:rsid w:val="0016737E"/>
    <w:rsid w:val="001717EE"/>
    <w:rsid w:val="00175183"/>
    <w:rsid w:val="001764E6"/>
    <w:rsid w:val="00177758"/>
    <w:rsid w:val="00181447"/>
    <w:rsid w:val="001838C1"/>
    <w:rsid w:val="00184E56"/>
    <w:rsid w:val="00184FE2"/>
    <w:rsid w:val="001861B3"/>
    <w:rsid w:val="0019255B"/>
    <w:rsid w:val="00195809"/>
    <w:rsid w:val="001A0415"/>
    <w:rsid w:val="001A168E"/>
    <w:rsid w:val="001A1929"/>
    <w:rsid w:val="001A3AB5"/>
    <w:rsid w:val="001A4AC2"/>
    <w:rsid w:val="001A4EAA"/>
    <w:rsid w:val="001A5432"/>
    <w:rsid w:val="001A636C"/>
    <w:rsid w:val="001A6A3D"/>
    <w:rsid w:val="001B326A"/>
    <w:rsid w:val="001B4B9F"/>
    <w:rsid w:val="001B5D37"/>
    <w:rsid w:val="001C08F6"/>
    <w:rsid w:val="001C24BD"/>
    <w:rsid w:val="001C4A81"/>
    <w:rsid w:val="001C5B29"/>
    <w:rsid w:val="001C5EF6"/>
    <w:rsid w:val="001E165D"/>
    <w:rsid w:val="001E210C"/>
    <w:rsid w:val="001E2523"/>
    <w:rsid w:val="001E3B58"/>
    <w:rsid w:val="001E3D66"/>
    <w:rsid w:val="001E410B"/>
    <w:rsid w:val="001F039C"/>
    <w:rsid w:val="001F31C0"/>
    <w:rsid w:val="001F4038"/>
    <w:rsid w:val="001F7BC2"/>
    <w:rsid w:val="00202032"/>
    <w:rsid w:val="00203E66"/>
    <w:rsid w:val="002103E2"/>
    <w:rsid w:val="00210A5C"/>
    <w:rsid w:val="002122AF"/>
    <w:rsid w:val="00213898"/>
    <w:rsid w:val="002207D7"/>
    <w:rsid w:val="00223D7A"/>
    <w:rsid w:val="002241AF"/>
    <w:rsid w:val="00224395"/>
    <w:rsid w:val="00225583"/>
    <w:rsid w:val="00227B19"/>
    <w:rsid w:val="00231191"/>
    <w:rsid w:val="00231CB7"/>
    <w:rsid w:val="002360DE"/>
    <w:rsid w:val="002376CF"/>
    <w:rsid w:val="00240E0D"/>
    <w:rsid w:val="00241334"/>
    <w:rsid w:val="00253213"/>
    <w:rsid w:val="00261E59"/>
    <w:rsid w:val="00264238"/>
    <w:rsid w:val="00264B1F"/>
    <w:rsid w:val="002700A5"/>
    <w:rsid w:val="002707B9"/>
    <w:rsid w:val="0027258D"/>
    <w:rsid w:val="00272D6A"/>
    <w:rsid w:val="0027356B"/>
    <w:rsid w:val="00275848"/>
    <w:rsid w:val="00275DAD"/>
    <w:rsid w:val="0028572D"/>
    <w:rsid w:val="00286BCE"/>
    <w:rsid w:val="0029145E"/>
    <w:rsid w:val="00291799"/>
    <w:rsid w:val="00294BE7"/>
    <w:rsid w:val="002A1E84"/>
    <w:rsid w:val="002A4059"/>
    <w:rsid w:val="002A51A3"/>
    <w:rsid w:val="002A5732"/>
    <w:rsid w:val="002B0273"/>
    <w:rsid w:val="002B0D3A"/>
    <w:rsid w:val="002B1B98"/>
    <w:rsid w:val="002B251D"/>
    <w:rsid w:val="002B28B4"/>
    <w:rsid w:val="002B5829"/>
    <w:rsid w:val="002B6D2D"/>
    <w:rsid w:val="002C2019"/>
    <w:rsid w:val="002C33AA"/>
    <w:rsid w:val="002C3B63"/>
    <w:rsid w:val="002C45D1"/>
    <w:rsid w:val="002C5AB4"/>
    <w:rsid w:val="002D214C"/>
    <w:rsid w:val="002D2537"/>
    <w:rsid w:val="002D3738"/>
    <w:rsid w:val="002D4917"/>
    <w:rsid w:val="002D4E3F"/>
    <w:rsid w:val="002D780C"/>
    <w:rsid w:val="002E01C7"/>
    <w:rsid w:val="002E2D53"/>
    <w:rsid w:val="002F00FF"/>
    <w:rsid w:val="002F0B3F"/>
    <w:rsid w:val="002F6BA4"/>
    <w:rsid w:val="002F7144"/>
    <w:rsid w:val="002F725F"/>
    <w:rsid w:val="002F7BD1"/>
    <w:rsid w:val="00304D0B"/>
    <w:rsid w:val="00305B18"/>
    <w:rsid w:val="00306072"/>
    <w:rsid w:val="00306182"/>
    <w:rsid w:val="00306E24"/>
    <w:rsid w:val="00312149"/>
    <w:rsid w:val="00312A63"/>
    <w:rsid w:val="003132C8"/>
    <w:rsid w:val="00314E22"/>
    <w:rsid w:val="0032122A"/>
    <w:rsid w:val="00322C98"/>
    <w:rsid w:val="00330F56"/>
    <w:rsid w:val="00337DE6"/>
    <w:rsid w:val="00340380"/>
    <w:rsid w:val="003462B5"/>
    <w:rsid w:val="00347058"/>
    <w:rsid w:val="00355A8B"/>
    <w:rsid w:val="0036114B"/>
    <w:rsid w:val="00364CC8"/>
    <w:rsid w:val="003659AF"/>
    <w:rsid w:val="00370928"/>
    <w:rsid w:val="00373188"/>
    <w:rsid w:val="00380BDF"/>
    <w:rsid w:val="003815FC"/>
    <w:rsid w:val="00385A8F"/>
    <w:rsid w:val="0038692F"/>
    <w:rsid w:val="00387F83"/>
    <w:rsid w:val="00390F83"/>
    <w:rsid w:val="0039212A"/>
    <w:rsid w:val="0039231A"/>
    <w:rsid w:val="00392A35"/>
    <w:rsid w:val="00397738"/>
    <w:rsid w:val="003A06F3"/>
    <w:rsid w:val="003A16EF"/>
    <w:rsid w:val="003A1B59"/>
    <w:rsid w:val="003A225B"/>
    <w:rsid w:val="003A279C"/>
    <w:rsid w:val="003A3358"/>
    <w:rsid w:val="003A4086"/>
    <w:rsid w:val="003A5EC5"/>
    <w:rsid w:val="003A5F9B"/>
    <w:rsid w:val="003A658A"/>
    <w:rsid w:val="003A6D07"/>
    <w:rsid w:val="003A77D7"/>
    <w:rsid w:val="003B30E9"/>
    <w:rsid w:val="003B3E26"/>
    <w:rsid w:val="003B768F"/>
    <w:rsid w:val="003C2C3C"/>
    <w:rsid w:val="003C3F65"/>
    <w:rsid w:val="003C53AE"/>
    <w:rsid w:val="003C5B9A"/>
    <w:rsid w:val="003C5C8D"/>
    <w:rsid w:val="003C61F3"/>
    <w:rsid w:val="003C6D1A"/>
    <w:rsid w:val="003D34CF"/>
    <w:rsid w:val="003D3B06"/>
    <w:rsid w:val="003D4A9D"/>
    <w:rsid w:val="003D76E9"/>
    <w:rsid w:val="003D7D55"/>
    <w:rsid w:val="003E2F91"/>
    <w:rsid w:val="003E44C9"/>
    <w:rsid w:val="003E5FAB"/>
    <w:rsid w:val="003E69BD"/>
    <w:rsid w:val="003E70D1"/>
    <w:rsid w:val="003F218A"/>
    <w:rsid w:val="003F2B93"/>
    <w:rsid w:val="003F3298"/>
    <w:rsid w:val="003F5AF6"/>
    <w:rsid w:val="003F71DE"/>
    <w:rsid w:val="0040171F"/>
    <w:rsid w:val="00402ACD"/>
    <w:rsid w:val="00403DDA"/>
    <w:rsid w:val="00406435"/>
    <w:rsid w:val="004136E1"/>
    <w:rsid w:val="00415380"/>
    <w:rsid w:val="00417563"/>
    <w:rsid w:val="00417C89"/>
    <w:rsid w:val="00420F44"/>
    <w:rsid w:val="00422870"/>
    <w:rsid w:val="00423AC7"/>
    <w:rsid w:val="00423B43"/>
    <w:rsid w:val="00425748"/>
    <w:rsid w:val="00425EE0"/>
    <w:rsid w:val="004266C6"/>
    <w:rsid w:val="004273FB"/>
    <w:rsid w:val="00427750"/>
    <w:rsid w:val="0042786B"/>
    <w:rsid w:val="004356CD"/>
    <w:rsid w:val="00435F61"/>
    <w:rsid w:val="004369AB"/>
    <w:rsid w:val="00441C64"/>
    <w:rsid w:val="004436D0"/>
    <w:rsid w:val="00445158"/>
    <w:rsid w:val="00445EE1"/>
    <w:rsid w:val="00446D0F"/>
    <w:rsid w:val="0045693A"/>
    <w:rsid w:val="00457722"/>
    <w:rsid w:val="00462B6C"/>
    <w:rsid w:val="004635BC"/>
    <w:rsid w:val="00463789"/>
    <w:rsid w:val="00470783"/>
    <w:rsid w:val="00471CC4"/>
    <w:rsid w:val="0047687F"/>
    <w:rsid w:val="00482068"/>
    <w:rsid w:val="00486CB1"/>
    <w:rsid w:val="00487665"/>
    <w:rsid w:val="00490E15"/>
    <w:rsid w:val="00491065"/>
    <w:rsid w:val="004917E7"/>
    <w:rsid w:val="00493BCD"/>
    <w:rsid w:val="00497051"/>
    <w:rsid w:val="004A550B"/>
    <w:rsid w:val="004B153B"/>
    <w:rsid w:val="004B1EB4"/>
    <w:rsid w:val="004B2735"/>
    <w:rsid w:val="004B2FBD"/>
    <w:rsid w:val="004B4B24"/>
    <w:rsid w:val="004B56DF"/>
    <w:rsid w:val="004C15C6"/>
    <w:rsid w:val="004C3FC9"/>
    <w:rsid w:val="004C6BDE"/>
    <w:rsid w:val="004D2C9E"/>
    <w:rsid w:val="004D2D2B"/>
    <w:rsid w:val="004D3160"/>
    <w:rsid w:val="004D68CB"/>
    <w:rsid w:val="004D7CA4"/>
    <w:rsid w:val="004E298B"/>
    <w:rsid w:val="004E2A9D"/>
    <w:rsid w:val="004E47D8"/>
    <w:rsid w:val="004E59C8"/>
    <w:rsid w:val="004F434F"/>
    <w:rsid w:val="004F45CD"/>
    <w:rsid w:val="004F4F3D"/>
    <w:rsid w:val="00501C85"/>
    <w:rsid w:val="00503B3E"/>
    <w:rsid w:val="00504F0D"/>
    <w:rsid w:val="00505115"/>
    <w:rsid w:val="0050580F"/>
    <w:rsid w:val="00505E9E"/>
    <w:rsid w:val="00510A86"/>
    <w:rsid w:val="005310AE"/>
    <w:rsid w:val="0053206B"/>
    <w:rsid w:val="00536CE3"/>
    <w:rsid w:val="00536DCA"/>
    <w:rsid w:val="00537144"/>
    <w:rsid w:val="00540A87"/>
    <w:rsid w:val="00540CEC"/>
    <w:rsid w:val="00544C71"/>
    <w:rsid w:val="005542EF"/>
    <w:rsid w:val="0056124E"/>
    <w:rsid w:val="00564C7E"/>
    <w:rsid w:val="0056690C"/>
    <w:rsid w:val="005710DF"/>
    <w:rsid w:val="0057551C"/>
    <w:rsid w:val="00576149"/>
    <w:rsid w:val="00576A1A"/>
    <w:rsid w:val="005773F8"/>
    <w:rsid w:val="00583268"/>
    <w:rsid w:val="0058339C"/>
    <w:rsid w:val="00583EBB"/>
    <w:rsid w:val="00584E76"/>
    <w:rsid w:val="005856E5"/>
    <w:rsid w:val="00585BFD"/>
    <w:rsid w:val="00591B62"/>
    <w:rsid w:val="00591B6F"/>
    <w:rsid w:val="00592B59"/>
    <w:rsid w:val="005954C3"/>
    <w:rsid w:val="00597D8F"/>
    <w:rsid w:val="005A084C"/>
    <w:rsid w:val="005A0969"/>
    <w:rsid w:val="005A09B1"/>
    <w:rsid w:val="005A16FF"/>
    <w:rsid w:val="005A3824"/>
    <w:rsid w:val="005B2880"/>
    <w:rsid w:val="005B4786"/>
    <w:rsid w:val="005B4E5A"/>
    <w:rsid w:val="005B7751"/>
    <w:rsid w:val="005C11B0"/>
    <w:rsid w:val="005C651D"/>
    <w:rsid w:val="005D344E"/>
    <w:rsid w:val="005D47BD"/>
    <w:rsid w:val="005E019E"/>
    <w:rsid w:val="005E1BF7"/>
    <w:rsid w:val="005E498B"/>
    <w:rsid w:val="005E4EB7"/>
    <w:rsid w:val="005F02B9"/>
    <w:rsid w:val="005F26F8"/>
    <w:rsid w:val="005F5EA7"/>
    <w:rsid w:val="005F6A66"/>
    <w:rsid w:val="005F7CFE"/>
    <w:rsid w:val="00600271"/>
    <w:rsid w:val="00600971"/>
    <w:rsid w:val="00601547"/>
    <w:rsid w:val="00605A9A"/>
    <w:rsid w:val="006106F6"/>
    <w:rsid w:val="00620CDC"/>
    <w:rsid w:val="00621DB0"/>
    <w:rsid w:val="0062251A"/>
    <w:rsid w:val="00622D3B"/>
    <w:rsid w:val="00623BC3"/>
    <w:rsid w:val="0062454E"/>
    <w:rsid w:val="00625847"/>
    <w:rsid w:val="00627D02"/>
    <w:rsid w:val="006364A5"/>
    <w:rsid w:val="0063735B"/>
    <w:rsid w:val="006422A4"/>
    <w:rsid w:val="006451FC"/>
    <w:rsid w:val="00646FCB"/>
    <w:rsid w:val="006520BD"/>
    <w:rsid w:val="006543B0"/>
    <w:rsid w:val="00654F62"/>
    <w:rsid w:val="0065505F"/>
    <w:rsid w:val="0065596F"/>
    <w:rsid w:val="006559EE"/>
    <w:rsid w:val="00660712"/>
    <w:rsid w:val="00662843"/>
    <w:rsid w:val="00662FAE"/>
    <w:rsid w:val="00664234"/>
    <w:rsid w:val="00665774"/>
    <w:rsid w:val="00665D6A"/>
    <w:rsid w:val="006667A5"/>
    <w:rsid w:val="006722A7"/>
    <w:rsid w:val="0067520E"/>
    <w:rsid w:val="006759AC"/>
    <w:rsid w:val="00677892"/>
    <w:rsid w:val="006817F8"/>
    <w:rsid w:val="0068737D"/>
    <w:rsid w:val="006918A7"/>
    <w:rsid w:val="00692281"/>
    <w:rsid w:val="00695B9F"/>
    <w:rsid w:val="00695F57"/>
    <w:rsid w:val="006A19D5"/>
    <w:rsid w:val="006A3EF4"/>
    <w:rsid w:val="006A4400"/>
    <w:rsid w:val="006A57BC"/>
    <w:rsid w:val="006B0C46"/>
    <w:rsid w:val="006B22FA"/>
    <w:rsid w:val="006C29EE"/>
    <w:rsid w:val="006C3115"/>
    <w:rsid w:val="006C4B78"/>
    <w:rsid w:val="006C61A2"/>
    <w:rsid w:val="006C71E8"/>
    <w:rsid w:val="006D13AA"/>
    <w:rsid w:val="006D3274"/>
    <w:rsid w:val="006D391B"/>
    <w:rsid w:val="006E57D5"/>
    <w:rsid w:val="006E710A"/>
    <w:rsid w:val="006F0434"/>
    <w:rsid w:val="006F1012"/>
    <w:rsid w:val="006F2349"/>
    <w:rsid w:val="00701739"/>
    <w:rsid w:val="007069E0"/>
    <w:rsid w:val="0071226F"/>
    <w:rsid w:val="007133A2"/>
    <w:rsid w:val="007149D2"/>
    <w:rsid w:val="00715D49"/>
    <w:rsid w:val="00716C10"/>
    <w:rsid w:val="00716F9A"/>
    <w:rsid w:val="00722023"/>
    <w:rsid w:val="00723213"/>
    <w:rsid w:val="00726070"/>
    <w:rsid w:val="007270AA"/>
    <w:rsid w:val="00731E7E"/>
    <w:rsid w:val="00734766"/>
    <w:rsid w:val="00734950"/>
    <w:rsid w:val="00751A02"/>
    <w:rsid w:val="00756E90"/>
    <w:rsid w:val="00764C28"/>
    <w:rsid w:val="0076576E"/>
    <w:rsid w:val="0076655E"/>
    <w:rsid w:val="00766C7C"/>
    <w:rsid w:val="007676CE"/>
    <w:rsid w:val="007757C4"/>
    <w:rsid w:val="00783A53"/>
    <w:rsid w:val="007854A7"/>
    <w:rsid w:val="007854E2"/>
    <w:rsid w:val="007864A9"/>
    <w:rsid w:val="007874AF"/>
    <w:rsid w:val="007876E3"/>
    <w:rsid w:val="00787938"/>
    <w:rsid w:val="007926E5"/>
    <w:rsid w:val="00792B96"/>
    <w:rsid w:val="0079403B"/>
    <w:rsid w:val="00796EE4"/>
    <w:rsid w:val="007A04CD"/>
    <w:rsid w:val="007A09F4"/>
    <w:rsid w:val="007A2C1C"/>
    <w:rsid w:val="007A2CB5"/>
    <w:rsid w:val="007A3A98"/>
    <w:rsid w:val="007A7724"/>
    <w:rsid w:val="007B10E1"/>
    <w:rsid w:val="007B1427"/>
    <w:rsid w:val="007B25A1"/>
    <w:rsid w:val="007B32E8"/>
    <w:rsid w:val="007B395C"/>
    <w:rsid w:val="007B5B94"/>
    <w:rsid w:val="007B6588"/>
    <w:rsid w:val="007B7585"/>
    <w:rsid w:val="007C04E3"/>
    <w:rsid w:val="007C0CFD"/>
    <w:rsid w:val="007C245D"/>
    <w:rsid w:val="007C39F9"/>
    <w:rsid w:val="007C654C"/>
    <w:rsid w:val="007C6BF9"/>
    <w:rsid w:val="007C6D10"/>
    <w:rsid w:val="007D212E"/>
    <w:rsid w:val="007D29B2"/>
    <w:rsid w:val="007D3A25"/>
    <w:rsid w:val="007D581D"/>
    <w:rsid w:val="007D5ED1"/>
    <w:rsid w:val="007D721B"/>
    <w:rsid w:val="007E071A"/>
    <w:rsid w:val="007E076B"/>
    <w:rsid w:val="007E20FE"/>
    <w:rsid w:val="007E3627"/>
    <w:rsid w:val="007E730A"/>
    <w:rsid w:val="007E7E2E"/>
    <w:rsid w:val="007F0C13"/>
    <w:rsid w:val="007F1B32"/>
    <w:rsid w:val="007F2A7D"/>
    <w:rsid w:val="007F2F10"/>
    <w:rsid w:val="007F5ED3"/>
    <w:rsid w:val="007F7126"/>
    <w:rsid w:val="007F7FA8"/>
    <w:rsid w:val="008016C1"/>
    <w:rsid w:val="008018D7"/>
    <w:rsid w:val="00804A0B"/>
    <w:rsid w:val="008053D2"/>
    <w:rsid w:val="00811BFD"/>
    <w:rsid w:val="008126D3"/>
    <w:rsid w:val="00814293"/>
    <w:rsid w:val="00814E4E"/>
    <w:rsid w:val="00815921"/>
    <w:rsid w:val="00816AA0"/>
    <w:rsid w:val="00816F63"/>
    <w:rsid w:val="008207A8"/>
    <w:rsid w:val="008215A7"/>
    <w:rsid w:val="00821F52"/>
    <w:rsid w:val="00823AB9"/>
    <w:rsid w:val="00825E15"/>
    <w:rsid w:val="008330B8"/>
    <w:rsid w:val="00834076"/>
    <w:rsid w:val="00835381"/>
    <w:rsid w:val="0083633D"/>
    <w:rsid w:val="00836C48"/>
    <w:rsid w:val="00840D17"/>
    <w:rsid w:val="008440AF"/>
    <w:rsid w:val="00845FFD"/>
    <w:rsid w:val="0085221C"/>
    <w:rsid w:val="0085484C"/>
    <w:rsid w:val="00857020"/>
    <w:rsid w:val="008601E6"/>
    <w:rsid w:val="00863521"/>
    <w:rsid w:val="00864ABC"/>
    <w:rsid w:val="00864DF2"/>
    <w:rsid w:val="008700CB"/>
    <w:rsid w:val="008730FA"/>
    <w:rsid w:val="008741C0"/>
    <w:rsid w:val="008742CA"/>
    <w:rsid w:val="0087482D"/>
    <w:rsid w:val="00874A94"/>
    <w:rsid w:val="00877011"/>
    <w:rsid w:val="00880BA1"/>
    <w:rsid w:val="00882F97"/>
    <w:rsid w:val="00884C03"/>
    <w:rsid w:val="00885154"/>
    <w:rsid w:val="008856B1"/>
    <w:rsid w:val="00887BB5"/>
    <w:rsid w:val="00887C39"/>
    <w:rsid w:val="0089052C"/>
    <w:rsid w:val="00890B14"/>
    <w:rsid w:val="008939DA"/>
    <w:rsid w:val="00893C29"/>
    <w:rsid w:val="00895A34"/>
    <w:rsid w:val="008960F1"/>
    <w:rsid w:val="008A0384"/>
    <w:rsid w:val="008A0A31"/>
    <w:rsid w:val="008A11B1"/>
    <w:rsid w:val="008A147B"/>
    <w:rsid w:val="008A295D"/>
    <w:rsid w:val="008A2E2D"/>
    <w:rsid w:val="008A75A4"/>
    <w:rsid w:val="008A7C9C"/>
    <w:rsid w:val="008B064A"/>
    <w:rsid w:val="008B2BF6"/>
    <w:rsid w:val="008B45A5"/>
    <w:rsid w:val="008B4987"/>
    <w:rsid w:val="008B695C"/>
    <w:rsid w:val="008C129C"/>
    <w:rsid w:val="008C1FBB"/>
    <w:rsid w:val="008C34C0"/>
    <w:rsid w:val="008C38B6"/>
    <w:rsid w:val="008C498E"/>
    <w:rsid w:val="008C5A66"/>
    <w:rsid w:val="008D2116"/>
    <w:rsid w:val="008D2835"/>
    <w:rsid w:val="008D61ED"/>
    <w:rsid w:val="008E04E7"/>
    <w:rsid w:val="008E2982"/>
    <w:rsid w:val="008E36A2"/>
    <w:rsid w:val="008E4398"/>
    <w:rsid w:val="008E5BB0"/>
    <w:rsid w:val="008E5C27"/>
    <w:rsid w:val="008E7072"/>
    <w:rsid w:val="008F2679"/>
    <w:rsid w:val="008F3710"/>
    <w:rsid w:val="008F403B"/>
    <w:rsid w:val="008F4932"/>
    <w:rsid w:val="008F4F04"/>
    <w:rsid w:val="008F5BD1"/>
    <w:rsid w:val="008F5E5F"/>
    <w:rsid w:val="009007F4"/>
    <w:rsid w:val="0090135F"/>
    <w:rsid w:val="00901493"/>
    <w:rsid w:val="00902488"/>
    <w:rsid w:val="00902CBA"/>
    <w:rsid w:val="00905B62"/>
    <w:rsid w:val="00906607"/>
    <w:rsid w:val="00906AFA"/>
    <w:rsid w:val="00906C97"/>
    <w:rsid w:val="00910022"/>
    <w:rsid w:val="0091484F"/>
    <w:rsid w:val="009178CA"/>
    <w:rsid w:val="0092449F"/>
    <w:rsid w:val="009300DE"/>
    <w:rsid w:val="0093203F"/>
    <w:rsid w:val="009323A5"/>
    <w:rsid w:val="009335F3"/>
    <w:rsid w:val="009335F6"/>
    <w:rsid w:val="00934F57"/>
    <w:rsid w:val="00935BAD"/>
    <w:rsid w:val="00935F19"/>
    <w:rsid w:val="009360D3"/>
    <w:rsid w:val="0093641F"/>
    <w:rsid w:val="00941FC4"/>
    <w:rsid w:val="00942BA4"/>
    <w:rsid w:val="009438D8"/>
    <w:rsid w:val="00945C9E"/>
    <w:rsid w:val="00947A82"/>
    <w:rsid w:val="00951BCF"/>
    <w:rsid w:val="00951D5E"/>
    <w:rsid w:val="0095385A"/>
    <w:rsid w:val="00955558"/>
    <w:rsid w:val="00956042"/>
    <w:rsid w:val="009578F6"/>
    <w:rsid w:val="00965970"/>
    <w:rsid w:val="00967B1B"/>
    <w:rsid w:val="00971E6B"/>
    <w:rsid w:val="00972EEE"/>
    <w:rsid w:val="0097316B"/>
    <w:rsid w:val="00977078"/>
    <w:rsid w:val="00980F94"/>
    <w:rsid w:val="00981702"/>
    <w:rsid w:val="009850E9"/>
    <w:rsid w:val="00985E34"/>
    <w:rsid w:val="00992137"/>
    <w:rsid w:val="009947DD"/>
    <w:rsid w:val="009948CF"/>
    <w:rsid w:val="00994D0E"/>
    <w:rsid w:val="00995A3E"/>
    <w:rsid w:val="009A023A"/>
    <w:rsid w:val="009A0316"/>
    <w:rsid w:val="009A1B1F"/>
    <w:rsid w:val="009A278E"/>
    <w:rsid w:val="009A410B"/>
    <w:rsid w:val="009A4C25"/>
    <w:rsid w:val="009B1B0F"/>
    <w:rsid w:val="009B2409"/>
    <w:rsid w:val="009B2CD0"/>
    <w:rsid w:val="009B5B7A"/>
    <w:rsid w:val="009C0007"/>
    <w:rsid w:val="009C03D7"/>
    <w:rsid w:val="009C05DC"/>
    <w:rsid w:val="009C229A"/>
    <w:rsid w:val="009C2450"/>
    <w:rsid w:val="009C2F5F"/>
    <w:rsid w:val="009C4BD6"/>
    <w:rsid w:val="009C52A9"/>
    <w:rsid w:val="009C75DD"/>
    <w:rsid w:val="009C7C2B"/>
    <w:rsid w:val="009D0563"/>
    <w:rsid w:val="009D1529"/>
    <w:rsid w:val="009D1C3D"/>
    <w:rsid w:val="009D552B"/>
    <w:rsid w:val="009D5BF9"/>
    <w:rsid w:val="009E00AF"/>
    <w:rsid w:val="009E4E63"/>
    <w:rsid w:val="009E5CB9"/>
    <w:rsid w:val="009F2359"/>
    <w:rsid w:val="009F2548"/>
    <w:rsid w:val="009F3085"/>
    <w:rsid w:val="009F3A0F"/>
    <w:rsid w:val="00A01895"/>
    <w:rsid w:val="00A01FB9"/>
    <w:rsid w:val="00A02025"/>
    <w:rsid w:val="00A04ADA"/>
    <w:rsid w:val="00A056B6"/>
    <w:rsid w:val="00A06C10"/>
    <w:rsid w:val="00A12420"/>
    <w:rsid w:val="00A13B77"/>
    <w:rsid w:val="00A15855"/>
    <w:rsid w:val="00A211F9"/>
    <w:rsid w:val="00A249D1"/>
    <w:rsid w:val="00A26280"/>
    <w:rsid w:val="00A326C1"/>
    <w:rsid w:val="00A32E2F"/>
    <w:rsid w:val="00A340DC"/>
    <w:rsid w:val="00A34E43"/>
    <w:rsid w:val="00A36BB0"/>
    <w:rsid w:val="00A37C8F"/>
    <w:rsid w:val="00A37D06"/>
    <w:rsid w:val="00A406F4"/>
    <w:rsid w:val="00A43111"/>
    <w:rsid w:val="00A433DB"/>
    <w:rsid w:val="00A4477A"/>
    <w:rsid w:val="00A45C8E"/>
    <w:rsid w:val="00A45F19"/>
    <w:rsid w:val="00A50868"/>
    <w:rsid w:val="00A51AEE"/>
    <w:rsid w:val="00A55034"/>
    <w:rsid w:val="00A5781A"/>
    <w:rsid w:val="00A60CD0"/>
    <w:rsid w:val="00A63037"/>
    <w:rsid w:val="00A64AD0"/>
    <w:rsid w:val="00A65651"/>
    <w:rsid w:val="00A669B6"/>
    <w:rsid w:val="00A71D0A"/>
    <w:rsid w:val="00A73708"/>
    <w:rsid w:val="00A748EC"/>
    <w:rsid w:val="00A804A6"/>
    <w:rsid w:val="00A827F9"/>
    <w:rsid w:val="00A85285"/>
    <w:rsid w:val="00A90DAD"/>
    <w:rsid w:val="00A91A73"/>
    <w:rsid w:val="00A91FA9"/>
    <w:rsid w:val="00A9359E"/>
    <w:rsid w:val="00A97C69"/>
    <w:rsid w:val="00A97F3E"/>
    <w:rsid w:val="00AA125C"/>
    <w:rsid w:val="00AA1969"/>
    <w:rsid w:val="00AA48C3"/>
    <w:rsid w:val="00AA5121"/>
    <w:rsid w:val="00AA566F"/>
    <w:rsid w:val="00AB04FB"/>
    <w:rsid w:val="00AB0C42"/>
    <w:rsid w:val="00AB19C6"/>
    <w:rsid w:val="00AB1E3C"/>
    <w:rsid w:val="00AB25DF"/>
    <w:rsid w:val="00AB303A"/>
    <w:rsid w:val="00AB4E79"/>
    <w:rsid w:val="00AB54E6"/>
    <w:rsid w:val="00AC0175"/>
    <w:rsid w:val="00AC0D92"/>
    <w:rsid w:val="00AC0EBE"/>
    <w:rsid w:val="00AC4AF7"/>
    <w:rsid w:val="00AC4E71"/>
    <w:rsid w:val="00AC6358"/>
    <w:rsid w:val="00AD260E"/>
    <w:rsid w:val="00AD2C0F"/>
    <w:rsid w:val="00AD5C8D"/>
    <w:rsid w:val="00AD79F4"/>
    <w:rsid w:val="00AE0B17"/>
    <w:rsid w:val="00AE1927"/>
    <w:rsid w:val="00AE1A4C"/>
    <w:rsid w:val="00AE1A5F"/>
    <w:rsid w:val="00AF4E20"/>
    <w:rsid w:val="00AF6253"/>
    <w:rsid w:val="00AF629E"/>
    <w:rsid w:val="00B00E0A"/>
    <w:rsid w:val="00B05424"/>
    <w:rsid w:val="00B06069"/>
    <w:rsid w:val="00B07B3D"/>
    <w:rsid w:val="00B1052E"/>
    <w:rsid w:val="00B11045"/>
    <w:rsid w:val="00B11054"/>
    <w:rsid w:val="00B135C8"/>
    <w:rsid w:val="00B16C13"/>
    <w:rsid w:val="00B20588"/>
    <w:rsid w:val="00B22116"/>
    <w:rsid w:val="00B22818"/>
    <w:rsid w:val="00B24722"/>
    <w:rsid w:val="00B253A8"/>
    <w:rsid w:val="00B261DB"/>
    <w:rsid w:val="00B267D8"/>
    <w:rsid w:val="00B30962"/>
    <w:rsid w:val="00B362AC"/>
    <w:rsid w:val="00B371CD"/>
    <w:rsid w:val="00B37257"/>
    <w:rsid w:val="00B37C66"/>
    <w:rsid w:val="00B40AE9"/>
    <w:rsid w:val="00B44735"/>
    <w:rsid w:val="00B44854"/>
    <w:rsid w:val="00B51825"/>
    <w:rsid w:val="00B51D41"/>
    <w:rsid w:val="00B53E6F"/>
    <w:rsid w:val="00B553C6"/>
    <w:rsid w:val="00B56784"/>
    <w:rsid w:val="00B569FB"/>
    <w:rsid w:val="00B56DF1"/>
    <w:rsid w:val="00B60212"/>
    <w:rsid w:val="00B60B49"/>
    <w:rsid w:val="00B64619"/>
    <w:rsid w:val="00B663D4"/>
    <w:rsid w:val="00B708CA"/>
    <w:rsid w:val="00B70B07"/>
    <w:rsid w:val="00B70E48"/>
    <w:rsid w:val="00B71FC6"/>
    <w:rsid w:val="00B75FF2"/>
    <w:rsid w:val="00B8206E"/>
    <w:rsid w:val="00B82FD9"/>
    <w:rsid w:val="00B83A68"/>
    <w:rsid w:val="00B83B9E"/>
    <w:rsid w:val="00B87B42"/>
    <w:rsid w:val="00B90F75"/>
    <w:rsid w:val="00BA2C35"/>
    <w:rsid w:val="00BA4D29"/>
    <w:rsid w:val="00BA61C8"/>
    <w:rsid w:val="00BA6558"/>
    <w:rsid w:val="00BA6BE0"/>
    <w:rsid w:val="00BB2048"/>
    <w:rsid w:val="00BB2E12"/>
    <w:rsid w:val="00BB2E9B"/>
    <w:rsid w:val="00BB39B8"/>
    <w:rsid w:val="00BB4262"/>
    <w:rsid w:val="00BB6428"/>
    <w:rsid w:val="00BC038B"/>
    <w:rsid w:val="00BC1F70"/>
    <w:rsid w:val="00BC2F96"/>
    <w:rsid w:val="00BC3368"/>
    <w:rsid w:val="00BC3DF7"/>
    <w:rsid w:val="00BD3655"/>
    <w:rsid w:val="00BD46C9"/>
    <w:rsid w:val="00BD4A01"/>
    <w:rsid w:val="00BD54D4"/>
    <w:rsid w:val="00BD5DD4"/>
    <w:rsid w:val="00BD5DF6"/>
    <w:rsid w:val="00BE07E4"/>
    <w:rsid w:val="00BE4C1D"/>
    <w:rsid w:val="00BE54EB"/>
    <w:rsid w:val="00BE6F84"/>
    <w:rsid w:val="00BF13A9"/>
    <w:rsid w:val="00BF14D9"/>
    <w:rsid w:val="00BF1EA6"/>
    <w:rsid w:val="00BF3BCB"/>
    <w:rsid w:val="00BF512F"/>
    <w:rsid w:val="00BF52E5"/>
    <w:rsid w:val="00BF77D6"/>
    <w:rsid w:val="00BF7A76"/>
    <w:rsid w:val="00C01ABD"/>
    <w:rsid w:val="00C05F06"/>
    <w:rsid w:val="00C066E3"/>
    <w:rsid w:val="00C06DD7"/>
    <w:rsid w:val="00C14D76"/>
    <w:rsid w:val="00C16663"/>
    <w:rsid w:val="00C20F07"/>
    <w:rsid w:val="00C220A8"/>
    <w:rsid w:val="00C31A63"/>
    <w:rsid w:val="00C31BD1"/>
    <w:rsid w:val="00C33B51"/>
    <w:rsid w:val="00C371EC"/>
    <w:rsid w:val="00C37C46"/>
    <w:rsid w:val="00C37E0D"/>
    <w:rsid w:val="00C4013D"/>
    <w:rsid w:val="00C43131"/>
    <w:rsid w:val="00C50260"/>
    <w:rsid w:val="00C50BA0"/>
    <w:rsid w:val="00C51873"/>
    <w:rsid w:val="00C56537"/>
    <w:rsid w:val="00C5659F"/>
    <w:rsid w:val="00C6069C"/>
    <w:rsid w:val="00C645B4"/>
    <w:rsid w:val="00C64D18"/>
    <w:rsid w:val="00C70D65"/>
    <w:rsid w:val="00C76038"/>
    <w:rsid w:val="00C823CD"/>
    <w:rsid w:val="00C8377E"/>
    <w:rsid w:val="00C871EC"/>
    <w:rsid w:val="00C878B3"/>
    <w:rsid w:val="00C87D6A"/>
    <w:rsid w:val="00C92CEB"/>
    <w:rsid w:val="00C96AE5"/>
    <w:rsid w:val="00C96B7C"/>
    <w:rsid w:val="00C974B6"/>
    <w:rsid w:val="00CA3195"/>
    <w:rsid w:val="00CA3F4C"/>
    <w:rsid w:val="00CA46F7"/>
    <w:rsid w:val="00CA521C"/>
    <w:rsid w:val="00CA6617"/>
    <w:rsid w:val="00CA6CEE"/>
    <w:rsid w:val="00CB0F12"/>
    <w:rsid w:val="00CB4DB3"/>
    <w:rsid w:val="00CB5B58"/>
    <w:rsid w:val="00CB5D84"/>
    <w:rsid w:val="00CB5EB7"/>
    <w:rsid w:val="00CC3277"/>
    <w:rsid w:val="00CC7B89"/>
    <w:rsid w:val="00CC7C0D"/>
    <w:rsid w:val="00CD1001"/>
    <w:rsid w:val="00CD557C"/>
    <w:rsid w:val="00CD576E"/>
    <w:rsid w:val="00CD63E1"/>
    <w:rsid w:val="00CD75EE"/>
    <w:rsid w:val="00CD7B8A"/>
    <w:rsid w:val="00CE06FD"/>
    <w:rsid w:val="00CE092F"/>
    <w:rsid w:val="00CE5890"/>
    <w:rsid w:val="00CF334A"/>
    <w:rsid w:val="00CF3392"/>
    <w:rsid w:val="00CF54B1"/>
    <w:rsid w:val="00D039D5"/>
    <w:rsid w:val="00D10285"/>
    <w:rsid w:val="00D10FF4"/>
    <w:rsid w:val="00D11E97"/>
    <w:rsid w:val="00D127F6"/>
    <w:rsid w:val="00D139BD"/>
    <w:rsid w:val="00D14ACF"/>
    <w:rsid w:val="00D177F8"/>
    <w:rsid w:val="00D17EAA"/>
    <w:rsid w:val="00D20524"/>
    <w:rsid w:val="00D2076D"/>
    <w:rsid w:val="00D251AD"/>
    <w:rsid w:val="00D26757"/>
    <w:rsid w:val="00D31029"/>
    <w:rsid w:val="00D31C37"/>
    <w:rsid w:val="00D32799"/>
    <w:rsid w:val="00D328D0"/>
    <w:rsid w:val="00D374D4"/>
    <w:rsid w:val="00D37ACB"/>
    <w:rsid w:val="00D37C5A"/>
    <w:rsid w:val="00D401CB"/>
    <w:rsid w:val="00D42274"/>
    <w:rsid w:val="00D42756"/>
    <w:rsid w:val="00D43384"/>
    <w:rsid w:val="00D43C14"/>
    <w:rsid w:val="00D43EE8"/>
    <w:rsid w:val="00D45BC1"/>
    <w:rsid w:val="00D47438"/>
    <w:rsid w:val="00D474CA"/>
    <w:rsid w:val="00D501E9"/>
    <w:rsid w:val="00D527C4"/>
    <w:rsid w:val="00D552DC"/>
    <w:rsid w:val="00D5674E"/>
    <w:rsid w:val="00D571E2"/>
    <w:rsid w:val="00D61813"/>
    <w:rsid w:val="00D629B6"/>
    <w:rsid w:val="00D667ED"/>
    <w:rsid w:val="00D674FC"/>
    <w:rsid w:val="00D7073E"/>
    <w:rsid w:val="00D75B5E"/>
    <w:rsid w:val="00D80314"/>
    <w:rsid w:val="00D80669"/>
    <w:rsid w:val="00D80AE8"/>
    <w:rsid w:val="00D8375A"/>
    <w:rsid w:val="00D8671C"/>
    <w:rsid w:val="00D87CE1"/>
    <w:rsid w:val="00D94060"/>
    <w:rsid w:val="00D95147"/>
    <w:rsid w:val="00DA1216"/>
    <w:rsid w:val="00DA67B4"/>
    <w:rsid w:val="00DA7724"/>
    <w:rsid w:val="00DB3219"/>
    <w:rsid w:val="00DB3BB4"/>
    <w:rsid w:val="00DB3D3F"/>
    <w:rsid w:val="00DC1FB2"/>
    <w:rsid w:val="00DC3B39"/>
    <w:rsid w:val="00DC3DD6"/>
    <w:rsid w:val="00DC44B4"/>
    <w:rsid w:val="00DC7A47"/>
    <w:rsid w:val="00DD18F6"/>
    <w:rsid w:val="00DD213A"/>
    <w:rsid w:val="00DD2270"/>
    <w:rsid w:val="00DD2798"/>
    <w:rsid w:val="00DD4FA7"/>
    <w:rsid w:val="00DD7192"/>
    <w:rsid w:val="00DD7DA0"/>
    <w:rsid w:val="00DE091A"/>
    <w:rsid w:val="00DE1567"/>
    <w:rsid w:val="00DE2AA2"/>
    <w:rsid w:val="00DE3542"/>
    <w:rsid w:val="00DE631C"/>
    <w:rsid w:val="00DE6F5D"/>
    <w:rsid w:val="00DE7018"/>
    <w:rsid w:val="00DE7290"/>
    <w:rsid w:val="00DE7A10"/>
    <w:rsid w:val="00DF0EA1"/>
    <w:rsid w:val="00DF4BE3"/>
    <w:rsid w:val="00DF7347"/>
    <w:rsid w:val="00E0234A"/>
    <w:rsid w:val="00E070A7"/>
    <w:rsid w:val="00E131F0"/>
    <w:rsid w:val="00E144EF"/>
    <w:rsid w:val="00E147FF"/>
    <w:rsid w:val="00E1509B"/>
    <w:rsid w:val="00E158C9"/>
    <w:rsid w:val="00E16972"/>
    <w:rsid w:val="00E16AC0"/>
    <w:rsid w:val="00E200EC"/>
    <w:rsid w:val="00E23B74"/>
    <w:rsid w:val="00E26410"/>
    <w:rsid w:val="00E30342"/>
    <w:rsid w:val="00E30E9E"/>
    <w:rsid w:val="00E313B6"/>
    <w:rsid w:val="00E32187"/>
    <w:rsid w:val="00E3341B"/>
    <w:rsid w:val="00E336A5"/>
    <w:rsid w:val="00E34960"/>
    <w:rsid w:val="00E351AF"/>
    <w:rsid w:val="00E4008E"/>
    <w:rsid w:val="00E414CB"/>
    <w:rsid w:val="00E471B5"/>
    <w:rsid w:val="00E51EBB"/>
    <w:rsid w:val="00E52A52"/>
    <w:rsid w:val="00E539B3"/>
    <w:rsid w:val="00E53F0B"/>
    <w:rsid w:val="00E61066"/>
    <w:rsid w:val="00E63AF1"/>
    <w:rsid w:val="00E6451F"/>
    <w:rsid w:val="00E64709"/>
    <w:rsid w:val="00E64A1D"/>
    <w:rsid w:val="00E66550"/>
    <w:rsid w:val="00E66DE8"/>
    <w:rsid w:val="00E73564"/>
    <w:rsid w:val="00E743B1"/>
    <w:rsid w:val="00E74561"/>
    <w:rsid w:val="00E75350"/>
    <w:rsid w:val="00E75E87"/>
    <w:rsid w:val="00E77476"/>
    <w:rsid w:val="00E77558"/>
    <w:rsid w:val="00E80B03"/>
    <w:rsid w:val="00E80FCA"/>
    <w:rsid w:val="00E823CA"/>
    <w:rsid w:val="00E824C6"/>
    <w:rsid w:val="00E829B2"/>
    <w:rsid w:val="00E82A6B"/>
    <w:rsid w:val="00E8414C"/>
    <w:rsid w:val="00E86F3C"/>
    <w:rsid w:val="00E86F96"/>
    <w:rsid w:val="00E90218"/>
    <w:rsid w:val="00E916B1"/>
    <w:rsid w:val="00E92941"/>
    <w:rsid w:val="00E93834"/>
    <w:rsid w:val="00E93F07"/>
    <w:rsid w:val="00E95D48"/>
    <w:rsid w:val="00E96696"/>
    <w:rsid w:val="00E9745C"/>
    <w:rsid w:val="00EA1550"/>
    <w:rsid w:val="00EA1723"/>
    <w:rsid w:val="00EA4E7D"/>
    <w:rsid w:val="00EA687E"/>
    <w:rsid w:val="00EB1DCD"/>
    <w:rsid w:val="00EB20E8"/>
    <w:rsid w:val="00EB33D5"/>
    <w:rsid w:val="00EB408A"/>
    <w:rsid w:val="00EB5299"/>
    <w:rsid w:val="00EB6A60"/>
    <w:rsid w:val="00EB6E16"/>
    <w:rsid w:val="00EC1810"/>
    <w:rsid w:val="00EC4C7C"/>
    <w:rsid w:val="00EC7FB5"/>
    <w:rsid w:val="00ED178B"/>
    <w:rsid w:val="00ED2B67"/>
    <w:rsid w:val="00ED5DEB"/>
    <w:rsid w:val="00ED6931"/>
    <w:rsid w:val="00ED71AE"/>
    <w:rsid w:val="00EE0074"/>
    <w:rsid w:val="00EE042F"/>
    <w:rsid w:val="00EE08DF"/>
    <w:rsid w:val="00EE1EBC"/>
    <w:rsid w:val="00EE2D05"/>
    <w:rsid w:val="00EE317E"/>
    <w:rsid w:val="00EE33C2"/>
    <w:rsid w:val="00EE3EB3"/>
    <w:rsid w:val="00EF07D2"/>
    <w:rsid w:val="00EF2300"/>
    <w:rsid w:val="00EF39A5"/>
    <w:rsid w:val="00F00F07"/>
    <w:rsid w:val="00F0144E"/>
    <w:rsid w:val="00F0185B"/>
    <w:rsid w:val="00F05471"/>
    <w:rsid w:val="00F070C0"/>
    <w:rsid w:val="00F07A95"/>
    <w:rsid w:val="00F1148F"/>
    <w:rsid w:val="00F11788"/>
    <w:rsid w:val="00F130B4"/>
    <w:rsid w:val="00F14D6A"/>
    <w:rsid w:val="00F2257D"/>
    <w:rsid w:val="00F25869"/>
    <w:rsid w:val="00F25F4D"/>
    <w:rsid w:val="00F2796E"/>
    <w:rsid w:val="00F30686"/>
    <w:rsid w:val="00F32ABB"/>
    <w:rsid w:val="00F347B2"/>
    <w:rsid w:val="00F42040"/>
    <w:rsid w:val="00F438E5"/>
    <w:rsid w:val="00F4433E"/>
    <w:rsid w:val="00F464A0"/>
    <w:rsid w:val="00F47B1B"/>
    <w:rsid w:val="00F47FE5"/>
    <w:rsid w:val="00F528AE"/>
    <w:rsid w:val="00F52D04"/>
    <w:rsid w:val="00F539E9"/>
    <w:rsid w:val="00F56711"/>
    <w:rsid w:val="00F5710B"/>
    <w:rsid w:val="00F60E06"/>
    <w:rsid w:val="00F65BC3"/>
    <w:rsid w:val="00F67453"/>
    <w:rsid w:val="00F7058E"/>
    <w:rsid w:val="00F71C8B"/>
    <w:rsid w:val="00F72063"/>
    <w:rsid w:val="00F82F3F"/>
    <w:rsid w:val="00F85499"/>
    <w:rsid w:val="00F86438"/>
    <w:rsid w:val="00F9076E"/>
    <w:rsid w:val="00F90A40"/>
    <w:rsid w:val="00F93479"/>
    <w:rsid w:val="00F9438B"/>
    <w:rsid w:val="00F94683"/>
    <w:rsid w:val="00F94E59"/>
    <w:rsid w:val="00FA5C80"/>
    <w:rsid w:val="00FA7BEE"/>
    <w:rsid w:val="00FB431F"/>
    <w:rsid w:val="00FB7984"/>
    <w:rsid w:val="00FC3078"/>
    <w:rsid w:val="00FC35D8"/>
    <w:rsid w:val="00FC594C"/>
    <w:rsid w:val="00FD0568"/>
    <w:rsid w:val="00FD35BE"/>
    <w:rsid w:val="00FD3FBE"/>
    <w:rsid w:val="00FD628C"/>
    <w:rsid w:val="00FD6A4C"/>
    <w:rsid w:val="00FE2E95"/>
    <w:rsid w:val="00FE66FC"/>
    <w:rsid w:val="00FF18AA"/>
    <w:rsid w:val="00FF2A55"/>
    <w:rsid w:val="00FF2BBD"/>
    <w:rsid w:val="00FF2DB2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Table Elegan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3146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3146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3146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314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3146D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unhideWhenUsed/>
    <w:qFormat/>
    <w:rsid w:val="001314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131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1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131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146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146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3146D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14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314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3146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314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14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31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Normal (Web)"/>
    <w:aliases w:val="Обычный (веб) Знак"/>
    <w:basedOn w:val="a0"/>
    <w:autoRedefine/>
    <w:uiPriority w:val="34"/>
    <w:unhideWhenUsed/>
    <w:qFormat/>
    <w:rsid w:val="00102065"/>
    <w:pPr>
      <w:ind w:firstLine="709"/>
      <w:contextualSpacing/>
      <w:jc w:val="both"/>
    </w:pPr>
    <w:rPr>
      <w:rFonts w:eastAsia="Calibri"/>
    </w:rPr>
  </w:style>
  <w:style w:type="character" w:customStyle="1" w:styleId="a5">
    <w:name w:val="Текст сноски Знак"/>
    <w:basedOn w:val="a1"/>
    <w:link w:val="a6"/>
    <w:locked/>
    <w:rsid w:val="0013146D"/>
    <w:rPr>
      <w:rFonts w:ascii="Calibri" w:eastAsia="Calibri" w:hAnsi="Calibri" w:cs="Calibri"/>
    </w:rPr>
  </w:style>
  <w:style w:type="paragraph" w:styleId="a6">
    <w:name w:val="footnote text"/>
    <w:basedOn w:val="a0"/>
    <w:link w:val="a5"/>
    <w:unhideWhenUsed/>
    <w:rsid w:val="0013146D"/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Текст примечания Знак"/>
    <w:basedOn w:val="a1"/>
    <w:link w:val="a8"/>
    <w:locked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0"/>
    <w:link w:val="a7"/>
    <w:unhideWhenUsed/>
    <w:rsid w:val="0013146D"/>
    <w:rPr>
      <w:sz w:val="20"/>
      <w:szCs w:val="20"/>
    </w:rPr>
  </w:style>
  <w:style w:type="character" w:customStyle="1" w:styleId="a9">
    <w:name w:val="Верхний колонтитул Знак"/>
    <w:basedOn w:val="a1"/>
    <w:link w:val="aa"/>
    <w:locked/>
    <w:rsid w:val="0013146D"/>
    <w:rPr>
      <w:sz w:val="24"/>
      <w:szCs w:val="24"/>
    </w:rPr>
  </w:style>
  <w:style w:type="paragraph" w:styleId="aa">
    <w:name w:val="header"/>
    <w:basedOn w:val="a0"/>
    <w:link w:val="a9"/>
    <w:unhideWhenUsed/>
    <w:rsid w:val="001314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1"/>
    <w:link w:val="ac"/>
    <w:uiPriority w:val="99"/>
    <w:locked/>
    <w:rsid w:val="0013146D"/>
    <w:rPr>
      <w:sz w:val="24"/>
      <w:szCs w:val="24"/>
    </w:rPr>
  </w:style>
  <w:style w:type="paragraph" w:styleId="ac">
    <w:name w:val="footer"/>
    <w:basedOn w:val="a0"/>
    <w:link w:val="ab"/>
    <w:uiPriority w:val="99"/>
    <w:unhideWhenUsed/>
    <w:rsid w:val="001314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концевой сноски Знак"/>
    <w:basedOn w:val="a1"/>
    <w:link w:val="ae"/>
    <w:locked/>
    <w:rsid w:val="0013146D"/>
    <w:rPr>
      <w:lang w:eastAsia="ar-SA"/>
    </w:rPr>
  </w:style>
  <w:style w:type="paragraph" w:styleId="ae">
    <w:name w:val="endnote text"/>
    <w:basedOn w:val="a0"/>
    <w:link w:val="ad"/>
    <w:unhideWhenUsed/>
    <w:rsid w:val="0013146D"/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styleId="af">
    <w:name w:val="Body Text"/>
    <w:basedOn w:val="a0"/>
    <w:link w:val="11"/>
    <w:unhideWhenUsed/>
    <w:rsid w:val="0013146D"/>
    <w:pPr>
      <w:spacing w:after="120"/>
    </w:pPr>
  </w:style>
  <w:style w:type="character" w:customStyle="1" w:styleId="11">
    <w:name w:val="Основной текст Знак1"/>
    <w:basedOn w:val="a1"/>
    <w:link w:val="af"/>
    <w:uiPriority w:val="99"/>
    <w:semiHidden/>
    <w:locked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1"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азвание Знак"/>
    <w:aliases w:val="Знак Знак, Знак Знак"/>
    <w:basedOn w:val="a1"/>
    <w:link w:val="af2"/>
    <w:locked/>
    <w:rsid w:val="0013146D"/>
    <w:rPr>
      <w:b/>
      <w:bCs/>
      <w:sz w:val="24"/>
      <w:szCs w:val="24"/>
    </w:rPr>
  </w:style>
  <w:style w:type="paragraph" w:styleId="af2">
    <w:name w:val="Title"/>
    <w:aliases w:val="Знак, Знак"/>
    <w:basedOn w:val="a0"/>
    <w:link w:val="af1"/>
    <w:qFormat/>
    <w:rsid w:val="0013146D"/>
    <w:pPr>
      <w:spacing w:after="160" w:line="240" w:lineRule="exac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2">
    <w:name w:val="Название Знак1"/>
    <w:aliases w:val="Знак Знак1"/>
    <w:basedOn w:val="a1"/>
    <w:rsid w:val="00131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с отступом Знак"/>
    <w:basedOn w:val="a1"/>
    <w:link w:val="af4"/>
    <w:uiPriority w:val="99"/>
    <w:locked/>
    <w:rsid w:val="0013146D"/>
    <w:rPr>
      <w:sz w:val="24"/>
      <w:szCs w:val="24"/>
    </w:rPr>
  </w:style>
  <w:style w:type="paragraph" w:styleId="af4">
    <w:name w:val="Body Text Indent"/>
    <w:basedOn w:val="a0"/>
    <w:link w:val="af3"/>
    <w:uiPriority w:val="99"/>
    <w:unhideWhenUsed/>
    <w:rsid w:val="0013146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Подзаголовок Знак"/>
    <w:basedOn w:val="a1"/>
    <w:link w:val="af6"/>
    <w:locked/>
    <w:rsid w:val="0013146D"/>
    <w:rPr>
      <w:rFonts w:ascii="Arial" w:eastAsia="Lucida Sans Unicode" w:hAnsi="Arial" w:cs="Arial"/>
      <w:b/>
      <w:bCs/>
      <w:kern w:val="2"/>
      <w:sz w:val="28"/>
      <w:szCs w:val="24"/>
    </w:rPr>
  </w:style>
  <w:style w:type="paragraph" w:styleId="af6">
    <w:name w:val="Subtitle"/>
    <w:basedOn w:val="a0"/>
    <w:next w:val="a0"/>
    <w:link w:val="af5"/>
    <w:qFormat/>
    <w:rsid w:val="0013146D"/>
    <w:pPr>
      <w:numPr>
        <w:ilvl w:val="1"/>
      </w:numPr>
    </w:pPr>
    <w:rPr>
      <w:rFonts w:ascii="Arial" w:eastAsia="Lucida Sans Unicode" w:hAnsi="Arial" w:cs="Arial"/>
      <w:b/>
      <w:bCs/>
      <w:kern w:val="2"/>
      <w:sz w:val="28"/>
      <w:lang w:eastAsia="en-US"/>
    </w:rPr>
  </w:style>
  <w:style w:type="character" w:customStyle="1" w:styleId="af7">
    <w:name w:val="Заголовок записки Знак"/>
    <w:basedOn w:val="a1"/>
    <w:link w:val="af8"/>
    <w:locked/>
    <w:rsid w:val="0013146D"/>
    <w:rPr>
      <w:rFonts w:ascii="Calibri" w:hAnsi="Calibri" w:cs="Calibri"/>
      <w:sz w:val="24"/>
      <w:szCs w:val="24"/>
      <w:lang w:val="en-US" w:bidi="en-US"/>
    </w:rPr>
  </w:style>
  <w:style w:type="paragraph" w:styleId="af8">
    <w:name w:val="Note Heading"/>
    <w:basedOn w:val="a0"/>
    <w:next w:val="a0"/>
    <w:link w:val="af7"/>
    <w:unhideWhenUsed/>
    <w:rsid w:val="0013146D"/>
    <w:rPr>
      <w:rFonts w:ascii="Calibri" w:eastAsiaTheme="minorHAnsi" w:hAnsi="Calibri" w:cs="Calibri"/>
      <w:lang w:val="en-US" w:eastAsia="en-US" w:bidi="en-US"/>
    </w:rPr>
  </w:style>
  <w:style w:type="character" w:customStyle="1" w:styleId="21">
    <w:name w:val="Основной текст 2 Знак"/>
    <w:basedOn w:val="a1"/>
    <w:link w:val="22"/>
    <w:locked/>
    <w:rsid w:val="0013146D"/>
    <w:rPr>
      <w:sz w:val="24"/>
    </w:rPr>
  </w:style>
  <w:style w:type="paragraph" w:styleId="22">
    <w:name w:val="Body Text 2"/>
    <w:basedOn w:val="a0"/>
    <w:link w:val="21"/>
    <w:unhideWhenUsed/>
    <w:rsid w:val="0013146D"/>
    <w:pPr>
      <w:spacing w:after="120" w:line="48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31">
    <w:name w:val="Основной текст 3 Знак"/>
    <w:basedOn w:val="a1"/>
    <w:link w:val="32"/>
    <w:locked/>
    <w:rsid w:val="0013146D"/>
    <w:rPr>
      <w:sz w:val="16"/>
      <w:szCs w:val="16"/>
    </w:rPr>
  </w:style>
  <w:style w:type="paragraph" w:styleId="32">
    <w:name w:val="Body Text 3"/>
    <w:basedOn w:val="a0"/>
    <w:link w:val="31"/>
    <w:unhideWhenUsed/>
    <w:rsid w:val="0013146D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23">
    <w:name w:val="Основной текст с отступом 2 Знак"/>
    <w:basedOn w:val="a1"/>
    <w:link w:val="24"/>
    <w:locked/>
    <w:rsid w:val="0013146D"/>
    <w:rPr>
      <w:sz w:val="24"/>
      <w:szCs w:val="24"/>
    </w:rPr>
  </w:style>
  <w:style w:type="paragraph" w:styleId="24">
    <w:name w:val="Body Text Indent 2"/>
    <w:basedOn w:val="a0"/>
    <w:link w:val="23"/>
    <w:unhideWhenUsed/>
    <w:rsid w:val="0013146D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33">
    <w:name w:val="Основной текст с отступом 3 Знак"/>
    <w:basedOn w:val="a1"/>
    <w:link w:val="34"/>
    <w:uiPriority w:val="99"/>
    <w:locked/>
    <w:rsid w:val="0013146D"/>
    <w:rPr>
      <w:sz w:val="16"/>
      <w:szCs w:val="16"/>
    </w:rPr>
  </w:style>
  <w:style w:type="paragraph" w:styleId="34">
    <w:name w:val="Body Text Indent 3"/>
    <w:basedOn w:val="a0"/>
    <w:link w:val="33"/>
    <w:uiPriority w:val="99"/>
    <w:unhideWhenUsed/>
    <w:rsid w:val="0013146D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f9">
    <w:name w:val="Схема документа Знак"/>
    <w:basedOn w:val="a1"/>
    <w:link w:val="afa"/>
    <w:uiPriority w:val="99"/>
    <w:locked/>
    <w:rsid w:val="0013146D"/>
    <w:rPr>
      <w:rFonts w:ascii="Tahoma" w:hAnsi="Tahoma" w:cs="Tahoma"/>
      <w:sz w:val="16"/>
      <w:szCs w:val="16"/>
    </w:rPr>
  </w:style>
  <w:style w:type="paragraph" w:styleId="afa">
    <w:name w:val="Document Map"/>
    <w:basedOn w:val="a0"/>
    <w:link w:val="af9"/>
    <w:uiPriority w:val="99"/>
    <w:unhideWhenUsed/>
    <w:rsid w:val="001314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примечания Знак1"/>
    <w:basedOn w:val="a1"/>
    <w:uiPriority w:val="99"/>
    <w:semiHidden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7"/>
    <w:link w:val="afc"/>
    <w:locked/>
    <w:rsid w:val="00131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8"/>
    <w:next w:val="a8"/>
    <w:link w:val="afb"/>
    <w:unhideWhenUsed/>
    <w:rsid w:val="0013146D"/>
    <w:rPr>
      <w:b/>
      <w:bCs/>
    </w:rPr>
  </w:style>
  <w:style w:type="character" w:customStyle="1" w:styleId="afd">
    <w:name w:val="Текст выноски Знак"/>
    <w:basedOn w:val="a1"/>
    <w:link w:val="afe"/>
    <w:locked/>
    <w:rsid w:val="0013146D"/>
    <w:rPr>
      <w:rFonts w:ascii="Tahoma" w:hAnsi="Tahoma" w:cs="Tahoma"/>
      <w:sz w:val="16"/>
      <w:szCs w:val="16"/>
    </w:rPr>
  </w:style>
  <w:style w:type="paragraph" w:styleId="afe">
    <w:name w:val="Balloon Text"/>
    <w:basedOn w:val="a0"/>
    <w:link w:val="afd"/>
    <w:unhideWhenUsed/>
    <w:rsid w:val="001314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">
    <w:name w:val="Без интервала Знак"/>
    <w:link w:val="aff0"/>
    <w:uiPriority w:val="1"/>
    <w:locked/>
    <w:rsid w:val="0013146D"/>
    <w:rPr>
      <w:rFonts w:ascii="Calibri" w:eastAsia="Calibri" w:hAnsi="Calibri" w:cs="Calibri"/>
    </w:rPr>
  </w:style>
  <w:style w:type="paragraph" w:styleId="aff0">
    <w:name w:val="No Spacing"/>
    <w:link w:val="aff"/>
    <w:uiPriority w:val="1"/>
    <w:qFormat/>
    <w:rsid w:val="0013146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f1">
    <w:name w:val="Абзац списка Знак"/>
    <w:link w:val="aff2"/>
    <w:uiPriority w:val="34"/>
    <w:locked/>
    <w:rsid w:val="0013146D"/>
    <w:rPr>
      <w:sz w:val="24"/>
      <w:szCs w:val="24"/>
    </w:rPr>
  </w:style>
  <w:style w:type="paragraph" w:styleId="aff2">
    <w:name w:val="List Paragraph"/>
    <w:basedOn w:val="a0"/>
    <w:link w:val="aff1"/>
    <w:uiPriority w:val="34"/>
    <w:qFormat/>
    <w:rsid w:val="0013146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ff3">
    <w:name w:val="Прижатый влево"/>
    <w:basedOn w:val="a0"/>
    <w:next w:val="a0"/>
    <w:uiPriority w:val="99"/>
    <w:qFormat/>
    <w:rsid w:val="0013146D"/>
    <w:pPr>
      <w:autoSpaceDE w:val="0"/>
      <w:autoSpaceDN w:val="0"/>
      <w:adjustRightInd w:val="0"/>
    </w:pPr>
    <w:rPr>
      <w:rFonts w:ascii="Arial" w:hAnsi="Arial"/>
      <w:sz w:val="16"/>
      <w:szCs w:val="16"/>
    </w:rPr>
  </w:style>
  <w:style w:type="paragraph" w:customStyle="1" w:styleId="14">
    <w:name w:val="Знак1"/>
    <w:basedOn w:val="a0"/>
    <w:uiPriority w:val="99"/>
    <w:qFormat/>
    <w:rsid w:val="001314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Содержимое таблицы"/>
    <w:basedOn w:val="a0"/>
    <w:uiPriority w:val="34"/>
    <w:qFormat/>
    <w:rsid w:val="0013146D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310">
    <w:name w:val="Основной текст 31"/>
    <w:basedOn w:val="a0"/>
    <w:uiPriority w:val="34"/>
    <w:qFormat/>
    <w:rsid w:val="0013146D"/>
    <w:pPr>
      <w:widowControl w:val="0"/>
      <w:suppressAutoHyphens/>
      <w:spacing w:line="360" w:lineRule="auto"/>
      <w:jc w:val="both"/>
    </w:pPr>
    <w:rPr>
      <w:rFonts w:ascii="Arial" w:eastAsia="Lucida Sans Unicode" w:hAnsi="Arial"/>
      <w:kern w:val="2"/>
      <w:sz w:val="28"/>
      <w:szCs w:val="20"/>
    </w:rPr>
  </w:style>
  <w:style w:type="paragraph" w:customStyle="1" w:styleId="Standard">
    <w:name w:val="Standard"/>
    <w:uiPriority w:val="34"/>
    <w:qFormat/>
    <w:rsid w:val="001314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aeno2">
    <w:name w:val="oaeno2"/>
    <w:uiPriority w:val="34"/>
    <w:qFormat/>
    <w:rsid w:val="0013146D"/>
    <w:pPr>
      <w:widowControl w:val="0"/>
      <w:suppressAutoHyphens/>
      <w:overflowPunct w:val="0"/>
      <w:autoSpaceDE w:val="0"/>
      <w:spacing w:after="0" w:line="210" w:lineRule="atLeast"/>
      <w:ind w:firstLine="170"/>
      <w:jc w:val="both"/>
    </w:pPr>
    <w:rPr>
      <w:rFonts w:ascii="NTHelvetica" w:eastAsia="Arial" w:hAnsi="NTHelvetica" w:cs="Times New Roman"/>
      <w:color w:val="000000"/>
      <w:sz w:val="16"/>
      <w:szCs w:val="20"/>
      <w:lang w:eastAsia="ar-SA"/>
    </w:rPr>
  </w:style>
  <w:style w:type="paragraph" w:customStyle="1" w:styleId="220">
    <w:name w:val="Основной текст 22"/>
    <w:basedOn w:val="a0"/>
    <w:uiPriority w:val="34"/>
    <w:qFormat/>
    <w:rsid w:val="0013146D"/>
    <w:pPr>
      <w:widowControl w:val="0"/>
      <w:suppressAutoHyphens/>
      <w:spacing w:after="120" w:line="480" w:lineRule="auto"/>
    </w:pPr>
    <w:rPr>
      <w:rFonts w:ascii="Arial" w:eastAsia="Lucida Sans Unicode" w:hAnsi="Arial"/>
      <w:kern w:val="2"/>
      <w:sz w:val="20"/>
      <w:szCs w:val="20"/>
    </w:rPr>
  </w:style>
  <w:style w:type="paragraph" w:customStyle="1" w:styleId="Textbodyindent">
    <w:name w:val="Text body indent"/>
    <w:basedOn w:val="Standard"/>
    <w:uiPriority w:val="34"/>
    <w:qFormat/>
    <w:rsid w:val="0013146D"/>
    <w:pPr>
      <w:ind w:firstLine="709"/>
      <w:jc w:val="both"/>
    </w:pPr>
    <w:rPr>
      <w:rFonts w:eastAsia="Arial Unicode MS"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34"/>
    <w:qFormat/>
    <w:rsid w:val="001314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210">
    <w:name w:val="Основной текст с отступом 21"/>
    <w:basedOn w:val="a0"/>
    <w:uiPriority w:val="34"/>
    <w:qFormat/>
    <w:rsid w:val="0013146D"/>
    <w:pPr>
      <w:suppressAutoHyphens/>
      <w:ind w:firstLine="426"/>
      <w:jc w:val="both"/>
    </w:pPr>
    <w:rPr>
      <w:lang w:eastAsia="ar-SA"/>
    </w:rPr>
  </w:style>
  <w:style w:type="paragraph" w:customStyle="1" w:styleId="ConsNormal">
    <w:name w:val="ConsNormal"/>
    <w:uiPriority w:val="34"/>
    <w:qFormat/>
    <w:rsid w:val="0013146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35">
    <w:name w:val="Красная строка3"/>
    <w:basedOn w:val="af"/>
    <w:uiPriority w:val="34"/>
    <w:qFormat/>
    <w:rsid w:val="0013146D"/>
    <w:pPr>
      <w:suppressAutoHyphens/>
      <w:spacing w:after="0"/>
      <w:ind w:firstLine="283"/>
      <w:jc w:val="both"/>
    </w:pPr>
    <w:rPr>
      <w:szCs w:val="20"/>
      <w:lang w:eastAsia="ar-SA"/>
    </w:rPr>
  </w:style>
  <w:style w:type="paragraph" w:customStyle="1" w:styleId="ConsPlusCell">
    <w:name w:val="ConsPlusCell"/>
    <w:uiPriority w:val="99"/>
    <w:qFormat/>
    <w:rsid w:val="001314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0"/>
    <w:uiPriority w:val="34"/>
    <w:qFormat/>
    <w:rsid w:val="0013146D"/>
    <w:pPr>
      <w:shd w:val="clear" w:color="auto" w:fill="FFFFFF"/>
      <w:suppressAutoHyphens/>
      <w:spacing w:line="360" w:lineRule="auto"/>
      <w:jc w:val="both"/>
    </w:pPr>
    <w:rPr>
      <w:sz w:val="26"/>
      <w:lang w:eastAsia="ar-SA"/>
    </w:rPr>
  </w:style>
  <w:style w:type="paragraph" w:customStyle="1" w:styleId="aff5">
    <w:name w:val="Заголовок текста"/>
    <w:uiPriority w:val="34"/>
    <w:qFormat/>
    <w:rsid w:val="0013146D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6">
    <w:name w:val="Базовый"/>
    <w:uiPriority w:val="34"/>
    <w:qFormat/>
    <w:rsid w:val="0013146D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rFonts w:eastAsia="Calibri"/>
      <w:sz w:val="20"/>
      <w:szCs w:val="20"/>
    </w:rPr>
  </w:style>
  <w:style w:type="character" w:customStyle="1" w:styleId="aff7">
    <w:name w:val="Основной текст_"/>
    <w:basedOn w:val="a1"/>
    <w:link w:val="15"/>
    <w:locked/>
    <w:rsid w:val="0013146D"/>
    <w:rPr>
      <w:lang w:eastAsia="ar-SA"/>
    </w:rPr>
  </w:style>
  <w:style w:type="paragraph" w:customStyle="1" w:styleId="15">
    <w:name w:val="Основной текст1"/>
    <w:basedOn w:val="a0"/>
    <w:link w:val="aff7"/>
    <w:qFormat/>
    <w:rsid w:val="0013146D"/>
    <w:pPr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customStyle="1" w:styleId="311">
    <w:name w:val="Основной текст с отступом 31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aff8">
    <w:name w:val="Нормальный (таблица)"/>
    <w:basedOn w:val="a0"/>
    <w:next w:val="a0"/>
    <w:uiPriority w:val="99"/>
    <w:qFormat/>
    <w:rsid w:val="001314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0"/>
    <w:uiPriority w:val="34"/>
    <w:qFormat/>
    <w:rsid w:val="0013146D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customStyle="1" w:styleId="16">
    <w:name w:val="Абзац списка1"/>
    <w:basedOn w:val="a0"/>
    <w:uiPriority w:val="99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9">
    <w:name w:val="Обычный + По ширине"/>
    <w:aliases w:val="Первая строка:  0,95 см"/>
    <w:basedOn w:val="a0"/>
    <w:uiPriority w:val="99"/>
    <w:qFormat/>
    <w:rsid w:val="0013146D"/>
    <w:pPr>
      <w:ind w:firstLine="540"/>
      <w:jc w:val="both"/>
    </w:pPr>
  </w:style>
  <w:style w:type="paragraph" w:customStyle="1" w:styleId="17">
    <w:name w:val="Обычный1"/>
    <w:uiPriority w:val="34"/>
    <w:qFormat/>
    <w:rsid w:val="0013146D"/>
    <w:pPr>
      <w:spacing w:after="0" w:line="100" w:lineRule="atLeast"/>
    </w:pPr>
    <w:rPr>
      <w:rFonts w:ascii="Times New Roman" w:eastAsia="Times New Roman" w:hAnsi="Times New Roman" w:cs="Times New Roman"/>
      <w:kern w:val="2"/>
      <w:sz w:val="14"/>
      <w:szCs w:val="20"/>
      <w:lang w:eastAsia="ar-SA"/>
    </w:rPr>
  </w:style>
  <w:style w:type="paragraph" w:customStyle="1" w:styleId="230">
    <w:name w:val="Основной текст 23"/>
    <w:basedOn w:val="a0"/>
    <w:uiPriority w:val="34"/>
    <w:qFormat/>
    <w:rsid w:val="0013146D"/>
    <w:pPr>
      <w:suppressAutoHyphens/>
      <w:overflowPunct w:val="0"/>
      <w:autoSpaceDE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  <w:lang w:eastAsia="ar-SA"/>
    </w:rPr>
  </w:style>
  <w:style w:type="paragraph" w:customStyle="1" w:styleId="25">
    <w:name w:val="Абзац списка2"/>
    <w:basedOn w:val="a0"/>
    <w:uiPriority w:val="99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34"/>
    <w:qFormat/>
    <w:rsid w:val="001314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ЭЭГ"/>
    <w:basedOn w:val="a0"/>
    <w:uiPriority w:val="34"/>
    <w:qFormat/>
    <w:rsid w:val="0013146D"/>
    <w:pPr>
      <w:spacing w:line="360" w:lineRule="auto"/>
      <w:ind w:firstLine="720"/>
      <w:jc w:val="both"/>
    </w:pPr>
  </w:style>
  <w:style w:type="paragraph" w:customStyle="1" w:styleId="affb">
    <w:name w:val="Заголовок статьи"/>
    <w:basedOn w:val="a0"/>
    <w:next w:val="a0"/>
    <w:uiPriority w:val="99"/>
    <w:qFormat/>
    <w:rsid w:val="001314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20">
    <w:name w:val="Знак12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o-List-1">
    <w:name w:val="Pro-List -1"/>
    <w:basedOn w:val="a0"/>
    <w:uiPriority w:val="99"/>
    <w:qFormat/>
    <w:rsid w:val="0013146D"/>
    <w:pPr>
      <w:tabs>
        <w:tab w:val="left" w:pos="2127"/>
      </w:tabs>
      <w:spacing w:before="120" w:line="288" w:lineRule="auto"/>
      <w:ind w:left="2127" w:hanging="284"/>
      <w:jc w:val="both"/>
    </w:pPr>
    <w:rPr>
      <w:rFonts w:ascii="Georgia" w:hAnsi="Georgia" w:cs="Georgia"/>
      <w:sz w:val="20"/>
      <w:szCs w:val="20"/>
    </w:rPr>
  </w:style>
  <w:style w:type="paragraph" w:customStyle="1" w:styleId="ConsPlusTitle">
    <w:name w:val="ConsPlusTitle"/>
    <w:uiPriority w:val="34"/>
    <w:qFormat/>
    <w:rsid w:val="0013146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ar-SA"/>
    </w:rPr>
  </w:style>
  <w:style w:type="paragraph" w:customStyle="1" w:styleId="affc">
    <w:name w:val="Знак Знак Знак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аголовок1"/>
    <w:basedOn w:val="a0"/>
    <w:next w:val="af"/>
    <w:uiPriority w:val="34"/>
    <w:qFormat/>
    <w:rsid w:val="0013146D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9">
    <w:name w:val="Название1"/>
    <w:basedOn w:val="a0"/>
    <w:uiPriority w:val="34"/>
    <w:qFormat/>
    <w:rsid w:val="0013146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a">
    <w:name w:val="Указатель1"/>
    <w:basedOn w:val="a0"/>
    <w:uiPriority w:val="34"/>
    <w:qFormat/>
    <w:rsid w:val="0013146D"/>
    <w:pPr>
      <w:suppressLineNumbers/>
      <w:suppressAutoHyphens/>
    </w:pPr>
    <w:rPr>
      <w:sz w:val="20"/>
      <w:szCs w:val="20"/>
      <w:lang w:eastAsia="ar-SA"/>
    </w:rPr>
  </w:style>
  <w:style w:type="paragraph" w:customStyle="1" w:styleId="221">
    <w:name w:val="Основной текст с отступом 22"/>
    <w:basedOn w:val="a0"/>
    <w:uiPriority w:val="34"/>
    <w:qFormat/>
    <w:rsid w:val="0013146D"/>
    <w:pPr>
      <w:suppressAutoHyphens/>
      <w:spacing w:line="360" w:lineRule="auto"/>
      <w:ind w:firstLine="851"/>
    </w:pPr>
    <w:rPr>
      <w:lang w:eastAsia="ar-SA"/>
    </w:rPr>
  </w:style>
  <w:style w:type="paragraph" w:customStyle="1" w:styleId="320">
    <w:name w:val="Основной текст 32"/>
    <w:basedOn w:val="a0"/>
    <w:uiPriority w:val="34"/>
    <w:qFormat/>
    <w:rsid w:val="0013146D"/>
    <w:pPr>
      <w:suppressAutoHyphens/>
      <w:jc w:val="both"/>
    </w:pPr>
    <w:rPr>
      <w:lang w:eastAsia="ar-SA"/>
    </w:rPr>
  </w:style>
  <w:style w:type="paragraph" w:customStyle="1" w:styleId="26">
    <w:name w:val="Обычный2"/>
    <w:basedOn w:val="a0"/>
    <w:uiPriority w:val="34"/>
    <w:qFormat/>
    <w:rsid w:val="0013146D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1b">
    <w:name w:val="Цитата1"/>
    <w:basedOn w:val="a0"/>
    <w:uiPriority w:val="34"/>
    <w:qFormat/>
    <w:rsid w:val="0013146D"/>
    <w:pPr>
      <w:suppressAutoHyphens/>
      <w:ind w:left="84" w:right="72" w:firstLine="636"/>
      <w:jc w:val="both"/>
    </w:pPr>
    <w:rPr>
      <w:lang w:eastAsia="ar-SA"/>
    </w:rPr>
  </w:style>
  <w:style w:type="paragraph" w:customStyle="1" w:styleId="321">
    <w:name w:val="Основной текст с отступом 32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lang w:eastAsia="ar-SA"/>
    </w:rPr>
  </w:style>
  <w:style w:type="paragraph" w:customStyle="1" w:styleId="affd">
    <w:name w:val="Заголовок таблицы"/>
    <w:basedOn w:val="aff4"/>
    <w:uiPriority w:val="34"/>
    <w:qFormat/>
    <w:rsid w:val="0013146D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1c">
    <w:name w:val="Подзаголовок Знак1"/>
    <w:basedOn w:val="a1"/>
    <w:rsid w:val="00131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51">
    <w:name w:val="Название5"/>
    <w:basedOn w:val="a0"/>
    <w:next w:val="af6"/>
    <w:uiPriority w:val="34"/>
    <w:qFormat/>
    <w:rsid w:val="0013146D"/>
    <w:pPr>
      <w:suppressAutoHyphens/>
      <w:jc w:val="center"/>
    </w:pPr>
    <w:rPr>
      <w:b/>
      <w:bCs/>
      <w:lang w:eastAsia="ar-SA"/>
    </w:rPr>
  </w:style>
  <w:style w:type="paragraph" w:customStyle="1" w:styleId="250">
    <w:name w:val="Основной текст с отступом 25"/>
    <w:basedOn w:val="a0"/>
    <w:uiPriority w:val="34"/>
    <w:qFormat/>
    <w:rsid w:val="0013146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1d">
    <w:name w:val="Красная строка1"/>
    <w:basedOn w:val="af"/>
    <w:uiPriority w:val="34"/>
    <w:qFormat/>
    <w:rsid w:val="0013146D"/>
    <w:pPr>
      <w:suppressAutoHyphens/>
      <w:spacing w:after="0"/>
      <w:ind w:firstLine="283"/>
      <w:jc w:val="both"/>
    </w:pPr>
    <w:rPr>
      <w:lang w:eastAsia="ar-SA"/>
    </w:rPr>
  </w:style>
  <w:style w:type="paragraph" w:customStyle="1" w:styleId="Style3">
    <w:name w:val="Style3"/>
    <w:basedOn w:val="a0"/>
    <w:uiPriority w:val="34"/>
    <w:qFormat/>
    <w:rsid w:val="0013146D"/>
    <w:pPr>
      <w:suppressAutoHyphens/>
      <w:spacing w:line="278" w:lineRule="exact"/>
      <w:ind w:firstLine="427"/>
      <w:jc w:val="both"/>
    </w:pPr>
    <w:rPr>
      <w:sz w:val="20"/>
      <w:szCs w:val="20"/>
      <w:lang w:eastAsia="ar-SA"/>
    </w:rPr>
  </w:style>
  <w:style w:type="paragraph" w:customStyle="1" w:styleId="Style6">
    <w:name w:val="Style6"/>
    <w:basedOn w:val="a0"/>
    <w:uiPriority w:val="34"/>
    <w:qFormat/>
    <w:rsid w:val="0013146D"/>
    <w:pPr>
      <w:suppressAutoHyphens/>
      <w:spacing w:line="278" w:lineRule="exact"/>
      <w:ind w:firstLine="816"/>
      <w:jc w:val="both"/>
    </w:pPr>
    <w:rPr>
      <w:sz w:val="20"/>
      <w:szCs w:val="20"/>
      <w:lang w:eastAsia="ar-SA"/>
    </w:rPr>
  </w:style>
  <w:style w:type="paragraph" w:customStyle="1" w:styleId="Style7">
    <w:name w:val="Style7"/>
    <w:basedOn w:val="a0"/>
    <w:uiPriority w:val="34"/>
    <w:qFormat/>
    <w:rsid w:val="0013146D"/>
    <w:pPr>
      <w:suppressAutoHyphens/>
      <w:spacing w:line="276" w:lineRule="exact"/>
      <w:ind w:firstLine="1387"/>
      <w:jc w:val="both"/>
    </w:pPr>
    <w:rPr>
      <w:sz w:val="20"/>
      <w:szCs w:val="20"/>
      <w:lang w:eastAsia="ar-SA"/>
    </w:rPr>
  </w:style>
  <w:style w:type="paragraph" w:customStyle="1" w:styleId="Style2">
    <w:name w:val="Style2"/>
    <w:basedOn w:val="a0"/>
    <w:uiPriority w:val="34"/>
    <w:qFormat/>
    <w:rsid w:val="0013146D"/>
    <w:pPr>
      <w:suppressAutoHyphens/>
      <w:spacing w:line="278" w:lineRule="exact"/>
      <w:ind w:firstLine="691"/>
      <w:jc w:val="both"/>
    </w:pPr>
    <w:rPr>
      <w:sz w:val="20"/>
      <w:szCs w:val="20"/>
      <w:lang w:eastAsia="ar-SA"/>
    </w:rPr>
  </w:style>
  <w:style w:type="paragraph" w:customStyle="1" w:styleId="msonormalcxsplast">
    <w:name w:val="msonormalcxsplast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40">
    <w:name w:val="Основной текст с отступом 34"/>
    <w:basedOn w:val="a0"/>
    <w:uiPriority w:val="34"/>
    <w:qFormat/>
    <w:rsid w:val="001314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e">
    <w:name w:val="Обычный (веб)1"/>
    <w:basedOn w:val="a0"/>
    <w:uiPriority w:val="34"/>
    <w:qFormat/>
    <w:rsid w:val="0013146D"/>
    <w:pPr>
      <w:widowControl w:val="0"/>
      <w:suppressAutoHyphens/>
    </w:pPr>
    <w:rPr>
      <w:kern w:val="2"/>
    </w:rPr>
  </w:style>
  <w:style w:type="paragraph" w:customStyle="1" w:styleId="msonormalbullet2gif">
    <w:name w:val="msonormalbullet2.gif"/>
    <w:basedOn w:val="a0"/>
    <w:uiPriority w:val="99"/>
    <w:qFormat/>
    <w:rsid w:val="0013146D"/>
    <w:pPr>
      <w:spacing w:before="100" w:beforeAutospacing="1" w:after="100" w:afterAutospacing="1"/>
    </w:pPr>
  </w:style>
  <w:style w:type="paragraph" w:customStyle="1" w:styleId="350">
    <w:name w:val="Основной текст с отступом 35"/>
    <w:basedOn w:val="a0"/>
    <w:uiPriority w:val="34"/>
    <w:qFormat/>
    <w:rsid w:val="001314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Обычный21"/>
    <w:uiPriority w:val="99"/>
    <w:qFormat/>
    <w:rsid w:val="001314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6">
    <w:name w:val="Абзац списка3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121">
    <w:name w:val="Обычный + 12 пт"/>
    <w:aliases w:val="По центру"/>
    <w:basedOn w:val="a0"/>
    <w:uiPriority w:val="34"/>
    <w:qFormat/>
    <w:rsid w:val="0013146D"/>
    <w:pPr>
      <w:suppressAutoHyphens/>
      <w:ind w:firstLine="720"/>
      <w:jc w:val="both"/>
    </w:pPr>
    <w:rPr>
      <w:lang w:eastAsia="ar-SA"/>
    </w:rPr>
  </w:style>
  <w:style w:type="paragraph" w:customStyle="1" w:styleId="Style4">
    <w:name w:val="Style4"/>
    <w:basedOn w:val="a0"/>
    <w:uiPriority w:val="34"/>
    <w:qFormat/>
    <w:rsid w:val="0013146D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ext">
    <w:name w:val="text"/>
    <w:basedOn w:val="a0"/>
    <w:uiPriority w:val="34"/>
    <w:qFormat/>
    <w:rsid w:val="0013146D"/>
    <w:pPr>
      <w:spacing w:before="240" w:after="240"/>
    </w:pPr>
  </w:style>
  <w:style w:type="paragraph" w:customStyle="1" w:styleId="xl68">
    <w:name w:val="xl6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70">
    <w:name w:val="xl70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71">
    <w:name w:val="xl7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7">
    <w:name w:val="xl7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85">
    <w:name w:val="xl8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88">
    <w:name w:val="xl88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89">
    <w:name w:val="xl8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5">
    <w:name w:val="xl9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7">
    <w:name w:val="xl9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9">
    <w:name w:val="xl9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102">
    <w:name w:val="xl102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104">
    <w:name w:val="xl10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uiPriority w:val="34"/>
    <w:qFormat/>
    <w:rsid w:val="0013146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uiPriority w:val="34"/>
    <w:qFormat/>
    <w:rsid w:val="001314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0"/>
    <w:uiPriority w:val="34"/>
    <w:qFormat/>
    <w:rsid w:val="00131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uiPriority w:val="34"/>
    <w:qFormat/>
    <w:rsid w:val="0013146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uiPriority w:val="34"/>
    <w:qFormat/>
    <w:rsid w:val="001314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8">
    <w:name w:val="xl13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6">
    <w:name w:val="xl14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7">
    <w:name w:val="xl14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8">
    <w:name w:val="xl14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9">
    <w:name w:val="xl14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76">
    <w:name w:val="xl176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7">
    <w:name w:val="xl17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8">
    <w:name w:val="xl17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37">
    <w:name w:val="Обычный3"/>
    <w:uiPriority w:val="34"/>
    <w:qFormat/>
    <w:rsid w:val="0013146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1">
    <w:name w:val="Обычный4"/>
    <w:basedOn w:val="a0"/>
    <w:uiPriority w:val="34"/>
    <w:qFormat/>
    <w:rsid w:val="0013146D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42">
    <w:name w:val="Абзац списка4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81">
    <w:name w:val="Заголовок 81"/>
    <w:basedOn w:val="Standard"/>
    <w:next w:val="a0"/>
    <w:uiPriority w:val="34"/>
    <w:qFormat/>
    <w:rsid w:val="0013146D"/>
    <w:pPr>
      <w:keepNext/>
      <w:spacing w:line="100" w:lineRule="atLeast"/>
      <w:jc w:val="center"/>
      <w:outlineLvl w:val="7"/>
    </w:pPr>
    <w:rPr>
      <w:rFonts w:eastAsia="Times New Roman" w:cs="Times New Roman"/>
      <w:szCs w:val="20"/>
      <w:lang w:val="ru-RU" w:eastAsia="ar-SA" w:bidi="ar-SA"/>
    </w:rPr>
  </w:style>
  <w:style w:type="paragraph" w:customStyle="1" w:styleId="xl66">
    <w:name w:val="xl66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0"/>
    <w:uiPriority w:val="34"/>
    <w:qFormat/>
    <w:rsid w:val="0013146D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NoSpacingChar">
    <w:name w:val="No Spacing Char"/>
    <w:link w:val="1f"/>
    <w:locked/>
    <w:rsid w:val="0013146D"/>
    <w:rPr>
      <w:rFonts w:ascii="Calibri" w:hAnsi="Calibri" w:cs="Calibri"/>
    </w:rPr>
  </w:style>
  <w:style w:type="paragraph" w:customStyle="1" w:styleId="1f">
    <w:name w:val="Без интервала1"/>
    <w:link w:val="NoSpacingChar"/>
    <w:qFormat/>
    <w:rsid w:val="0013146D"/>
    <w:pPr>
      <w:spacing w:after="0" w:line="240" w:lineRule="auto"/>
    </w:pPr>
    <w:rPr>
      <w:rFonts w:ascii="Calibri" w:hAnsi="Calibri" w:cs="Calibri"/>
    </w:rPr>
  </w:style>
  <w:style w:type="paragraph" w:customStyle="1" w:styleId="52">
    <w:name w:val="Абзац списка5"/>
    <w:basedOn w:val="a0"/>
    <w:uiPriority w:val="34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61">
    <w:name w:val="Абзац списка6"/>
    <w:basedOn w:val="a0"/>
    <w:uiPriority w:val="34"/>
    <w:qFormat/>
    <w:rsid w:val="0013146D"/>
    <w:pPr>
      <w:suppressAutoHyphens/>
      <w:spacing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53">
    <w:name w:val="Обычный5"/>
    <w:uiPriority w:val="34"/>
    <w:qFormat/>
    <w:rsid w:val="0013146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62">
    <w:name w:val="Обычный6"/>
    <w:basedOn w:val="a0"/>
    <w:uiPriority w:val="34"/>
    <w:qFormat/>
    <w:rsid w:val="0013146D"/>
    <w:pPr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71">
    <w:name w:val="Абзац списка7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27">
    <w:name w:val="Обычный (веб)2"/>
    <w:basedOn w:val="a0"/>
    <w:uiPriority w:val="34"/>
    <w:qFormat/>
    <w:rsid w:val="0013146D"/>
    <w:pPr>
      <w:widowControl w:val="0"/>
    </w:pPr>
    <w:rPr>
      <w:rFonts w:eastAsia="Andale Sans UI"/>
      <w:kern w:val="2"/>
    </w:rPr>
  </w:style>
  <w:style w:type="paragraph" w:customStyle="1" w:styleId="font5">
    <w:name w:val="font5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8">
    <w:name w:val="font8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9">
    <w:name w:val="font9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0">
    <w:name w:val="font10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1">
    <w:name w:val="font11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12">
    <w:name w:val="font12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65">
    <w:name w:val="xl65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72">
    <w:name w:val="Обычный7"/>
    <w:basedOn w:val="a0"/>
    <w:uiPriority w:val="34"/>
    <w:qFormat/>
    <w:rsid w:val="0013146D"/>
    <w:pPr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character" w:customStyle="1" w:styleId="28">
    <w:name w:val="Основной текст (2)_"/>
    <w:basedOn w:val="a1"/>
    <w:link w:val="29"/>
    <w:locked/>
    <w:rsid w:val="0013146D"/>
    <w:rPr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a0"/>
    <w:link w:val="28"/>
    <w:qFormat/>
    <w:rsid w:val="0013146D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uiPriority w:val="34"/>
    <w:qFormat/>
    <w:rsid w:val="001314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ХМАО Знак"/>
    <w:link w:val="afff"/>
    <w:locked/>
    <w:rsid w:val="0013146D"/>
    <w:rPr>
      <w:rFonts w:ascii="Calibri" w:hAnsi="Calibri" w:cs="Calibri"/>
    </w:rPr>
  </w:style>
  <w:style w:type="paragraph" w:customStyle="1" w:styleId="afff">
    <w:name w:val="ХМАО"/>
    <w:basedOn w:val="a0"/>
    <w:link w:val="affe"/>
    <w:qFormat/>
    <w:rsid w:val="0013146D"/>
    <w:pPr>
      <w:ind w:firstLine="709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">
    <w:name w:val="Нумерованный абзац"/>
    <w:uiPriority w:val="34"/>
    <w:qFormat/>
    <w:rsid w:val="0013146D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22">
    <w:name w:val="Заголовок №2 (2)_"/>
    <w:basedOn w:val="a1"/>
    <w:link w:val="223"/>
    <w:locked/>
    <w:rsid w:val="0013146D"/>
    <w:rPr>
      <w:sz w:val="23"/>
      <w:szCs w:val="23"/>
      <w:shd w:val="clear" w:color="auto" w:fill="FFFFFF"/>
    </w:rPr>
  </w:style>
  <w:style w:type="paragraph" w:customStyle="1" w:styleId="223">
    <w:name w:val="Заголовок №2 (2)"/>
    <w:basedOn w:val="a0"/>
    <w:link w:val="222"/>
    <w:qFormat/>
    <w:rsid w:val="0013146D"/>
    <w:pPr>
      <w:shd w:val="clear" w:color="auto" w:fill="FFFFFF"/>
      <w:spacing w:before="240"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harCarChar">
    <w:name w:val="Char Car Char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Всегда"/>
    <w:basedOn w:val="a0"/>
    <w:autoRedefine/>
    <w:uiPriority w:val="34"/>
    <w:qFormat/>
    <w:rsid w:val="0013146D"/>
    <w:pPr>
      <w:tabs>
        <w:tab w:val="left" w:pos="1701"/>
      </w:tabs>
      <w:jc w:val="both"/>
    </w:pPr>
    <w:rPr>
      <w:rFonts w:eastAsiaTheme="minorHAnsi"/>
      <w:lang w:eastAsia="en-US"/>
    </w:rPr>
  </w:style>
  <w:style w:type="paragraph" w:customStyle="1" w:styleId="1f0">
    <w:name w:val="Название объекта1"/>
    <w:basedOn w:val="a0"/>
    <w:next w:val="a0"/>
    <w:uiPriority w:val="34"/>
    <w:qFormat/>
    <w:rsid w:val="0013146D"/>
    <w:pPr>
      <w:widowControl w:val="0"/>
      <w:suppressAutoHyphens/>
    </w:pPr>
    <w:rPr>
      <w:rFonts w:eastAsia="Arial Unicode MS"/>
      <w:b/>
      <w:bCs/>
      <w:kern w:val="2"/>
      <w:sz w:val="20"/>
      <w:szCs w:val="20"/>
      <w:lang w:eastAsia="ar-SA"/>
    </w:rPr>
  </w:style>
  <w:style w:type="paragraph" w:customStyle="1" w:styleId="xl25">
    <w:name w:val="xl25"/>
    <w:basedOn w:val="a0"/>
    <w:uiPriority w:val="34"/>
    <w:qFormat/>
    <w:rsid w:val="0013146D"/>
    <w:pPr>
      <w:autoSpaceDE w:val="0"/>
      <w:spacing w:before="100" w:after="100"/>
    </w:pPr>
    <w:rPr>
      <w:lang w:eastAsia="ar-SA"/>
    </w:rPr>
  </w:style>
  <w:style w:type="paragraph" w:customStyle="1" w:styleId="231">
    <w:name w:val="Основной текст с отступом 23"/>
    <w:basedOn w:val="a0"/>
    <w:uiPriority w:val="34"/>
    <w:qFormat/>
    <w:rsid w:val="0013146D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afff1">
    <w:name w:val="Содержимое врезки"/>
    <w:basedOn w:val="af"/>
    <w:uiPriority w:val="34"/>
    <w:qFormat/>
    <w:rsid w:val="0013146D"/>
    <w:pPr>
      <w:suppressAutoHyphens/>
      <w:spacing w:after="0"/>
      <w:jc w:val="both"/>
    </w:pPr>
    <w:rPr>
      <w:szCs w:val="20"/>
      <w:lang w:eastAsia="ar-SA"/>
    </w:rPr>
  </w:style>
  <w:style w:type="paragraph" w:customStyle="1" w:styleId="afff2">
    <w:name w:val="Иллюстрация"/>
    <w:basedOn w:val="a0"/>
    <w:uiPriority w:val="34"/>
    <w:qFormat/>
    <w:rsid w:val="0013146D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customStyle="1" w:styleId="1f1">
    <w:name w:val="Текст1"/>
    <w:basedOn w:val="a0"/>
    <w:uiPriority w:val="34"/>
    <w:qFormat/>
    <w:rsid w:val="0013146D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customStyle="1" w:styleId="130">
    <w:name w:val="Обычный + 13 пт"/>
    <w:aliases w:val="Первая строка:  1,25 см,25 см + TimesNewRoman,Черный"/>
    <w:basedOn w:val="a0"/>
    <w:uiPriority w:val="34"/>
    <w:qFormat/>
    <w:rsid w:val="0013146D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customStyle="1" w:styleId="msonormalbullet1gif">
    <w:name w:val="msonormalbullet1.gif"/>
    <w:basedOn w:val="a0"/>
    <w:uiPriority w:val="99"/>
    <w:qFormat/>
    <w:rsid w:val="0013146D"/>
    <w:pPr>
      <w:spacing w:before="100" w:beforeAutospacing="1" w:after="100" w:afterAutospacing="1"/>
    </w:pPr>
  </w:style>
  <w:style w:type="paragraph" w:customStyle="1" w:styleId="2a">
    <w:name w:val="Знак2"/>
    <w:basedOn w:val="a0"/>
    <w:uiPriority w:val="99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2">
    <w:name w:val="Знак1 Знак Знак Знак"/>
    <w:basedOn w:val="a0"/>
    <w:uiPriority w:val="99"/>
    <w:qFormat/>
    <w:rsid w:val="0013146D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Абзац списка21"/>
    <w:basedOn w:val="a0"/>
    <w:uiPriority w:val="34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f3">
    <w:name w:val="Знак Знак Знак Знак"/>
    <w:basedOn w:val="a0"/>
    <w:uiPriority w:val="34"/>
    <w:qFormat/>
    <w:rsid w:val="0013146D"/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Знак4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33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12">
    <w:name w:val="31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100">
    <w:name w:val="310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afff4">
    <w:name w:val="Обычный (паспорт)"/>
    <w:basedOn w:val="a0"/>
    <w:uiPriority w:val="34"/>
    <w:qFormat/>
    <w:rsid w:val="0013146D"/>
    <w:pPr>
      <w:spacing w:before="120"/>
      <w:jc w:val="both"/>
    </w:pPr>
    <w:rPr>
      <w:sz w:val="28"/>
      <w:szCs w:val="28"/>
    </w:rPr>
  </w:style>
  <w:style w:type="paragraph" w:customStyle="1" w:styleId="xl64">
    <w:name w:val="xl64"/>
    <w:basedOn w:val="a0"/>
    <w:uiPriority w:val="34"/>
    <w:qFormat/>
    <w:rsid w:val="0013146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1f3">
    <w:name w:val="Основной текст с отступом Знак1"/>
    <w:basedOn w:val="a1"/>
    <w:uiPriority w:val="99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ижний колонтитул Знак1"/>
    <w:basedOn w:val="a1"/>
    <w:uiPriority w:val="99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Верхний колонтитул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4">
    <w:name w:val="Основной текст с отступом 2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">
    <w:name w:val="Основной текст 3 Знак1"/>
    <w:basedOn w:val="a1"/>
    <w:semiHidden/>
    <w:rsid w:val="0013146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6">
    <w:name w:val="Текст выноски Знак1"/>
    <w:basedOn w:val="a1"/>
    <w:semiHidden/>
    <w:rsid w:val="001314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5">
    <w:name w:val="Гипертекстовая ссылка"/>
    <w:uiPriority w:val="99"/>
    <w:rsid w:val="0013146D"/>
    <w:rPr>
      <w:color w:val="008000"/>
    </w:rPr>
  </w:style>
  <w:style w:type="character" w:customStyle="1" w:styleId="314">
    <w:name w:val="Основной текст с отступом 3 Знак1"/>
    <w:basedOn w:val="a1"/>
    <w:uiPriority w:val="99"/>
    <w:semiHidden/>
    <w:rsid w:val="0013146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3">
    <w:name w:val="Font Style23"/>
    <w:rsid w:val="0013146D"/>
    <w:rPr>
      <w:rFonts w:ascii="Cambria" w:hAnsi="Cambria" w:cs="Cambria" w:hint="default"/>
      <w:sz w:val="22"/>
      <w:szCs w:val="22"/>
    </w:rPr>
  </w:style>
  <w:style w:type="character" w:customStyle="1" w:styleId="39">
    <w:name w:val="Основной шрифт абзаца3"/>
    <w:rsid w:val="0013146D"/>
  </w:style>
  <w:style w:type="character" w:customStyle="1" w:styleId="1f7">
    <w:name w:val="Тема примечания Знак1"/>
    <w:basedOn w:val="13"/>
    <w:semiHidden/>
    <w:rsid w:val="00131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8">
    <w:name w:val="Схема документа Знак1"/>
    <w:basedOn w:val="a1"/>
    <w:uiPriority w:val="99"/>
    <w:semiHidden/>
    <w:rsid w:val="001314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eChar">
    <w:name w:val="Title Char"/>
    <w:aliases w:val="Знак2 Char,Знак3 Char"/>
    <w:basedOn w:val="a1"/>
    <w:uiPriority w:val="99"/>
    <w:rsid w:val="0013146D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WW8Num1z0">
    <w:name w:val="WW8Num1z0"/>
    <w:rsid w:val="0013146D"/>
    <w:rPr>
      <w:rFonts w:ascii="Symbol" w:hAnsi="Symbol" w:cs="Symbol" w:hint="default"/>
      <w:sz w:val="18"/>
      <w:szCs w:val="18"/>
    </w:rPr>
  </w:style>
  <w:style w:type="character" w:customStyle="1" w:styleId="WW8Num2z0">
    <w:name w:val="WW8Num2z0"/>
    <w:rsid w:val="0013146D"/>
    <w:rPr>
      <w:rFonts w:ascii="Symbol" w:hAnsi="Symbol" w:cs="Symbol" w:hint="default"/>
    </w:rPr>
  </w:style>
  <w:style w:type="character" w:customStyle="1" w:styleId="WW8Num3z0">
    <w:name w:val="WW8Num3z0"/>
    <w:rsid w:val="0013146D"/>
    <w:rPr>
      <w:rFonts w:ascii="Symbol" w:hAnsi="Symbol" w:cs="Symbol" w:hint="default"/>
    </w:rPr>
  </w:style>
  <w:style w:type="character" w:customStyle="1" w:styleId="WW8Num3z1">
    <w:name w:val="WW8Num3z1"/>
    <w:rsid w:val="0013146D"/>
    <w:rPr>
      <w:rFonts w:ascii="Courier New" w:hAnsi="Courier New" w:cs="Courier New" w:hint="default"/>
    </w:rPr>
  </w:style>
  <w:style w:type="character" w:customStyle="1" w:styleId="WW8Num3z2">
    <w:name w:val="WW8Num3z2"/>
    <w:rsid w:val="0013146D"/>
    <w:rPr>
      <w:rFonts w:ascii="Wingdings" w:hAnsi="Wingdings" w:cs="Wingdings" w:hint="default"/>
    </w:rPr>
  </w:style>
  <w:style w:type="character" w:customStyle="1" w:styleId="WW8Num5z0">
    <w:name w:val="WW8Num5z0"/>
    <w:rsid w:val="0013146D"/>
    <w:rPr>
      <w:rFonts w:ascii="Symbol" w:hAnsi="Symbol" w:cs="Symbol" w:hint="default"/>
    </w:rPr>
  </w:style>
  <w:style w:type="character" w:customStyle="1" w:styleId="WW8Num5z1">
    <w:name w:val="WW8Num5z1"/>
    <w:rsid w:val="0013146D"/>
    <w:rPr>
      <w:rFonts w:ascii="Courier New" w:hAnsi="Courier New" w:cs="Courier New" w:hint="default"/>
    </w:rPr>
  </w:style>
  <w:style w:type="character" w:customStyle="1" w:styleId="WW8Num5z2">
    <w:name w:val="WW8Num5z2"/>
    <w:rsid w:val="0013146D"/>
    <w:rPr>
      <w:rFonts w:ascii="Wingdings" w:hAnsi="Wingdings" w:cs="Wingdings" w:hint="default"/>
    </w:rPr>
  </w:style>
  <w:style w:type="character" w:customStyle="1" w:styleId="WW8Num6z0">
    <w:name w:val="WW8Num6z0"/>
    <w:rsid w:val="0013146D"/>
    <w:rPr>
      <w:rFonts w:ascii="Symbol" w:hAnsi="Symbol" w:cs="Symbol" w:hint="default"/>
    </w:rPr>
  </w:style>
  <w:style w:type="character" w:customStyle="1" w:styleId="WW8Num6z2">
    <w:name w:val="WW8Num6z2"/>
    <w:rsid w:val="0013146D"/>
    <w:rPr>
      <w:rFonts w:ascii="Wingdings" w:hAnsi="Wingdings" w:cs="Wingdings" w:hint="default"/>
    </w:rPr>
  </w:style>
  <w:style w:type="character" w:customStyle="1" w:styleId="WW8Num6z4">
    <w:name w:val="WW8Num6z4"/>
    <w:rsid w:val="0013146D"/>
    <w:rPr>
      <w:rFonts w:ascii="Courier New" w:hAnsi="Courier New" w:cs="Courier New" w:hint="default"/>
    </w:rPr>
  </w:style>
  <w:style w:type="character" w:customStyle="1" w:styleId="WW8Num7z0">
    <w:name w:val="WW8Num7z0"/>
    <w:rsid w:val="0013146D"/>
    <w:rPr>
      <w:rFonts w:ascii="Times New Roman" w:hAnsi="Times New Roman" w:cs="Times New Roman" w:hint="default"/>
    </w:rPr>
  </w:style>
  <w:style w:type="character" w:customStyle="1" w:styleId="WW8Num8z0">
    <w:name w:val="WW8Num8z0"/>
    <w:rsid w:val="0013146D"/>
    <w:rPr>
      <w:rFonts w:ascii="Times New Roman" w:hAnsi="Times New Roman" w:cs="Times New Roman" w:hint="default"/>
    </w:rPr>
  </w:style>
  <w:style w:type="character" w:customStyle="1" w:styleId="WW8Num8z1">
    <w:name w:val="WW8Num8z1"/>
    <w:rsid w:val="0013146D"/>
    <w:rPr>
      <w:rFonts w:ascii="Symbol" w:hAnsi="Symbol" w:cs="Symbol" w:hint="default"/>
    </w:rPr>
  </w:style>
  <w:style w:type="character" w:customStyle="1" w:styleId="WW8Num8z2">
    <w:name w:val="WW8Num8z2"/>
    <w:rsid w:val="0013146D"/>
    <w:rPr>
      <w:rFonts w:ascii="Wingdings" w:hAnsi="Wingdings" w:cs="Wingdings" w:hint="default"/>
    </w:rPr>
  </w:style>
  <w:style w:type="character" w:customStyle="1" w:styleId="WW8Num8z4">
    <w:name w:val="WW8Num8z4"/>
    <w:rsid w:val="0013146D"/>
    <w:rPr>
      <w:rFonts w:ascii="Courier New" w:hAnsi="Courier New" w:cs="Courier New" w:hint="default"/>
    </w:rPr>
  </w:style>
  <w:style w:type="character" w:customStyle="1" w:styleId="WW8Num9z0">
    <w:name w:val="WW8Num9z0"/>
    <w:rsid w:val="0013146D"/>
    <w:rPr>
      <w:rFonts w:ascii="Symbol" w:hAnsi="Symbol" w:cs="Symbol" w:hint="default"/>
    </w:rPr>
  </w:style>
  <w:style w:type="character" w:customStyle="1" w:styleId="WW8Num10z0">
    <w:name w:val="WW8Num10z0"/>
    <w:rsid w:val="0013146D"/>
    <w:rPr>
      <w:rFonts w:ascii="Times New Roman" w:hAnsi="Times New Roman" w:cs="Times New Roman" w:hint="default"/>
    </w:rPr>
  </w:style>
  <w:style w:type="character" w:customStyle="1" w:styleId="WW8Num10z2">
    <w:name w:val="WW8Num10z2"/>
    <w:rsid w:val="0013146D"/>
    <w:rPr>
      <w:rFonts w:ascii="Wingdings" w:hAnsi="Wingdings" w:cs="Wingdings" w:hint="default"/>
    </w:rPr>
  </w:style>
  <w:style w:type="character" w:customStyle="1" w:styleId="WW8Num10z3">
    <w:name w:val="WW8Num10z3"/>
    <w:rsid w:val="0013146D"/>
    <w:rPr>
      <w:rFonts w:ascii="Symbol" w:hAnsi="Symbol" w:cs="Symbol" w:hint="default"/>
    </w:rPr>
  </w:style>
  <w:style w:type="character" w:customStyle="1" w:styleId="WW8Num10z4">
    <w:name w:val="WW8Num10z4"/>
    <w:rsid w:val="0013146D"/>
    <w:rPr>
      <w:rFonts w:ascii="Courier New" w:hAnsi="Courier New" w:cs="Courier New" w:hint="default"/>
    </w:rPr>
  </w:style>
  <w:style w:type="character" w:customStyle="1" w:styleId="WW8Num13z0">
    <w:name w:val="WW8Num13z0"/>
    <w:rsid w:val="0013146D"/>
    <w:rPr>
      <w:rFonts w:ascii="Symbol" w:hAnsi="Symbol" w:cs="Symbol" w:hint="default"/>
    </w:rPr>
  </w:style>
  <w:style w:type="character" w:customStyle="1" w:styleId="WW8Num14z0">
    <w:name w:val="WW8Num14z0"/>
    <w:rsid w:val="0013146D"/>
    <w:rPr>
      <w:rFonts w:ascii="Symbol" w:hAnsi="Symbol" w:cs="Symbol" w:hint="default"/>
    </w:rPr>
  </w:style>
  <w:style w:type="character" w:customStyle="1" w:styleId="WW8Num14z1">
    <w:name w:val="WW8Num14z1"/>
    <w:rsid w:val="0013146D"/>
    <w:rPr>
      <w:rFonts w:ascii="Courier New" w:hAnsi="Courier New" w:cs="Courier New" w:hint="default"/>
    </w:rPr>
  </w:style>
  <w:style w:type="character" w:customStyle="1" w:styleId="WW8Num14z2">
    <w:name w:val="WW8Num14z2"/>
    <w:rsid w:val="0013146D"/>
    <w:rPr>
      <w:rFonts w:ascii="Wingdings" w:hAnsi="Wingdings" w:cs="Wingdings" w:hint="default"/>
    </w:rPr>
  </w:style>
  <w:style w:type="character" w:customStyle="1" w:styleId="WW8Num15z0">
    <w:name w:val="WW8Num15z0"/>
    <w:rsid w:val="0013146D"/>
    <w:rPr>
      <w:rFonts w:ascii="Symbol" w:hAnsi="Symbol" w:cs="Symbol" w:hint="default"/>
    </w:rPr>
  </w:style>
  <w:style w:type="character" w:customStyle="1" w:styleId="WW8Num15z1">
    <w:name w:val="WW8Num15z1"/>
    <w:rsid w:val="0013146D"/>
    <w:rPr>
      <w:rFonts w:ascii="Courier New" w:hAnsi="Courier New" w:cs="Courier New" w:hint="default"/>
    </w:rPr>
  </w:style>
  <w:style w:type="character" w:customStyle="1" w:styleId="WW8Num15z2">
    <w:name w:val="WW8Num15z2"/>
    <w:rsid w:val="0013146D"/>
    <w:rPr>
      <w:rFonts w:ascii="Wingdings" w:hAnsi="Wingdings" w:cs="Wingdings" w:hint="default"/>
    </w:rPr>
  </w:style>
  <w:style w:type="character" w:customStyle="1" w:styleId="WW8Num16z0">
    <w:name w:val="WW8Num16z0"/>
    <w:rsid w:val="0013146D"/>
    <w:rPr>
      <w:rFonts w:ascii="Symbol" w:hAnsi="Symbol" w:cs="Symbol" w:hint="default"/>
    </w:rPr>
  </w:style>
  <w:style w:type="character" w:customStyle="1" w:styleId="WW8Num16z1">
    <w:name w:val="WW8Num16z1"/>
    <w:rsid w:val="0013146D"/>
    <w:rPr>
      <w:rFonts w:ascii="Courier New" w:hAnsi="Courier New" w:cs="Courier New" w:hint="default"/>
    </w:rPr>
  </w:style>
  <w:style w:type="character" w:customStyle="1" w:styleId="WW8Num16z2">
    <w:name w:val="WW8Num16z2"/>
    <w:rsid w:val="0013146D"/>
    <w:rPr>
      <w:rFonts w:ascii="Wingdings" w:hAnsi="Wingdings" w:cs="Wingdings" w:hint="default"/>
    </w:rPr>
  </w:style>
  <w:style w:type="character" w:customStyle="1" w:styleId="WW8Num17z0">
    <w:name w:val="WW8Num17z0"/>
    <w:rsid w:val="0013146D"/>
    <w:rPr>
      <w:rFonts w:ascii="Symbol" w:hAnsi="Symbol" w:cs="Symbol" w:hint="default"/>
    </w:rPr>
  </w:style>
  <w:style w:type="character" w:customStyle="1" w:styleId="WW8Num17z1">
    <w:name w:val="WW8Num17z1"/>
    <w:rsid w:val="0013146D"/>
    <w:rPr>
      <w:rFonts w:ascii="Courier New" w:hAnsi="Courier New" w:cs="Courier New" w:hint="default"/>
    </w:rPr>
  </w:style>
  <w:style w:type="character" w:customStyle="1" w:styleId="WW8Num17z2">
    <w:name w:val="WW8Num17z2"/>
    <w:rsid w:val="0013146D"/>
    <w:rPr>
      <w:rFonts w:ascii="Wingdings" w:hAnsi="Wingdings" w:cs="Wingdings" w:hint="default"/>
    </w:rPr>
  </w:style>
  <w:style w:type="character" w:customStyle="1" w:styleId="WW8Num18z0">
    <w:name w:val="WW8Num18z0"/>
    <w:rsid w:val="0013146D"/>
    <w:rPr>
      <w:rFonts w:ascii="Symbol" w:hAnsi="Symbol" w:cs="Symbol" w:hint="default"/>
    </w:rPr>
  </w:style>
  <w:style w:type="character" w:customStyle="1" w:styleId="WW8Num18z1">
    <w:name w:val="WW8Num18z1"/>
    <w:rsid w:val="0013146D"/>
    <w:rPr>
      <w:rFonts w:ascii="Courier New" w:hAnsi="Courier New" w:cs="Courier New" w:hint="default"/>
    </w:rPr>
  </w:style>
  <w:style w:type="character" w:customStyle="1" w:styleId="WW8Num18z2">
    <w:name w:val="WW8Num18z2"/>
    <w:rsid w:val="0013146D"/>
    <w:rPr>
      <w:rFonts w:ascii="Wingdings" w:hAnsi="Wingdings" w:cs="Wingdings" w:hint="default"/>
    </w:rPr>
  </w:style>
  <w:style w:type="character" w:customStyle="1" w:styleId="WW8Num19z0">
    <w:name w:val="WW8Num19z0"/>
    <w:rsid w:val="0013146D"/>
    <w:rPr>
      <w:rFonts w:ascii="Symbol" w:hAnsi="Symbol" w:cs="Symbol" w:hint="default"/>
    </w:rPr>
  </w:style>
  <w:style w:type="character" w:customStyle="1" w:styleId="WW8Num19z1">
    <w:name w:val="WW8Num19z1"/>
    <w:rsid w:val="0013146D"/>
    <w:rPr>
      <w:rFonts w:ascii="Courier New" w:hAnsi="Courier New" w:cs="Courier New" w:hint="default"/>
    </w:rPr>
  </w:style>
  <w:style w:type="character" w:customStyle="1" w:styleId="WW8Num19z2">
    <w:name w:val="WW8Num19z2"/>
    <w:rsid w:val="0013146D"/>
    <w:rPr>
      <w:rFonts w:ascii="Wingdings" w:hAnsi="Wingdings" w:cs="Wingdings" w:hint="default"/>
    </w:rPr>
  </w:style>
  <w:style w:type="character" w:customStyle="1" w:styleId="WW8Num19z3">
    <w:name w:val="WW8Num19z3"/>
    <w:rsid w:val="0013146D"/>
    <w:rPr>
      <w:rFonts w:ascii="Symbol" w:hAnsi="Symbol" w:cs="Symbol" w:hint="default"/>
    </w:rPr>
  </w:style>
  <w:style w:type="character" w:customStyle="1" w:styleId="WW8Num20z0">
    <w:name w:val="WW8Num20z0"/>
    <w:rsid w:val="0013146D"/>
    <w:rPr>
      <w:rFonts w:ascii="Times New Roman" w:hAnsi="Times New Roman" w:cs="Times New Roman" w:hint="default"/>
    </w:rPr>
  </w:style>
  <w:style w:type="character" w:customStyle="1" w:styleId="WW8Num20z1">
    <w:name w:val="WW8Num20z1"/>
    <w:rsid w:val="0013146D"/>
    <w:rPr>
      <w:rFonts w:ascii="Courier New" w:hAnsi="Courier New" w:cs="Courier New" w:hint="default"/>
    </w:rPr>
  </w:style>
  <w:style w:type="character" w:customStyle="1" w:styleId="WW8Num20z2">
    <w:name w:val="WW8Num20z2"/>
    <w:rsid w:val="0013146D"/>
    <w:rPr>
      <w:rFonts w:ascii="Wingdings" w:hAnsi="Wingdings" w:cs="Wingdings" w:hint="default"/>
    </w:rPr>
  </w:style>
  <w:style w:type="character" w:customStyle="1" w:styleId="WW8Num20z3">
    <w:name w:val="WW8Num20z3"/>
    <w:rsid w:val="0013146D"/>
    <w:rPr>
      <w:rFonts w:ascii="Symbol" w:hAnsi="Symbol" w:cs="Symbol" w:hint="default"/>
    </w:rPr>
  </w:style>
  <w:style w:type="character" w:customStyle="1" w:styleId="WW8Num21z0">
    <w:name w:val="WW8Num21z0"/>
    <w:rsid w:val="0013146D"/>
    <w:rPr>
      <w:rFonts w:ascii="Symbol" w:hAnsi="Symbol" w:cs="Symbol" w:hint="default"/>
    </w:rPr>
  </w:style>
  <w:style w:type="character" w:customStyle="1" w:styleId="WW8Num22z0">
    <w:name w:val="WW8Num22z0"/>
    <w:rsid w:val="0013146D"/>
    <w:rPr>
      <w:rFonts w:ascii="Symbol" w:hAnsi="Symbol" w:cs="Symbol" w:hint="default"/>
    </w:rPr>
  </w:style>
  <w:style w:type="character" w:customStyle="1" w:styleId="WW8Num22z1">
    <w:name w:val="WW8Num22z1"/>
    <w:rsid w:val="0013146D"/>
    <w:rPr>
      <w:rFonts w:ascii="Courier New" w:hAnsi="Courier New" w:cs="Courier New" w:hint="default"/>
    </w:rPr>
  </w:style>
  <w:style w:type="character" w:customStyle="1" w:styleId="WW8Num22z2">
    <w:name w:val="WW8Num22z2"/>
    <w:rsid w:val="0013146D"/>
    <w:rPr>
      <w:rFonts w:ascii="Wingdings" w:hAnsi="Wingdings" w:cs="Wingdings" w:hint="default"/>
    </w:rPr>
  </w:style>
  <w:style w:type="character" w:customStyle="1" w:styleId="WW8Num23z0">
    <w:name w:val="WW8Num23z0"/>
    <w:rsid w:val="0013146D"/>
    <w:rPr>
      <w:rFonts w:ascii="Symbol" w:hAnsi="Symbol" w:cs="Symbol" w:hint="default"/>
    </w:rPr>
  </w:style>
  <w:style w:type="character" w:customStyle="1" w:styleId="WW8Num23z1">
    <w:name w:val="WW8Num23z1"/>
    <w:rsid w:val="0013146D"/>
    <w:rPr>
      <w:rFonts w:ascii="Courier New" w:hAnsi="Courier New" w:cs="Courier New" w:hint="default"/>
    </w:rPr>
  </w:style>
  <w:style w:type="character" w:customStyle="1" w:styleId="WW8Num23z2">
    <w:name w:val="WW8Num23z2"/>
    <w:rsid w:val="0013146D"/>
    <w:rPr>
      <w:rFonts w:ascii="Wingdings" w:hAnsi="Wingdings" w:cs="Wingdings" w:hint="default"/>
    </w:rPr>
  </w:style>
  <w:style w:type="character" w:customStyle="1" w:styleId="WW8Num24z0">
    <w:name w:val="WW8Num24z0"/>
    <w:rsid w:val="0013146D"/>
    <w:rPr>
      <w:rFonts w:ascii="Symbol" w:hAnsi="Symbol" w:cs="Symbol" w:hint="default"/>
    </w:rPr>
  </w:style>
  <w:style w:type="character" w:customStyle="1" w:styleId="WW8Num24z1">
    <w:name w:val="WW8Num24z1"/>
    <w:rsid w:val="0013146D"/>
    <w:rPr>
      <w:rFonts w:ascii="Courier New" w:hAnsi="Courier New" w:cs="Courier New" w:hint="default"/>
    </w:rPr>
  </w:style>
  <w:style w:type="character" w:customStyle="1" w:styleId="WW8Num24z2">
    <w:name w:val="WW8Num24z2"/>
    <w:rsid w:val="0013146D"/>
    <w:rPr>
      <w:rFonts w:ascii="Wingdings" w:hAnsi="Wingdings" w:cs="Wingdings" w:hint="default"/>
    </w:rPr>
  </w:style>
  <w:style w:type="character" w:customStyle="1" w:styleId="WW8Num25z0">
    <w:name w:val="WW8Num25z0"/>
    <w:rsid w:val="0013146D"/>
    <w:rPr>
      <w:rFonts w:ascii="Times New Roman" w:hAnsi="Times New Roman" w:cs="Times New Roman" w:hint="default"/>
    </w:rPr>
  </w:style>
  <w:style w:type="character" w:customStyle="1" w:styleId="WW8Num25z1">
    <w:name w:val="WW8Num25z1"/>
    <w:rsid w:val="0013146D"/>
    <w:rPr>
      <w:rFonts w:ascii="Courier New" w:hAnsi="Courier New" w:cs="Courier New" w:hint="default"/>
    </w:rPr>
  </w:style>
  <w:style w:type="character" w:customStyle="1" w:styleId="WW8Num25z2">
    <w:name w:val="WW8Num25z2"/>
    <w:rsid w:val="0013146D"/>
    <w:rPr>
      <w:rFonts w:ascii="Wingdings" w:hAnsi="Wingdings" w:cs="Wingdings" w:hint="default"/>
    </w:rPr>
  </w:style>
  <w:style w:type="character" w:customStyle="1" w:styleId="WW8Num25z3">
    <w:name w:val="WW8Num25z3"/>
    <w:rsid w:val="0013146D"/>
    <w:rPr>
      <w:rFonts w:ascii="Symbol" w:hAnsi="Symbol" w:cs="Symbol" w:hint="default"/>
    </w:rPr>
  </w:style>
  <w:style w:type="character" w:customStyle="1" w:styleId="WW8Num26z0">
    <w:name w:val="WW8Num26z0"/>
    <w:rsid w:val="0013146D"/>
    <w:rPr>
      <w:rFonts w:ascii="Symbol" w:hAnsi="Symbol" w:cs="Symbol" w:hint="default"/>
    </w:rPr>
  </w:style>
  <w:style w:type="character" w:customStyle="1" w:styleId="WW8Num26z1">
    <w:name w:val="WW8Num26z1"/>
    <w:rsid w:val="0013146D"/>
    <w:rPr>
      <w:rFonts w:ascii="Courier New" w:hAnsi="Courier New" w:cs="Courier New" w:hint="default"/>
    </w:rPr>
  </w:style>
  <w:style w:type="character" w:customStyle="1" w:styleId="WW8Num26z2">
    <w:name w:val="WW8Num26z2"/>
    <w:rsid w:val="0013146D"/>
    <w:rPr>
      <w:rFonts w:ascii="Wingdings" w:hAnsi="Wingdings" w:cs="Wingdings" w:hint="default"/>
    </w:rPr>
  </w:style>
  <w:style w:type="character" w:customStyle="1" w:styleId="WW8Num29z0">
    <w:name w:val="WW8Num29z0"/>
    <w:rsid w:val="0013146D"/>
    <w:rPr>
      <w:rFonts w:ascii="Symbol" w:hAnsi="Symbol" w:cs="Symbol" w:hint="default"/>
    </w:rPr>
  </w:style>
  <w:style w:type="character" w:customStyle="1" w:styleId="WW8Num31z0">
    <w:name w:val="WW8Num31z0"/>
    <w:rsid w:val="0013146D"/>
    <w:rPr>
      <w:rFonts w:ascii="Symbol" w:hAnsi="Symbol" w:cs="Symbol" w:hint="default"/>
    </w:rPr>
  </w:style>
  <w:style w:type="character" w:customStyle="1" w:styleId="WW8Num31z1">
    <w:name w:val="WW8Num31z1"/>
    <w:rsid w:val="0013146D"/>
    <w:rPr>
      <w:rFonts w:ascii="Courier New" w:hAnsi="Courier New" w:cs="Courier New" w:hint="default"/>
    </w:rPr>
  </w:style>
  <w:style w:type="character" w:customStyle="1" w:styleId="WW8Num31z2">
    <w:name w:val="WW8Num31z2"/>
    <w:rsid w:val="0013146D"/>
    <w:rPr>
      <w:rFonts w:ascii="Wingdings" w:hAnsi="Wingdings" w:cs="Wingdings" w:hint="default"/>
    </w:rPr>
  </w:style>
  <w:style w:type="character" w:customStyle="1" w:styleId="WW8Num32z0">
    <w:name w:val="WW8Num32z0"/>
    <w:rsid w:val="0013146D"/>
    <w:rPr>
      <w:rFonts w:ascii="Symbol" w:hAnsi="Symbol" w:cs="Symbol" w:hint="default"/>
    </w:rPr>
  </w:style>
  <w:style w:type="character" w:customStyle="1" w:styleId="WW8Num32z1">
    <w:name w:val="WW8Num32z1"/>
    <w:rsid w:val="0013146D"/>
    <w:rPr>
      <w:rFonts w:ascii="Courier New" w:hAnsi="Courier New" w:cs="Courier New" w:hint="default"/>
    </w:rPr>
  </w:style>
  <w:style w:type="character" w:customStyle="1" w:styleId="WW8Num32z2">
    <w:name w:val="WW8Num32z2"/>
    <w:rsid w:val="0013146D"/>
    <w:rPr>
      <w:rFonts w:ascii="Wingdings" w:hAnsi="Wingdings" w:cs="Wingdings" w:hint="default"/>
    </w:rPr>
  </w:style>
  <w:style w:type="character" w:customStyle="1" w:styleId="WW8Num33z0">
    <w:name w:val="WW8Num33z0"/>
    <w:rsid w:val="0013146D"/>
    <w:rPr>
      <w:rFonts w:ascii="Symbol" w:hAnsi="Symbol" w:cs="Symbol" w:hint="default"/>
    </w:rPr>
  </w:style>
  <w:style w:type="character" w:customStyle="1" w:styleId="WW8Num33z1">
    <w:name w:val="WW8Num33z1"/>
    <w:rsid w:val="0013146D"/>
    <w:rPr>
      <w:rFonts w:ascii="Courier New" w:hAnsi="Courier New" w:cs="Courier New" w:hint="default"/>
    </w:rPr>
  </w:style>
  <w:style w:type="character" w:customStyle="1" w:styleId="WW8Num33z2">
    <w:name w:val="WW8Num33z2"/>
    <w:rsid w:val="0013146D"/>
    <w:rPr>
      <w:rFonts w:ascii="Wingdings" w:hAnsi="Wingdings" w:cs="Wingdings" w:hint="default"/>
    </w:rPr>
  </w:style>
  <w:style w:type="character" w:customStyle="1" w:styleId="1f9">
    <w:name w:val="Основной шрифт абзаца1"/>
    <w:rsid w:val="0013146D"/>
  </w:style>
  <w:style w:type="character" w:customStyle="1" w:styleId="afff6">
    <w:name w:val="Маркеры списка"/>
    <w:rsid w:val="0013146D"/>
    <w:rPr>
      <w:rFonts w:ascii="StarSymbol" w:eastAsia="StarSymbol" w:hAnsi="StarSymbol" w:cs="StarSymbol" w:hint="eastAsia"/>
      <w:sz w:val="18"/>
      <w:szCs w:val="18"/>
    </w:rPr>
  </w:style>
  <w:style w:type="character" w:customStyle="1" w:styleId="FontStyle13">
    <w:name w:val="Font Style13"/>
    <w:rsid w:val="0013146D"/>
    <w:rPr>
      <w:rFonts w:ascii="Times New Roman" w:hAnsi="Times New Roman" w:cs="Times New Roman" w:hint="default"/>
      <w:sz w:val="20"/>
      <w:szCs w:val="20"/>
    </w:rPr>
  </w:style>
  <w:style w:type="character" w:customStyle="1" w:styleId="2b">
    <w:name w:val="Знак Знак2"/>
    <w:rsid w:val="0013146D"/>
    <w:rPr>
      <w:lang w:eastAsia="ar-SA" w:bidi="ar-SA"/>
    </w:rPr>
  </w:style>
  <w:style w:type="character" w:customStyle="1" w:styleId="63">
    <w:name w:val="Знак Знак6"/>
    <w:locked/>
    <w:rsid w:val="0013146D"/>
    <w:rPr>
      <w:b/>
      <w:bCs/>
      <w:sz w:val="24"/>
      <w:szCs w:val="24"/>
      <w:lang w:eastAsia="ar-SA" w:bidi="ar-SA"/>
    </w:rPr>
  </w:style>
  <w:style w:type="character" w:customStyle="1" w:styleId="3a">
    <w:name w:val="Знак Знак3"/>
    <w:locked/>
    <w:rsid w:val="0013146D"/>
    <w:rPr>
      <w:lang w:val="ru-RU" w:eastAsia="ar-SA" w:bidi="ar-SA"/>
    </w:rPr>
  </w:style>
  <w:style w:type="character" w:customStyle="1" w:styleId="215">
    <w:name w:val="Знак Знак21"/>
    <w:uiPriority w:val="99"/>
    <w:rsid w:val="0013146D"/>
    <w:rPr>
      <w:lang w:eastAsia="ar-SA" w:bidi="ar-SA"/>
    </w:rPr>
  </w:style>
  <w:style w:type="character" w:customStyle="1" w:styleId="apple-converted-space">
    <w:name w:val="apple-converted-space"/>
    <w:rsid w:val="0013146D"/>
  </w:style>
  <w:style w:type="character" w:customStyle="1" w:styleId="apple-style-span">
    <w:name w:val="apple-style-span"/>
    <w:rsid w:val="0013146D"/>
  </w:style>
  <w:style w:type="character" w:customStyle="1" w:styleId="FontStyle18">
    <w:name w:val="Font Style18"/>
    <w:rsid w:val="001314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rsid w:val="0013146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rvts24">
    <w:name w:val="rvts24"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216">
    <w:name w:val="Основной текст 2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Текст сноски Знак1"/>
    <w:basedOn w:val="a1"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b">
    <w:name w:val="Текст концевой сноски Знак1"/>
    <w:basedOn w:val="a1"/>
    <w:semiHidden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Основной текст + Не курсив"/>
    <w:basedOn w:val="aff7"/>
    <w:rsid w:val="0013146D"/>
    <w:rPr>
      <w:b w:val="0"/>
      <w:bCs w:val="0"/>
      <w:i/>
      <w:iCs/>
      <w:smallCaps w:val="0"/>
      <w:strike w:val="0"/>
      <w:dstrike w:val="0"/>
      <w:spacing w:val="0"/>
      <w:u w:val="none"/>
      <w:effect w:val="none"/>
      <w:lang w:eastAsia="ar-SA"/>
    </w:rPr>
  </w:style>
  <w:style w:type="character" w:customStyle="1" w:styleId="CharStyle8">
    <w:name w:val="Char Style 8"/>
    <w:rsid w:val="0013146D"/>
    <w:rPr>
      <w:b/>
      <w:bCs/>
      <w:sz w:val="27"/>
      <w:szCs w:val="27"/>
      <w:lang w:eastAsia="ar-SA" w:bidi="ar-SA"/>
    </w:rPr>
  </w:style>
  <w:style w:type="character" w:customStyle="1" w:styleId="1fc">
    <w:name w:val="Заголовок записки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3">
    <w:name w:val="WW8Num6z3"/>
    <w:rsid w:val="0013146D"/>
    <w:rPr>
      <w:rFonts w:ascii="Symbol" w:hAnsi="Symbol" w:hint="default"/>
    </w:rPr>
  </w:style>
  <w:style w:type="character" w:customStyle="1" w:styleId="WW8Num11z0">
    <w:name w:val="WW8Num11z0"/>
    <w:rsid w:val="0013146D"/>
    <w:rPr>
      <w:rFonts w:ascii="Symbol" w:hAnsi="Symbol" w:hint="default"/>
    </w:rPr>
  </w:style>
  <w:style w:type="character" w:customStyle="1" w:styleId="WW8Num11z1">
    <w:name w:val="WW8Num11z1"/>
    <w:rsid w:val="0013146D"/>
    <w:rPr>
      <w:rFonts w:ascii="Courier New" w:hAnsi="Courier New" w:cs="Courier New" w:hint="default"/>
    </w:rPr>
  </w:style>
  <w:style w:type="character" w:customStyle="1" w:styleId="WW8Num11z2">
    <w:name w:val="WW8Num11z2"/>
    <w:rsid w:val="0013146D"/>
    <w:rPr>
      <w:rFonts w:ascii="Wingdings" w:hAnsi="Wingdings" w:hint="default"/>
    </w:rPr>
  </w:style>
  <w:style w:type="character" w:customStyle="1" w:styleId="Heading1Char">
    <w:name w:val="Heading 1 Char"/>
    <w:basedOn w:val="a1"/>
    <w:locked/>
    <w:rsid w:val="0013146D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BodyTextChar">
    <w:name w:val="Body Text Char"/>
    <w:basedOn w:val="a1"/>
    <w:locked/>
    <w:rsid w:val="0013146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BodyTextIndentChar">
    <w:name w:val="Body Text Indent Char"/>
    <w:basedOn w:val="a1"/>
    <w:locked/>
    <w:rsid w:val="0013146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3Char">
    <w:name w:val="Body Text Indent 3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BodyText2Char">
    <w:name w:val="Body Text 2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HeaderChar">
    <w:name w:val="Header Char"/>
    <w:basedOn w:val="a1"/>
    <w:locked/>
    <w:rsid w:val="0013146D"/>
    <w:rPr>
      <w:rFonts w:ascii="Times New Roman" w:hAnsi="Times New Roman" w:cs="Times New Roman" w:hint="default"/>
      <w:lang w:val="ru-RU" w:eastAsia="ru-RU"/>
    </w:rPr>
  </w:style>
  <w:style w:type="character" w:customStyle="1" w:styleId="FooterChar">
    <w:name w:val="Footer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b-serp-itemfrom">
    <w:name w:val="b-serp-item__from"/>
    <w:basedOn w:val="a1"/>
    <w:rsid w:val="0013146D"/>
  </w:style>
  <w:style w:type="character" w:customStyle="1" w:styleId="rvts9">
    <w:name w:val="rvts9"/>
    <w:rsid w:val="0013146D"/>
    <w:rPr>
      <w:rFonts w:ascii="Times New Roman" w:hAnsi="Times New Roman" w:cs="Times New Roman" w:hint="default"/>
      <w:i/>
      <w:iCs/>
    </w:rPr>
  </w:style>
  <w:style w:type="character" w:customStyle="1" w:styleId="TextNPA">
    <w:name w:val="Text NPA"/>
    <w:rsid w:val="0013146D"/>
    <w:rPr>
      <w:rFonts w:ascii="Courier New" w:hAnsi="Courier New" w:cs="Courier New" w:hint="default"/>
    </w:rPr>
  </w:style>
  <w:style w:type="table" w:styleId="afff8">
    <w:name w:val="Table Grid"/>
    <w:basedOn w:val="a2"/>
    <w:uiPriority w:val="39"/>
    <w:rsid w:val="0013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A1969"/>
    <w:rPr>
      <w:rFonts w:ascii="Arial" w:eastAsia="Arial" w:hAnsi="Arial" w:cs="Arial"/>
      <w:sz w:val="20"/>
      <w:szCs w:val="20"/>
      <w:lang w:eastAsia="ar-SA"/>
    </w:rPr>
  </w:style>
  <w:style w:type="character" w:styleId="afff9">
    <w:name w:val="page number"/>
    <w:basedOn w:val="a1"/>
    <w:rsid w:val="008E36A2"/>
  </w:style>
  <w:style w:type="table" w:styleId="afffa">
    <w:name w:val="Table Elegant"/>
    <w:basedOn w:val="a2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d">
    <w:name w:val="Стиль таблицы1"/>
    <w:basedOn w:val="a2"/>
    <w:uiPriority w:val="99"/>
    <w:rsid w:val="008E36A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vAlign w:val="center"/>
    </w:tcPr>
  </w:style>
  <w:style w:type="character" w:styleId="afffb">
    <w:name w:val="Hyperlink"/>
    <w:rsid w:val="008E36A2"/>
    <w:rPr>
      <w:color w:val="0000FF"/>
      <w:u w:val="single"/>
    </w:rPr>
  </w:style>
  <w:style w:type="character" w:styleId="afffc">
    <w:name w:val="Strong"/>
    <w:qFormat/>
    <w:rsid w:val="008E36A2"/>
    <w:rPr>
      <w:b/>
      <w:bCs/>
    </w:rPr>
  </w:style>
  <w:style w:type="paragraph" w:customStyle="1" w:styleId="150">
    <w:name w:val="Знак15"/>
    <w:basedOn w:val="a0"/>
    <w:uiPriority w:val="34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fe">
    <w:name w:val="index 1"/>
    <w:basedOn w:val="a0"/>
    <w:next w:val="a0"/>
    <w:autoRedefine/>
    <w:rsid w:val="008E36A2"/>
    <w:pPr>
      <w:ind w:left="240" w:hanging="240"/>
    </w:pPr>
  </w:style>
  <w:style w:type="paragraph" w:styleId="afffd">
    <w:name w:val="index heading"/>
    <w:basedOn w:val="a0"/>
    <w:rsid w:val="008E36A2"/>
    <w:pPr>
      <w:widowControl w:val="0"/>
      <w:suppressLineNumbers/>
      <w:suppressAutoHyphens/>
      <w:autoSpaceDN w:val="0"/>
      <w:textAlignment w:val="baseline"/>
    </w:pPr>
    <w:rPr>
      <w:rFonts w:ascii="Arial" w:eastAsia="Andale Sans UI" w:hAnsi="Arial" w:cs="Tahoma"/>
      <w:kern w:val="3"/>
      <w:lang w:val="de-DE" w:eastAsia="ja-JP" w:bidi="fa-IR"/>
    </w:rPr>
  </w:style>
  <w:style w:type="paragraph" w:customStyle="1" w:styleId="140">
    <w:name w:val="Знак14"/>
    <w:basedOn w:val="a0"/>
    <w:uiPriority w:val="34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e">
    <w:name w:val="annotation reference"/>
    <w:basedOn w:val="a1"/>
    <w:rsid w:val="008E36A2"/>
    <w:rPr>
      <w:sz w:val="16"/>
      <w:szCs w:val="16"/>
    </w:rPr>
  </w:style>
  <w:style w:type="character" w:customStyle="1" w:styleId="BodyTextChar1">
    <w:name w:val="Body Text Char1"/>
    <w:basedOn w:val="a1"/>
    <w:uiPriority w:val="99"/>
    <w:semiHidden/>
    <w:rsid w:val="008E36A2"/>
    <w:rPr>
      <w:sz w:val="24"/>
      <w:szCs w:val="24"/>
    </w:rPr>
  </w:style>
  <w:style w:type="paragraph" w:styleId="affff">
    <w:name w:val="List"/>
    <w:basedOn w:val="af"/>
    <w:rsid w:val="008E36A2"/>
    <w:pPr>
      <w:suppressAutoHyphens/>
      <w:spacing w:after="0"/>
      <w:jc w:val="both"/>
    </w:pPr>
    <w:rPr>
      <w:lang w:eastAsia="ar-SA"/>
    </w:rPr>
  </w:style>
  <w:style w:type="character" w:styleId="affff0">
    <w:name w:val="Emphasis"/>
    <w:basedOn w:val="a1"/>
    <w:uiPriority w:val="20"/>
    <w:qFormat/>
    <w:rsid w:val="008E36A2"/>
    <w:rPr>
      <w:i/>
      <w:iCs/>
    </w:rPr>
  </w:style>
  <w:style w:type="table" w:customStyle="1" w:styleId="1ff">
    <w:name w:val="Сетка таблицы1"/>
    <w:uiPriority w:val="59"/>
    <w:rsid w:val="008E36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FollowedHyperlink"/>
    <w:basedOn w:val="a1"/>
    <w:uiPriority w:val="99"/>
    <w:rsid w:val="008E36A2"/>
    <w:rPr>
      <w:color w:val="800080"/>
      <w:u w:val="single"/>
    </w:rPr>
  </w:style>
  <w:style w:type="paragraph" w:customStyle="1" w:styleId="131">
    <w:name w:val="Знак13"/>
    <w:basedOn w:val="a0"/>
    <w:uiPriority w:val="99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24">
    <w:name w:val="Знак Знак22"/>
    <w:rsid w:val="008E36A2"/>
    <w:rPr>
      <w:lang w:eastAsia="ar-SA"/>
    </w:rPr>
  </w:style>
  <w:style w:type="numbering" w:customStyle="1" w:styleId="1ff0">
    <w:name w:val="Нет списка1"/>
    <w:next w:val="a3"/>
    <w:uiPriority w:val="99"/>
    <w:semiHidden/>
    <w:unhideWhenUsed/>
    <w:rsid w:val="008E36A2"/>
  </w:style>
  <w:style w:type="paragraph" w:styleId="affff2">
    <w:name w:val="Block Text"/>
    <w:basedOn w:val="a0"/>
    <w:uiPriority w:val="99"/>
    <w:unhideWhenUsed/>
    <w:rsid w:val="008E36A2"/>
    <w:pPr>
      <w:widowControl w:val="0"/>
      <w:snapToGrid w:val="0"/>
      <w:ind w:left="280" w:right="200"/>
      <w:jc w:val="center"/>
    </w:pPr>
    <w:rPr>
      <w:sz w:val="28"/>
      <w:szCs w:val="28"/>
    </w:rPr>
  </w:style>
  <w:style w:type="character" w:styleId="affff3">
    <w:name w:val="endnote reference"/>
    <w:uiPriority w:val="99"/>
    <w:rsid w:val="008E36A2"/>
    <w:rPr>
      <w:vertAlign w:val="superscript"/>
    </w:rPr>
  </w:style>
  <w:style w:type="character" w:styleId="affff4">
    <w:name w:val="footnote reference"/>
    <w:rsid w:val="008E36A2"/>
    <w:rPr>
      <w:vertAlign w:val="superscript"/>
    </w:rPr>
  </w:style>
  <w:style w:type="table" w:customStyle="1" w:styleId="2c">
    <w:name w:val="Сетка таблицы2"/>
    <w:basedOn w:val="a2"/>
    <w:next w:val="afff8"/>
    <w:uiPriority w:val="59"/>
    <w:rsid w:val="008E36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2"/>
    <w:next w:val="afff8"/>
    <w:uiPriority w:val="59"/>
    <w:rsid w:val="008E36A2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next w:val="afff8"/>
    <w:uiPriority w:val="59"/>
    <w:rsid w:val="008E36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ff8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5">
    <w:name w:val="Placeholder Text"/>
    <w:basedOn w:val="a1"/>
    <w:uiPriority w:val="99"/>
    <w:semiHidden/>
    <w:rsid w:val="008E36A2"/>
    <w:rPr>
      <w:color w:val="808080"/>
    </w:rPr>
  </w:style>
  <w:style w:type="table" w:styleId="1ff1">
    <w:name w:val="Table Classic 1"/>
    <w:basedOn w:val="a2"/>
    <w:uiPriority w:val="99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710">
    <w:name w:val="Заголовок 7 Знак1"/>
    <w:basedOn w:val="a1"/>
    <w:semiHidden/>
    <w:rsid w:val="001A4EA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0">
    <w:name w:val="Заголовок 8 Знак1"/>
    <w:basedOn w:val="a1"/>
    <w:semiHidden/>
    <w:rsid w:val="001A4E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1"/>
    <w:semiHidden/>
    <w:rsid w:val="001A4EA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A868E-DB65-472F-A0EF-F905A38C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Краева Светлана Викторовна</cp:lastModifiedBy>
  <cp:revision>114</cp:revision>
  <cp:lastPrinted>2024-02-09T10:06:00Z</cp:lastPrinted>
  <dcterms:created xsi:type="dcterms:W3CDTF">2021-02-26T07:11:00Z</dcterms:created>
  <dcterms:modified xsi:type="dcterms:W3CDTF">2024-02-09T10:06:00Z</dcterms:modified>
</cp:coreProperties>
</file>