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69C" w:rsidRDefault="00EF069C" w:rsidP="00EF069C">
      <w:pPr>
        <w:pStyle w:val="2"/>
        <w:rPr>
          <w:rFonts w:ascii="Times New Roman" w:eastAsia="Times New Roman" w:hAnsi="Times New Roman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F069C" w:rsidRDefault="00EF069C" w:rsidP="00EF069C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7391A" w:rsidRDefault="00CD40E2" w:rsidP="00090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ОТЧЕТ О </w:t>
      </w:r>
      <w:r w:rsidR="00EF069C">
        <w:rPr>
          <w:rFonts w:ascii="Times New Roman" w:eastAsia="Times New Roman" w:hAnsi="Times New Roman" w:cs="Times New Roman"/>
          <w:b/>
          <w:sz w:val="32"/>
          <w:szCs w:val="32"/>
        </w:rPr>
        <w:t xml:space="preserve"> РАБОТ</w:t>
      </w:r>
      <w:r w:rsidR="004949C7">
        <w:rPr>
          <w:rFonts w:ascii="Times New Roman" w:eastAsia="Times New Roman" w:hAnsi="Times New Roman" w:cs="Times New Roman"/>
          <w:b/>
          <w:sz w:val="32"/>
          <w:szCs w:val="32"/>
        </w:rPr>
        <w:t>Е</w:t>
      </w:r>
      <w:r w:rsidR="0097391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EF069C" w:rsidRDefault="00EF069C" w:rsidP="00090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УПРАВЛЕНИЯ ОБРАЗОВАНИЯАДМИНИСТРАЦИИ ГОРОДА ЮГОРСКА</w:t>
      </w:r>
    </w:p>
    <w:p w:rsidR="00EF069C" w:rsidRDefault="004949C7" w:rsidP="00090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949C7">
        <w:rPr>
          <w:rFonts w:ascii="Times New Roman" w:eastAsia="Times New Roman" w:hAnsi="Times New Roman" w:cs="Times New Roman"/>
          <w:b/>
          <w:sz w:val="32"/>
          <w:szCs w:val="32"/>
        </w:rPr>
        <w:t>З</w:t>
      </w:r>
      <w:r w:rsidR="00EF069C" w:rsidRPr="004949C7">
        <w:rPr>
          <w:rFonts w:ascii="Times New Roman" w:eastAsia="Times New Roman" w:hAnsi="Times New Roman" w:cs="Times New Roman"/>
          <w:b/>
          <w:sz w:val="32"/>
          <w:szCs w:val="32"/>
        </w:rPr>
        <w:t xml:space="preserve">А </w:t>
      </w:r>
      <w:r w:rsidR="00EF069C" w:rsidRPr="004949C7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II</w:t>
      </w:r>
      <w:r w:rsidR="00EF069C" w:rsidRPr="004949C7">
        <w:rPr>
          <w:rFonts w:ascii="Times New Roman" w:eastAsia="Times New Roman" w:hAnsi="Times New Roman" w:cs="Times New Roman"/>
          <w:b/>
          <w:sz w:val="32"/>
          <w:szCs w:val="32"/>
        </w:rPr>
        <w:t xml:space="preserve"> КВАРТАЛ 2020 года</w:t>
      </w:r>
    </w:p>
    <w:p w:rsidR="00090C9F" w:rsidRDefault="00090C9F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F069C" w:rsidRDefault="00EF069C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02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829"/>
        <w:gridCol w:w="1842"/>
        <w:gridCol w:w="9814"/>
      </w:tblGrid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Default="0097391A" w:rsidP="0097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97391A" w:rsidRPr="0044586A" w:rsidRDefault="0097391A" w:rsidP="0097391A">
            <w:pPr>
              <w:spacing w:after="0" w:line="240" w:lineRule="auto"/>
              <w:ind w:firstLine="2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Контингент обучающихся общеобразовательных школ (в т.ч. ЧОУ «Югорская православная гимназия преподобного Сергия Радонежского») составляет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5361, что меньше на 67 чел. по сравнению с началом 2019-2020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учебного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391A" w:rsidRPr="0044586A" w:rsidRDefault="0097391A" w:rsidP="0097391A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классов – комплектов - 236 единицы. Средняя наполняемость классов – 23 человека.</w:t>
            </w:r>
          </w:p>
          <w:p w:rsidR="0097391A" w:rsidRPr="00FB3EAC" w:rsidRDefault="0097391A" w:rsidP="0097391A">
            <w:pPr>
              <w:spacing w:after="0" w:line="240" w:lineRule="auto"/>
              <w:ind w:hanging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ab/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детей, обучающихся во вторую смену, составило 990 чел. – 18,24 %.</w:t>
            </w:r>
          </w:p>
          <w:p w:rsidR="0097391A" w:rsidRDefault="0097391A" w:rsidP="0097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2.Создание условий для дифференцированного обучения детей, учитывающих их учебные возможности, интересы и образовательные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97391A" w:rsidRPr="0044586A" w:rsidRDefault="0097391A" w:rsidP="0097391A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детей с ОВЗ - 175 человек, из них 131 школьников и 44 дошкольников. </w:t>
            </w:r>
          </w:p>
          <w:p w:rsidR="0097391A" w:rsidRPr="0044586A" w:rsidRDefault="0097391A" w:rsidP="0097391A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 с инвалидностью - 127 человек, из них 107 школьников и 20 дошкольников.</w:t>
            </w:r>
          </w:p>
          <w:p w:rsidR="0097391A" w:rsidRPr="0044586A" w:rsidRDefault="0097391A" w:rsidP="0097391A">
            <w:pPr>
              <w:spacing w:after="0" w:line="240" w:lineRule="auto"/>
              <w:ind w:firstLine="141"/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детей,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бучающихся на дому составило 155</w:t>
            </w:r>
            <w:r w:rsidRPr="004458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Pr="004458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  <w:p w:rsidR="0097391A" w:rsidRPr="0044586A" w:rsidRDefault="0097391A" w:rsidP="0097391A">
            <w:pPr>
              <w:spacing w:after="0" w:line="240" w:lineRule="auto"/>
              <w:ind w:firstLine="14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586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инвалидов, обучающихся дистанционно 1 человек в МБОУ «Лицей им.Г.Ф. Атякшева».</w:t>
            </w:r>
          </w:p>
          <w:p w:rsidR="0097391A" w:rsidRPr="00157698" w:rsidRDefault="0097391A" w:rsidP="0097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3.Обновление содержания общего образования (создание условий по внедрению стандартов второго поколения в начальной школе).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учащиеся 1-9 классов обучаются в соответствии с ФГОС</w:t>
            </w: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бесплатного дошкольного 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работы по функционированию и развитию сети дошкольных образовательных учреждений (обеспеченность местами, средняя наполняемость групп).</w:t>
            </w:r>
          </w:p>
          <w:p w:rsidR="0097391A" w:rsidRPr="00817C9D" w:rsidRDefault="0097391A" w:rsidP="00341B5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системе дошкольного образования города Югорска функционирует 10 учреждений, которые обеспечивают образование детей дошкольного возраста: </w:t>
            </w:r>
          </w:p>
          <w:p w:rsidR="0097391A" w:rsidRPr="00817C9D" w:rsidRDefault="0097391A" w:rsidP="00341B5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- 3 автономных дошкольных образовательных учреждения, с охватом 1453 ребенка - 61 </w:t>
            </w: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группа;</w:t>
            </w:r>
          </w:p>
          <w:p w:rsidR="0097391A" w:rsidRPr="00817C9D" w:rsidRDefault="0097391A" w:rsidP="00341B5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 общеобразовательных учреждений, реализующих программу дошкольного образования, с охватом 1206 детей -51 группа;</w:t>
            </w:r>
          </w:p>
          <w:p w:rsidR="0097391A" w:rsidRPr="00817C9D" w:rsidRDefault="0097391A" w:rsidP="00341B5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 индивидуальных предпринимателя, реализующих основную образовательную программу дошкольного образования, с охватом 92 ребенка - 6 групп.</w:t>
            </w:r>
          </w:p>
          <w:p w:rsidR="0097391A" w:rsidRPr="00817C9D" w:rsidRDefault="0097391A" w:rsidP="00341B5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воспитанников составила 2751 детей, из них посещают муниципальные дошкольные образовательные учреждения - 2659 воспитанника, индивидуальных предпринимателей - 92 воспитанника.</w:t>
            </w:r>
          </w:p>
          <w:p w:rsidR="0097391A" w:rsidRPr="00817C9D" w:rsidRDefault="0097391A" w:rsidP="00341B5C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наполняемость групп составляет – 24 воспитанника.</w:t>
            </w:r>
          </w:p>
          <w:p w:rsidR="0097391A" w:rsidRPr="00817C9D" w:rsidRDefault="0097391A" w:rsidP="00341B5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firstLine="208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30.06.2020</w:t>
            </w: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учете для выделения места в образовательные учреждения, реализующие основную образовательную программу дошко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льного образования, находится </w:t>
            </w:r>
            <w:r w:rsidRPr="0021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868 д</w:t>
            </w: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етей.</w:t>
            </w:r>
          </w:p>
          <w:p w:rsidR="0097391A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2.Повышение охвата детей дошкольного возраста вариативными формами дошкольного образования (кол-во адаптационных групп).</w:t>
            </w:r>
          </w:p>
          <w:p w:rsidR="0097391A" w:rsidRPr="00817C9D" w:rsidRDefault="0097391A" w:rsidP="00341B5C">
            <w:pPr>
              <w:spacing w:after="0" w:line="240" w:lineRule="auto"/>
              <w:ind w:firstLine="2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обеспечения условий для раннего развития детей, не посещающих дошкольные образовательные учреждения, в городе Югорске функционирует 4 группы кратковременного пребывания детей в возрасте от 1,5 до 3-х лет в МБОУ «Лицей им. Г.Ф. Атякшева», МАДОУ «Радуга» и 1 группа у индивидуального предпринимателя И.А. Третьякова. Количество воспитанников, посещающих группы кратковременного пребывания составляет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</w:t>
            </w:r>
            <w:r w:rsidRPr="00817C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человек.</w:t>
            </w:r>
          </w:p>
          <w:p w:rsidR="0097391A" w:rsidRPr="00157698" w:rsidRDefault="0097391A" w:rsidP="00341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C9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Для оказания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100% муниципальных ДОУ созданы консультационные центры.</w:t>
            </w: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A" w:rsidRPr="00157698" w:rsidRDefault="0097391A" w:rsidP="004458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E4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функционированию и развитию сети образовательных учреждений дополнительного образования детей (кол-во детей, посещающих учреждения ДОД –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615</w:t>
            </w:r>
            <w:r w:rsidRPr="008F0E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(100% плана), сохранность контингента – 98%,  доля детей в возрасте 5-18 лет, получающих услуги по дополнительному образованию – 78%).</w:t>
            </w: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9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A" w:rsidRDefault="0097391A" w:rsidP="00DC2B4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лагерей с дневным пребыванием детей не проводилась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связи с введением на территории ХМАО-Югры режима повышенной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7391A" w:rsidRPr="00157698" w:rsidRDefault="0097391A" w:rsidP="00DC2B48">
            <w:pPr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</w:p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069C" w:rsidRPr="00157698" w:rsidRDefault="00EF069C" w:rsidP="00EF069C">
      <w:pPr>
        <w:tabs>
          <w:tab w:val="left" w:pos="8370"/>
        </w:tabs>
        <w:ind w:right="-598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F069C" w:rsidRDefault="00EF069C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90C9F" w:rsidRDefault="00090C9F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90C9F" w:rsidRDefault="00090C9F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F069C" w:rsidRPr="00157698" w:rsidRDefault="00EF069C" w:rsidP="00EF069C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7698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Информация о реализации отдельных государственных полномочий, переданных органам местного самоуправления города Югорска</w:t>
      </w: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973"/>
        <w:gridCol w:w="2043"/>
        <w:gridCol w:w="5895"/>
      </w:tblGrid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выполнения учебных программ.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100%</w:t>
            </w: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и сохранения здоровья обучающихся.</w:t>
            </w: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501B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5126</w:t>
            </w:r>
          </w:p>
        </w:tc>
      </w:tr>
      <w:tr w:rsidR="0097391A" w:rsidRPr="00157698" w:rsidTr="0097391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:rsidR="0097391A" w:rsidRPr="00157698" w:rsidRDefault="0097391A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391A" w:rsidRPr="00157698" w:rsidRDefault="0097391A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698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EF069C" w:rsidRDefault="00EF069C" w:rsidP="00EF069C"/>
    <w:p w:rsidR="00BC0480" w:rsidRPr="00F50EBE" w:rsidRDefault="00BC0480" w:rsidP="00BC0480">
      <w:pPr>
        <w:pStyle w:val="a3"/>
        <w:keepNext/>
        <w:keepLines/>
        <w:numPr>
          <w:ilvl w:val="0"/>
          <w:numId w:val="1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50E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Организационные мероприятия</w:t>
      </w:r>
    </w:p>
    <w:p w:rsidR="00BC0480" w:rsidRPr="003D5866" w:rsidRDefault="00BC0480" w:rsidP="00BC0480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4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8"/>
        <w:gridCol w:w="1237"/>
        <w:gridCol w:w="3380"/>
        <w:gridCol w:w="4489"/>
      </w:tblGrid>
      <w:tr w:rsidR="00CD40E2" w:rsidRPr="003D5866" w:rsidTr="00E04CDD">
        <w:trPr>
          <w:trHeight w:val="290"/>
        </w:trPr>
        <w:tc>
          <w:tcPr>
            <w:tcW w:w="6298" w:type="dxa"/>
            <w:shd w:val="clear" w:color="auto" w:fill="auto"/>
            <w:hideMark/>
          </w:tcPr>
          <w:p w:rsidR="00CD40E2" w:rsidRPr="003D5866" w:rsidRDefault="00CD40E2" w:rsidP="002958CF">
            <w:pPr>
              <w:keepNext/>
              <w:tabs>
                <w:tab w:val="left" w:pos="7594"/>
              </w:tabs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37" w:type="dxa"/>
            <w:shd w:val="clear" w:color="auto" w:fill="auto"/>
            <w:hideMark/>
          </w:tcPr>
          <w:p w:rsidR="00CD40E2" w:rsidRPr="003D5866" w:rsidRDefault="00CD40E2" w:rsidP="002958CF">
            <w:pPr>
              <w:keepNext/>
              <w:spacing w:after="0" w:line="240" w:lineRule="auto"/>
              <w:ind w:left="-98" w:firstLine="382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0" w:type="dxa"/>
            <w:shd w:val="clear" w:color="auto" w:fill="auto"/>
            <w:hideMark/>
          </w:tcPr>
          <w:p w:rsidR="00CD40E2" w:rsidRPr="003D5866" w:rsidRDefault="00CD40E2" w:rsidP="002958CF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4489" w:type="dxa"/>
          </w:tcPr>
          <w:p w:rsidR="00CD40E2" w:rsidRPr="003D5866" w:rsidRDefault="00CD40E2" w:rsidP="002958CF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3F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97391A" w:rsidRPr="003D5866" w:rsidTr="00BD2EA7">
        <w:trPr>
          <w:trHeight w:val="260"/>
        </w:trPr>
        <w:tc>
          <w:tcPr>
            <w:tcW w:w="15404" w:type="dxa"/>
            <w:gridSpan w:val="4"/>
            <w:shd w:val="clear" w:color="auto" w:fill="auto"/>
          </w:tcPr>
          <w:p w:rsidR="0097391A" w:rsidRDefault="0097391A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прель</w:t>
            </w:r>
          </w:p>
        </w:tc>
      </w:tr>
      <w:tr w:rsidR="00CD40E2" w:rsidRPr="003D586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CD40E2" w:rsidRPr="003D5866" w:rsidRDefault="00CD40E2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ПМПК</w:t>
            </w:r>
          </w:p>
        </w:tc>
        <w:tc>
          <w:tcPr>
            <w:tcW w:w="1237" w:type="dxa"/>
            <w:shd w:val="clear" w:color="auto" w:fill="auto"/>
          </w:tcPr>
          <w:p w:rsidR="00CD40E2" w:rsidRPr="003D5866" w:rsidRDefault="00CD40E2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9, 16, 23, 30 апреля</w:t>
            </w:r>
          </w:p>
        </w:tc>
        <w:tc>
          <w:tcPr>
            <w:tcW w:w="3380" w:type="dxa"/>
            <w:shd w:val="clear" w:color="auto" w:fill="auto"/>
          </w:tcPr>
          <w:p w:rsidR="00CD40E2" w:rsidRPr="003D5866" w:rsidRDefault="00CD40E2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CD40E2" w:rsidRPr="003D5866" w:rsidRDefault="0075670C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  <w:hideMark/>
          </w:tcPr>
          <w:p w:rsidR="00DC2B48" w:rsidRPr="003D5866" w:rsidRDefault="00DC2B48" w:rsidP="002958CF">
            <w:pPr>
              <w:pStyle w:val="a4"/>
              <w:tabs>
                <w:tab w:val="left" w:pos="7264"/>
              </w:tabs>
              <w:spacing w:line="0" w:lineRule="atLeast"/>
              <w:ind w:left="34" w:right="902"/>
              <w:jc w:val="both"/>
            </w:pPr>
            <w:r w:rsidRPr="003D5866">
              <w:t>Деловая игра «Путь к успеху» по итогам проведения социальных практик среди учащихся 10-х классов</w:t>
            </w:r>
          </w:p>
        </w:tc>
        <w:tc>
          <w:tcPr>
            <w:tcW w:w="1237" w:type="dxa"/>
            <w:shd w:val="clear" w:color="auto" w:fill="auto"/>
            <w:hideMark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  <w:hideMark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учреждений.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  <w:hideMark/>
          </w:tcPr>
          <w:p w:rsidR="00DC2B48" w:rsidRPr="003D5866" w:rsidRDefault="00DC2B48" w:rsidP="002958CF">
            <w:pPr>
              <w:pStyle w:val="a4"/>
              <w:spacing w:line="0" w:lineRule="atLeast"/>
              <w:ind w:left="34" w:right="33"/>
              <w:jc w:val="both"/>
            </w:pPr>
            <w:r w:rsidRPr="003D5866">
              <w:t>Городское совещание – Круглый стол</w:t>
            </w:r>
            <w:r>
              <w:t xml:space="preserve"> с социальными партнерами</w:t>
            </w:r>
            <w:r w:rsidRPr="003D5866">
              <w:t xml:space="preserve"> по итогам реализации межведомственных </w:t>
            </w:r>
            <w:r w:rsidRPr="003D5866">
              <w:lastRenderedPageBreak/>
              <w:t>профориентационных проектов, социальных практик учащихся 10-х классов</w:t>
            </w:r>
          </w:p>
        </w:tc>
        <w:tc>
          <w:tcPr>
            <w:tcW w:w="1237" w:type="dxa"/>
            <w:shd w:val="clear" w:color="auto" w:fill="auto"/>
            <w:hideMark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Отменено на основании постановления Губернатора ХМАО-Югры от 18.03.2020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20</w:t>
            </w:r>
          </w:p>
        </w:tc>
      </w:tr>
      <w:tr w:rsidR="00DC2B48" w:rsidRPr="0080384A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pStyle w:val="a4"/>
              <w:spacing w:line="0" w:lineRule="atLeast"/>
              <w:ind w:left="34" w:right="902"/>
              <w:jc w:val="both"/>
            </w:pPr>
            <w:r>
              <w:lastRenderedPageBreak/>
              <w:t xml:space="preserve">Организация муниципального репетиционного ЕГЭ по математике для обучающихся 11 классов </w:t>
            </w:r>
          </w:p>
        </w:tc>
        <w:tc>
          <w:tcPr>
            <w:tcW w:w="1237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DC2B48" w:rsidRPr="0080384A" w:rsidRDefault="0075670C" w:rsidP="000173A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представителями образовательных учреждений и социальными партнерами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 теме: «О развитии служб школьной медиации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 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3D5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роведение декады по профилактике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злоупотребления наркотических средств и профилактике правонарушений, связанных с незаконным оборотом наркотиков </w:t>
            </w:r>
            <w:r w:rsidRPr="003D5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«Мы – за здоровый образ жизни»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(1-11классы)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501B31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01B3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31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DC2B48" w:rsidRPr="003D5866" w:rsidRDefault="00C07E2C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02298F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09297A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09297A">
              <w:rPr>
                <w:rFonts w:ascii="Times New Roman" w:hAnsi="Times New Roman"/>
                <w:sz w:val="24"/>
                <w:szCs w:val="24"/>
              </w:rPr>
              <w:t>Неделя финансовой грамотности в дошкольных образовательных учреждениях, группах в рамках знакомства воспитанников с профессиями финансового и экономического сектора</w:t>
            </w:r>
          </w:p>
        </w:tc>
        <w:tc>
          <w:tcPr>
            <w:tcW w:w="1237" w:type="dxa"/>
            <w:shd w:val="clear" w:color="auto" w:fill="auto"/>
          </w:tcPr>
          <w:p w:rsidR="00DC2B48" w:rsidRPr="00C878A5" w:rsidRDefault="00DC2B48" w:rsidP="002958CF">
            <w:pPr>
              <w:spacing w:after="0" w:line="0" w:lineRule="atLeast"/>
              <w:jc w:val="center"/>
              <w:rPr>
                <w:sz w:val="24"/>
                <w:szCs w:val="24"/>
                <w:highlight w:val="yellow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02298F" w:rsidRDefault="00DC2B48" w:rsidP="002958CF">
            <w:pPr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 соревнования по стрельбе из пневматической винтовки в рамках проведения Спартакиады среди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1-11 классов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 по предмету «Основы безопасности жизнедеятельности»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МБОУ «СОШ № 2»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  <w:hideMark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городской акции по английскому языку: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 «Весенний марафон», фестиваль-конкурс «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Liberty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2-11 классы</w:t>
            </w:r>
          </w:p>
        </w:tc>
        <w:tc>
          <w:tcPr>
            <w:tcW w:w="1237" w:type="dxa"/>
            <w:shd w:val="clear" w:color="auto" w:fill="auto"/>
            <w:hideMark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  <w:hideMark/>
          </w:tcPr>
          <w:p w:rsidR="00DC2B48" w:rsidRPr="00501B31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501B31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501B31" w:rsidRDefault="00DC2B48" w:rsidP="002958C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01B31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</w:t>
            </w:r>
          </w:p>
          <w:p w:rsidR="00DC2B48" w:rsidRPr="003D5866" w:rsidRDefault="00DC2B4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B31">
              <w:rPr>
                <w:rFonts w:ascii="Times New Roman" w:hAnsi="Times New Roman"/>
                <w:sz w:val="24"/>
                <w:szCs w:val="24"/>
              </w:rPr>
              <w:t>МБОУ «Гимназия», «СОШ № 2»</w:t>
            </w:r>
          </w:p>
        </w:tc>
        <w:tc>
          <w:tcPr>
            <w:tcW w:w="4489" w:type="dxa"/>
          </w:tcPr>
          <w:p w:rsidR="00DC2B48" w:rsidRPr="003D5866" w:rsidRDefault="00C07E2C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  <w:hideMark/>
          </w:tcPr>
          <w:p w:rsidR="00DC2B48" w:rsidRPr="003D5866" w:rsidRDefault="00DC2B48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учащихся 9 –х классов в физико-математическом 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рнире ЮФМЛ</w:t>
            </w:r>
          </w:p>
        </w:tc>
        <w:tc>
          <w:tcPr>
            <w:tcW w:w="1237" w:type="dxa"/>
            <w:shd w:val="clear" w:color="auto" w:fill="auto"/>
            <w:hideMark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  <w:hideMark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  <w:hideMark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Окружной конкурс «Безопасное колесо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среди учащиеся 4-5 классов</w:t>
            </w:r>
          </w:p>
        </w:tc>
        <w:tc>
          <w:tcPr>
            <w:tcW w:w="1237" w:type="dxa"/>
            <w:shd w:val="clear" w:color="auto" w:fill="auto"/>
            <w:hideMark/>
          </w:tcPr>
          <w:p w:rsidR="00DC2B48" w:rsidRPr="009F6271" w:rsidRDefault="00DC2B4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27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  <w:hideMark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репетиций участников военного парада посвященного Дню Победы, просмотр прохождения коробок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26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«Космо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без границ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в возрасте от 5 до 18 лет в рамках кванторианского движения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09.04.2020 № 261</w:t>
            </w:r>
          </w:p>
        </w:tc>
      </w:tr>
      <w:tr w:rsidR="00DC2B48" w:rsidRPr="003D5866" w:rsidTr="00E04CDD">
        <w:trPr>
          <w:trHeight w:val="226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руководителей образовательных учреждений – организаторов лагерей с дневным пребыванием детей по теме «Организация безопасного каникулярного отдыха»  с привлечением представителей надзорных органов (Роспотребнадзор, МЧС, ОМВД)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18D6">
              <w:rPr>
                <w:rFonts w:ascii="Times New Roman" w:hAnsi="Times New Roman" w:cs="Times New Roman"/>
                <w:sz w:val="24"/>
              </w:rPr>
              <w:t xml:space="preserve">Городской конкурс </w:t>
            </w:r>
            <w:r>
              <w:rPr>
                <w:rFonts w:ascii="Times New Roman" w:hAnsi="Times New Roman" w:cs="Times New Roman"/>
                <w:sz w:val="24"/>
              </w:rPr>
              <w:t xml:space="preserve">по созданию </w:t>
            </w:r>
            <w:proofErr w:type="spellStart"/>
            <w:r w:rsidRPr="00B518D6">
              <w:rPr>
                <w:rFonts w:ascii="Times New Roman" w:hAnsi="Times New Roman" w:cs="Times New Roman"/>
                <w:sz w:val="24"/>
              </w:rPr>
              <w:t>лэпбуков</w:t>
            </w:r>
            <w:proofErr w:type="spellEnd"/>
            <w:r w:rsidRPr="00B518D6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Пространство для творчества</w:t>
            </w:r>
            <w:r w:rsidRPr="00B518D6">
              <w:rPr>
                <w:rFonts w:ascii="Times New Roman" w:hAnsi="Times New Roman" w:cs="Times New Roman"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 xml:space="preserve"> в рамках кванторианского движения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</w:p>
        </w:tc>
        <w:tc>
          <w:tcPr>
            <w:tcW w:w="4489" w:type="dxa"/>
          </w:tcPr>
          <w:p w:rsidR="00DC2B48" w:rsidRPr="003D5866" w:rsidRDefault="00DC2B4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</w:pPr>
            <w:r>
              <w:t>Муниципальная Конференция молодых исследователей «Шаг в будущее», «Шаг в будущее. Юниор»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4489" w:type="dxa"/>
          </w:tcPr>
          <w:p w:rsidR="00DC2B48" w:rsidRPr="0075670C" w:rsidRDefault="00CB5C1D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r w:rsidR="0075670C" w:rsidRPr="00756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мае 2020 года в дистанционной форме, приказ начальника Управления образования от </w:t>
            </w:r>
            <w:r w:rsidR="0075670C" w:rsidRPr="0075670C">
              <w:rPr>
                <w:rFonts w:ascii="Times New Roman" w:hAnsi="Times New Roman" w:cs="Times New Roman"/>
                <w:sz w:val="24"/>
                <w:szCs w:val="24"/>
              </w:rPr>
              <w:t>29.04.2020 № 294 «О сроках проведения муниципальной конференции молодых исследователей «Шаг в будущее. Юниор»</w:t>
            </w:r>
          </w:p>
        </w:tc>
      </w:tr>
      <w:tr w:rsidR="00DC2B48" w:rsidRPr="0080384A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</w:pPr>
            <w:r>
              <w:t>Всероссийские проверочные работы учащихся 4,5,6,7,8 классов</w:t>
            </w:r>
          </w:p>
        </w:tc>
        <w:tc>
          <w:tcPr>
            <w:tcW w:w="1237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DC2B48" w:rsidRPr="0080384A" w:rsidRDefault="0075670C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DC2B48" w:rsidRPr="0080384A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</w:pPr>
            <w:r>
              <w:t>Заседание Координационного совета по обеспечению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37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DC2B48" w:rsidRPr="0080384A" w:rsidRDefault="00501B31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</w:t>
            </w:r>
            <w:r w:rsidR="00EB3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11.06.2020</w:t>
            </w:r>
          </w:p>
        </w:tc>
      </w:tr>
      <w:tr w:rsidR="00DC2B48" w:rsidRPr="00493B4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493B46" w:rsidRDefault="00DC2B4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Проведение  совещания с начальниками лагерей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детей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отдыха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летнюю кампанию</w:t>
            </w:r>
          </w:p>
        </w:tc>
        <w:tc>
          <w:tcPr>
            <w:tcW w:w="1237" w:type="dxa"/>
            <w:shd w:val="clear" w:color="auto" w:fill="auto"/>
          </w:tcPr>
          <w:p w:rsidR="00DC2B48" w:rsidRPr="00493B46" w:rsidRDefault="00DC2B4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493B4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B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дополнительного </w:t>
            </w:r>
          </w:p>
          <w:p w:rsidR="00DC2B48" w:rsidRPr="00493B46" w:rsidRDefault="00DC2B4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3B46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DC2B48" w:rsidRPr="00493B4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80384A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264"/>
              </w:tabs>
              <w:spacing w:after="0" w:line="0" w:lineRule="atLeast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проведения технологий ЕГЭ</w:t>
            </w:r>
          </w:p>
        </w:tc>
        <w:tc>
          <w:tcPr>
            <w:tcW w:w="1237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DC2B48" w:rsidRPr="0080384A" w:rsidRDefault="0075670C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Отменено в связи с введением на территории ХМАО-Югры режима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повышенной готовности</w:t>
            </w:r>
          </w:p>
        </w:tc>
      </w:tr>
      <w:tr w:rsidR="00DC2B48" w:rsidRPr="0080384A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pStyle w:val="a4"/>
              <w:spacing w:line="0" w:lineRule="atLeast"/>
              <w:ind w:left="34" w:right="33"/>
              <w:jc w:val="both"/>
            </w:pPr>
            <w:r>
              <w:lastRenderedPageBreak/>
              <w:t xml:space="preserve">Организация работы с учреждениями высшего образования по </w:t>
            </w:r>
            <w:r w:rsidRPr="00023AC3">
              <w:t>поступ</w:t>
            </w:r>
            <w:r>
              <w:t>лению выпускников 11 классов</w:t>
            </w:r>
            <w:r w:rsidRPr="00023AC3">
              <w:t xml:space="preserve">  на  целевое  обучение в  пределах установленной квоты приема на целевое обучение</w:t>
            </w:r>
            <w:r w:rsidR="0097391A">
              <w:t>,</w:t>
            </w:r>
            <w:r w:rsidRPr="00023AC3">
              <w:t xml:space="preserve"> в соответствии с характеристиками обучения</w:t>
            </w:r>
            <w:r>
              <w:t xml:space="preserve"> (при необходимости)</w:t>
            </w:r>
          </w:p>
        </w:tc>
        <w:tc>
          <w:tcPr>
            <w:tcW w:w="1237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DC2B48" w:rsidRPr="0080384A" w:rsidRDefault="005E2579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Отсутствуют заявители </w:t>
            </w:r>
            <w:r w:rsidRPr="005E2579">
              <w:rPr>
                <w:rFonts w:ascii="Times New Roman" w:eastAsia="Times New Roman" w:hAnsi="Times New Roman" w:cs="Times New Roman"/>
                <w:sz w:val="24"/>
                <w:szCs w:val="24"/>
              </w:rPr>
              <w:t>на  целевое  обучение в  пределах установленной квоты приема на целевое обучение</w:t>
            </w:r>
          </w:p>
        </w:tc>
      </w:tr>
      <w:tr w:rsidR="00DC2B48" w:rsidRPr="007E78B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7E78B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участия команды – победителя муниципального этапа в окружном турнире по шахматам среди детей «Белая Ладья»</w:t>
            </w:r>
          </w:p>
        </w:tc>
        <w:tc>
          <w:tcPr>
            <w:tcW w:w="1237" w:type="dxa"/>
            <w:shd w:val="clear" w:color="auto" w:fill="auto"/>
          </w:tcPr>
          <w:p w:rsidR="00DC2B48" w:rsidRPr="007E78B6" w:rsidRDefault="00DC2B48" w:rsidP="002958CF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7E78B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DC2B48" w:rsidRPr="007E78B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отменено. Приказ начальника УО от 25.03.020 № 020 «О признании утратившим силу приказа начальника Управления образования т 16.03.2020 № 196 «Об участии в окружном турнире по шахматам «Белая ладья» в 2020 году»</w:t>
            </w:r>
          </w:p>
        </w:tc>
      </w:tr>
      <w:tr w:rsidR="00DC2B48" w:rsidRPr="0080384A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49001B" w:rsidRDefault="00DC2B4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237" w:type="dxa"/>
            <w:shd w:val="clear" w:color="auto" w:fill="auto"/>
          </w:tcPr>
          <w:p w:rsidR="00DC2B48" w:rsidRPr="0080384A" w:rsidRDefault="00DC2B48" w:rsidP="00512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3380" w:type="dxa"/>
            <w:shd w:val="clear" w:color="auto" w:fill="auto"/>
          </w:tcPr>
          <w:p w:rsidR="00DC2B48" w:rsidRPr="0080384A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489" w:type="dxa"/>
          </w:tcPr>
          <w:p w:rsidR="00DC2B48" w:rsidRDefault="009D4E8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29.04.2020  №4</w:t>
            </w:r>
          </w:p>
        </w:tc>
      </w:tr>
      <w:tr w:rsidR="00DC2B48" w:rsidRPr="007E78B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7E78B6" w:rsidRDefault="00DC2B4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представителями образовательных учреждений и социальными партнерами на тему «Оценка результативности </w:t>
            </w:r>
            <w:r w:rsidRPr="007E78B6">
              <w:rPr>
                <w:rFonts w:ascii="Times New Roman" w:eastAsia="BatangChe" w:hAnsi="Times New Roman"/>
                <w:sz w:val="24"/>
                <w:szCs w:val="24"/>
              </w:rPr>
              <w:t>межведомственного взаимодействия по обеспечению полноценной интеграции  лиц с ОВЗ и инвалидностью в образовательный процесс</w:t>
            </w:r>
            <w:r w:rsidRPr="007E78B6">
              <w:rPr>
                <w:rFonts w:ascii="Times New Roman" w:hAnsi="Times New Roman" w:cs="Times New Roman"/>
                <w:sz w:val="24"/>
                <w:szCs w:val="24"/>
              </w:rPr>
              <w:t>: проблемы и пути решения»</w:t>
            </w:r>
          </w:p>
        </w:tc>
        <w:tc>
          <w:tcPr>
            <w:tcW w:w="1237" w:type="dxa"/>
            <w:shd w:val="clear" w:color="auto" w:fill="auto"/>
          </w:tcPr>
          <w:p w:rsidR="00DC2B48" w:rsidRPr="007E78B6" w:rsidRDefault="00DC2B48" w:rsidP="002958CF">
            <w:pPr>
              <w:keepNext/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7E78B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DC2B48" w:rsidRPr="007E78B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не проведено. Перенос на 4 квартал 2020 года.</w:t>
            </w:r>
          </w:p>
        </w:tc>
      </w:tr>
      <w:tr w:rsidR="00DC2B48" w:rsidRPr="00E43012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E43012" w:rsidRDefault="00DC2B4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запланированных обучающих мероприятиях для родителей (законных представителей) по основам детской психологии и педагогике в средствах массовой информации, на сайтах образовательных организаций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май</w:t>
            </w:r>
          </w:p>
        </w:tc>
        <w:tc>
          <w:tcPr>
            <w:tcW w:w="1237" w:type="dxa"/>
            <w:shd w:val="clear" w:color="auto" w:fill="auto"/>
          </w:tcPr>
          <w:p w:rsidR="00DC2B48" w:rsidRPr="00E43012" w:rsidRDefault="00DC2B4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 25 апреля</w:t>
            </w:r>
          </w:p>
        </w:tc>
        <w:tc>
          <w:tcPr>
            <w:tcW w:w="3380" w:type="dxa"/>
            <w:shd w:val="clear" w:color="auto" w:fill="auto"/>
          </w:tcPr>
          <w:p w:rsidR="00DC2B48" w:rsidRPr="00E43012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DC2B48" w:rsidRPr="00E43012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C2B48" w:rsidRPr="00E43012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не размещена по причине отмены массовых мероприятий (введение режима повышенной готовности в ХМАО-Югра). </w:t>
            </w:r>
          </w:p>
        </w:tc>
      </w:tr>
      <w:tr w:rsidR="00DC2B48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E43012" w:rsidRDefault="00DC2B4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актуального </w:t>
            </w: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организаций</w:t>
            </w:r>
            <w:r>
              <w:t xml:space="preserve"> </w:t>
            </w: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</w:p>
        </w:tc>
        <w:tc>
          <w:tcPr>
            <w:tcW w:w="1237" w:type="dxa"/>
            <w:shd w:val="clear" w:color="auto" w:fill="auto"/>
          </w:tcPr>
          <w:p w:rsidR="00DC2B48" w:rsidRDefault="00DC2B48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3380" w:type="dxa"/>
            <w:shd w:val="clear" w:color="auto" w:fill="auto"/>
          </w:tcPr>
          <w:p w:rsidR="00DC2B48" w:rsidRPr="007417FC" w:rsidRDefault="00DC2B48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DC2B48" w:rsidRDefault="00DC2B48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DC2B48" w:rsidRPr="007417FC" w:rsidRDefault="00DC2B48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 перечень.</w:t>
            </w:r>
          </w:p>
        </w:tc>
      </w:tr>
      <w:tr w:rsidR="00DC2B48" w:rsidRPr="00BF7117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BF7117" w:rsidRDefault="00DC2B4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(экспертиза программы развитие МБУ ДО «ДЮЦ «Прометей»)</w:t>
            </w:r>
          </w:p>
        </w:tc>
        <w:tc>
          <w:tcPr>
            <w:tcW w:w="1237" w:type="dxa"/>
            <w:shd w:val="clear" w:color="auto" w:fill="auto"/>
          </w:tcPr>
          <w:p w:rsidR="00DC2B48" w:rsidRPr="00BF7117" w:rsidRDefault="00DC2B48" w:rsidP="006A4D54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08,09 </w:t>
            </w:r>
            <w:r w:rsidRPr="00BF7117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80" w:type="dxa"/>
            <w:shd w:val="clear" w:color="auto" w:fill="auto"/>
          </w:tcPr>
          <w:p w:rsidR="00DC2B48" w:rsidRPr="00BF7117" w:rsidRDefault="00DC2B4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489" w:type="dxa"/>
          </w:tcPr>
          <w:p w:rsidR="00DC2B48" w:rsidRPr="00BF7117" w:rsidRDefault="000C2412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 30.04.2020 №2. Приказ начальника Управления образования от 14.05.2020 №315 «Об утверждении решения Экспертной комиссии»</w:t>
            </w:r>
          </w:p>
        </w:tc>
      </w:tr>
      <w:tr w:rsidR="00DC2B48" w:rsidRPr="00BF7117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BF7117" w:rsidRDefault="00DC2B4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семинара для руководителей летних оздоровительных лагерей по вопросам обеспечения комплексной безопасности образовательных учреждений в период летнего отдыха и оздоровления детей (С привлечением уполномоченных территориальных органов федеральных органов исполнительной власти)</w:t>
            </w:r>
          </w:p>
        </w:tc>
        <w:tc>
          <w:tcPr>
            <w:tcW w:w="1237" w:type="dxa"/>
            <w:shd w:val="clear" w:color="auto" w:fill="auto"/>
          </w:tcPr>
          <w:p w:rsidR="00DC2B48" w:rsidRPr="00BF7117" w:rsidRDefault="00DC2B4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80" w:type="dxa"/>
            <w:shd w:val="clear" w:color="auto" w:fill="auto"/>
          </w:tcPr>
          <w:p w:rsidR="00DC2B48" w:rsidRPr="00BF7117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C2B48" w:rsidRPr="00BF7117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711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  <w:p w:rsidR="00DC2B48" w:rsidRPr="00BF7117" w:rsidRDefault="00DC2B4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DC2B48" w:rsidRPr="00BF7117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DC2B48" w:rsidRPr="003D5866" w:rsidTr="00E04CDD">
        <w:trPr>
          <w:trHeight w:val="244"/>
        </w:trPr>
        <w:tc>
          <w:tcPr>
            <w:tcW w:w="6298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д</w:t>
            </w:r>
            <w:r w:rsidRPr="003D58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ню пожарной охраны. Тематический урок ОБЖ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 учащихся 8-11 классы</w:t>
            </w:r>
          </w:p>
        </w:tc>
        <w:tc>
          <w:tcPr>
            <w:tcW w:w="1237" w:type="dxa"/>
            <w:shd w:val="clear" w:color="auto" w:fill="auto"/>
          </w:tcPr>
          <w:p w:rsidR="00DC2B48" w:rsidRPr="003D5866" w:rsidRDefault="00DC2B4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380" w:type="dxa"/>
            <w:shd w:val="clear" w:color="auto" w:fill="auto"/>
          </w:tcPr>
          <w:p w:rsidR="00DC2B48" w:rsidRPr="003D5866" w:rsidRDefault="00DC2B4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489" w:type="dxa"/>
          </w:tcPr>
          <w:p w:rsidR="00DC2B48" w:rsidRDefault="00DC2B48" w:rsidP="00DC2B4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Проведены в форме он</w:t>
            </w:r>
            <w:r w:rsidR="009D4E88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айн.</w:t>
            </w:r>
            <w:r w:rsidR="00C07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Приняло участие 100% общеобразовательных учреждений.</w:t>
            </w:r>
          </w:p>
        </w:tc>
      </w:tr>
      <w:tr w:rsidR="0097391A" w:rsidRPr="003D5866" w:rsidTr="00C05DFC">
        <w:trPr>
          <w:trHeight w:val="158"/>
        </w:trPr>
        <w:tc>
          <w:tcPr>
            <w:tcW w:w="15404" w:type="dxa"/>
            <w:gridSpan w:val="4"/>
            <w:shd w:val="clear" w:color="auto" w:fill="auto"/>
          </w:tcPr>
          <w:p w:rsidR="0097391A" w:rsidRPr="003D5866" w:rsidRDefault="0097391A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173A8" w:rsidRPr="003D5866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66">
              <w:rPr>
                <w:rFonts w:ascii="Times New Roman" w:hAnsi="Times New Roman"/>
                <w:bCs/>
                <w:sz w:val="24"/>
                <w:szCs w:val="24"/>
              </w:rPr>
              <w:t>Военно-спортивные состязания, посвященные Дню Победы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9-11 класс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0173A8" w:rsidRPr="003D5866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0173A8" w:rsidRPr="003D5866" w:rsidTr="00E04CDD">
        <w:trPr>
          <w:trHeight w:val="274"/>
        </w:trPr>
        <w:tc>
          <w:tcPr>
            <w:tcW w:w="6298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Приемка лагерей с дневным пребыванием детей Межведомственной комиссией</w:t>
            </w:r>
          </w:p>
        </w:tc>
        <w:tc>
          <w:tcPr>
            <w:tcW w:w="1237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  <w:hideMark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0173A8" w:rsidRPr="003D5866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0173A8" w:rsidRPr="003D5866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Default="000173A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Апробация проведения технологий ЕГЭ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0173A8" w:rsidRPr="003D5866" w:rsidRDefault="0075670C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0173A8" w:rsidRPr="003D5866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ГИА-9, ГИА-11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0173A8" w:rsidRPr="003D5866" w:rsidRDefault="00640938" w:rsidP="0064093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ЕГЭ п</w:t>
            </w:r>
            <w:r w:rsidR="0075670C">
              <w:rPr>
                <w:rFonts w:ascii="Times New Roman" w:eastAsia="Times New Roman" w:hAnsi="Times New Roman" w:cs="Times New Roman"/>
                <w:sz w:val="24"/>
                <w:szCs w:val="24"/>
              </w:rPr>
              <w:t>еренесено на июль 2020 года</w:t>
            </w:r>
          </w:p>
        </w:tc>
      </w:tr>
      <w:tr w:rsidR="000173A8" w:rsidRPr="003D5866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итогового собеседования по русскому языку (допуск к ГИА) для обучающихся 9- классов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64093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173A8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0173A8" w:rsidRDefault="0064093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для 2 обучающихся МБОУ «СОШ № 2» в дистанционной </w:t>
            </w:r>
            <w:r w:rsidRPr="003F44F3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форме.</w:t>
            </w:r>
          </w:p>
          <w:p w:rsidR="00640938" w:rsidRPr="0080384A" w:rsidRDefault="00640938" w:rsidP="003F44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УО от 22.01.2020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  <w:r w:rsidRPr="00D83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проведении </w:t>
            </w: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>итогового собеседования по русскому языку 1</w:t>
            </w:r>
            <w:r w:rsidR="003F44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F44F3">
              <w:rPr>
                <w:rFonts w:ascii="Times New Roman" w:hAnsi="Times New Roman" w:cs="Times New Roman"/>
                <w:sz w:val="24"/>
                <w:szCs w:val="24"/>
              </w:rPr>
              <w:t>5.2020» (с изменениями от 17</w:t>
            </w: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F44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 xml:space="preserve">.2020 № </w:t>
            </w:r>
            <w:r w:rsidR="003F44F3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Pr="00D838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73A8" w:rsidRPr="0080384A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Комиссия по наградам</w:t>
            </w:r>
          </w:p>
        </w:tc>
        <w:tc>
          <w:tcPr>
            <w:tcW w:w="1237" w:type="dxa"/>
            <w:shd w:val="clear" w:color="auto" w:fill="auto"/>
          </w:tcPr>
          <w:p w:rsidR="000173A8" w:rsidRPr="0080384A" w:rsidRDefault="000173A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80384A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 </w:t>
            </w: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и общего образования детей</w:t>
            </w:r>
          </w:p>
        </w:tc>
        <w:tc>
          <w:tcPr>
            <w:tcW w:w="4489" w:type="dxa"/>
          </w:tcPr>
          <w:p w:rsidR="000173A8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08.05.2020</w:t>
            </w:r>
            <w:r w:rsidR="00501B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</w:tr>
      <w:tr w:rsidR="000173A8" w:rsidRPr="003D5866" w:rsidTr="00E04CDD">
        <w:trPr>
          <w:trHeight w:val="197"/>
        </w:trPr>
        <w:tc>
          <w:tcPr>
            <w:tcW w:w="6298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Совещание с ответственными лицами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отдыха детей в летний период </w:t>
            </w:r>
          </w:p>
        </w:tc>
        <w:tc>
          <w:tcPr>
            <w:tcW w:w="1237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  <w:hideMark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0173A8" w:rsidRPr="003D5866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0173A8" w:rsidRPr="003D5866" w:rsidTr="00E04CDD">
        <w:trPr>
          <w:trHeight w:val="262"/>
        </w:trPr>
        <w:tc>
          <w:tcPr>
            <w:tcW w:w="6298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 Всероссийской акции «Спасти 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1-11 классов)</w:t>
            </w:r>
          </w:p>
        </w:tc>
        <w:tc>
          <w:tcPr>
            <w:tcW w:w="1237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380" w:type="dxa"/>
            <w:shd w:val="clear" w:color="auto" w:fill="auto"/>
            <w:hideMark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</w:p>
        </w:tc>
        <w:tc>
          <w:tcPr>
            <w:tcW w:w="4489" w:type="dxa"/>
          </w:tcPr>
          <w:p w:rsidR="000173A8" w:rsidRPr="003D5866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Отменено на основании постановления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Губернатора ХМАО-Югры от 18.03.2020 № 20</w:t>
            </w:r>
          </w:p>
        </w:tc>
      </w:tr>
      <w:tr w:rsidR="000173A8" w:rsidRPr="00BE7FD4" w:rsidTr="00E04CDD">
        <w:trPr>
          <w:trHeight w:val="262"/>
        </w:trPr>
        <w:tc>
          <w:tcPr>
            <w:tcW w:w="6298" w:type="dxa"/>
            <w:shd w:val="clear" w:color="auto" w:fill="auto"/>
          </w:tcPr>
          <w:p w:rsidR="000173A8" w:rsidRPr="00BE7FD4" w:rsidRDefault="000173A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Рабочее совещание «Организация зачисления </w:t>
            </w:r>
            <w:r w:rsidRPr="00EB3EB5">
              <w:rPr>
                <w:rFonts w:ascii="Times New Roman" w:eastAsia="Times New Roman" w:hAnsi="Times New Roman" w:cs="Times New Roman"/>
                <w:sz w:val="24"/>
                <w:szCs w:val="24"/>
              </w:rPr>
              <w:t>в 1 класс»</w:t>
            </w:r>
          </w:p>
        </w:tc>
        <w:tc>
          <w:tcPr>
            <w:tcW w:w="1237" w:type="dxa"/>
            <w:shd w:val="clear" w:color="auto" w:fill="auto"/>
          </w:tcPr>
          <w:p w:rsidR="000173A8" w:rsidRPr="00BE7FD4" w:rsidRDefault="000173A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BE7FD4" w:rsidRDefault="000173A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FD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руководители ОУ</w:t>
            </w:r>
          </w:p>
        </w:tc>
        <w:tc>
          <w:tcPr>
            <w:tcW w:w="4489" w:type="dxa"/>
          </w:tcPr>
          <w:p w:rsidR="000173A8" w:rsidRPr="00BE7FD4" w:rsidRDefault="00EB3EB5" w:rsidP="00EB3EB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в дистанционной форме </w:t>
            </w:r>
            <w:r w:rsidR="002E4C0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22.06.2020</w:t>
            </w:r>
          </w:p>
        </w:tc>
      </w:tr>
      <w:tr w:rsidR="000173A8" w:rsidRPr="003D5866" w:rsidTr="00E04CDD">
        <w:trPr>
          <w:trHeight w:val="262"/>
        </w:trPr>
        <w:tc>
          <w:tcPr>
            <w:tcW w:w="6298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Цикл диспутов со старшеклассниками на тему</w:t>
            </w:r>
            <w:r w:rsidRPr="00631AD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«Победный май»</w:t>
            </w:r>
          </w:p>
        </w:tc>
        <w:tc>
          <w:tcPr>
            <w:tcW w:w="1237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3380" w:type="dxa"/>
            <w:shd w:val="clear" w:color="auto" w:fill="auto"/>
            <w:hideMark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безопасности детей, МБОУ «СОШ 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489" w:type="dxa"/>
          </w:tcPr>
          <w:p w:rsidR="000173A8" w:rsidRPr="003D5866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0173A8" w:rsidRPr="003D5866" w:rsidTr="00E04CDD">
        <w:trPr>
          <w:trHeight w:val="262"/>
        </w:trPr>
        <w:tc>
          <w:tcPr>
            <w:tcW w:w="6298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Учебные сборы допризывной молодежи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общеобразовательных учреждений для учащихся 10 классов</w:t>
            </w:r>
          </w:p>
        </w:tc>
        <w:tc>
          <w:tcPr>
            <w:tcW w:w="1237" w:type="dxa"/>
            <w:shd w:val="clear" w:color="auto" w:fill="auto"/>
            <w:hideMark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  <w:hideMark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МБОУ «СОШ № 2»</w:t>
            </w:r>
          </w:p>
        </w:tc>
        <w:tc>
          <w:tcPr>
            <w:tcW w:w="4489" w:type="dxa"/>
          </w:tcPr>
          <w:p w:rsidR="000173A8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20.</w:t>
            </w:r>
          </w:p>
          <w:p w:rsidR="000173A8" w:rsidRPr="003D5866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осень 2020.</w:t>
            </w:r>
          </w:p>
        </w:tc>
      </w:tr>
      <w:tr w:rsidR="000173A8" w:rsidRPr="003D5866" w:rsidTr="00E04CDD">
        <w:trPr>
          <w:trHeight w:val="262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Фестиваль «Фейерверк талантов»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воспитанников учреждений дополнительного образования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0173A8" w:rsidRPr="003D5866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20.</w:t>
            </w:r>
          </w:p>
        </w:tc>
      </w:tr>
      <w:tr w:rsidR="000173A8" w:rsidRPr="003D5866" w:rsidTr="00E04CDD">
        <w:trPr>
          <w:trHeight w:val="262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Городской праздник «Югорский звонок»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выпускников 11 классов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0173A8" w:rsidRPr="003D5866" w:rsidRDefault="000173A8" w:rsidP="000173A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Отменено на основании постановления Губернатора ХМАО-Югры от 18.03.2020 № 20. </w:t>
            </w:r>
          </w:p>
        </w:tc>
      </w:tr>
      <w:tr w:rsidR="000173A8" w:rsidRPr="003D5866" w:rsidTr="00E04CDD">
        <w:trPr>
          <w:trHeight w:val="262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для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дошкольных образовательных учреждений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«Город мечты»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кванторианского движения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0173A8" w:rsidRPr="003D5866" w:rsidRDefault="000173A8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образования и обеспечения безопасности детей, МБУ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ДЮЦ «Прометей»</w:t>
            </w:r>
          </w:p>
        </w:tc>
        <w:tc>
          <w:tcPr>
            <w:tcW w:w="4489" w:type="dxa"/>
          </w:tcPr>
          <w:p w:rsidR="000173A8" w:rsidRPr="003D5866" w:rsidRDefault="000173A8" w:rsidP="000173A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20.</w:t>
            </w:r>
          </w:p>
        </w:tc>
      </w:tr>
      <w:tr w:rsidR="000173A8" w:rsidRPr="003D5866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городской ПМПК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14, 21, 28 мая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0173A8" w:rsidRPr="003D5866" w:rsidRDefault="0075670C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в дистанционной форме 28.05.2020</w:t>
            </w:r>
          </w:p>
        </w:tc>
      </w:tr>
      <w:tr w:rsidR="000173A8" w:rsidRPr="0080384A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pStyle w:val="a4"/>
              <w:spacing w:line="0" w:lineRule="atLeast"/>
              <w:ind w:left="34" w:right="33"/>
              <w:jc w:val="both"/>
            </w:pPr>
            <w:r>
              <w:t xml:space="preserve">Заключение договоров с выпускниками 11 классов, поступающих в ВУЗы ХМАО-Югры на целевое </w:t>
            </w:r>
            <w:r w:rsidRPr="00023AC3">
              <w:t>обучение в  пределах установленной квоты приема на целевое обучение в соответствии с характеристиками обучения</w:t>
            </w:r>
            <w:r>
              <w:t xml:space="preserve"> (при необходимости)</w:t>
            </w:r>
          </w:p>
        </w:tc>
        <w:tc>
          <w:tcPr>
            <w:tcW w:w="1237" w:type="dxa"/>
            <w:shd w:val="clear" w:color="auto" w:fill="auto"/>
          </w:tcPr>
          <w:p w:rsidR="000173A8" w:rsidRPr="0080384A" w:rsidRDefault="000173A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80384A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84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0173A8" w:rsidRPr="0080384A" w:rsidRDefault="005E2579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решению Комиссии по целевому обучению по укрупненной группе специальностей «Образование и педагогика» будет заключен 1 договор с выпускником 11 кл. о целевом обучении при его поступлении в ВУЗ</w:t>
            </w:r>
          </w:p>
        </w:tc>
      </w:tr>
      <w:tr w:rsidR="000173A8" w:rsidRPr="007E78B6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7E78B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Блиц турнира по шахматам, 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посвященный Дню Победы, среди учащихся 1-4 классов</w:t>
            </w:r>
          </w:p>
        </w:tc>
        <w:tc>
          <w:tcPr>
            <w:tcW w:w="1237" w:type="dxa"/>
            <w:shd w:val="clear" w:color="auto" w:fill="auto"/>
          </w:tcPr>
          <w:p w:rsidR="000173A8" w:rsidRPr="007E78B6" w:rsidRDefault="000173A8" w:rsidP="002958CF">
            <w:pPr>
              <w:keepNext/>
              <w:tabs>
                <w:tab w:val="left" w:pos="709"/>
              </w:tabs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7E78B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детей, МБОУ «СОШ № 5»,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489" w:type="dxa"/>
          </w:tcPr>
          <w:p w:rsidR="000173A8" w:rsidRPr="007E78B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Приказ начальника УО от 13.05.2020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310 «О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блиц-турнира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шахматам, посвященного Дню Победы, среди учащихся 1-4 классов общеобразовательных учреждений города Югорска».</w:t>
            </w:r>
          </w:p>
        </w:tc>
      </w:tr>
      <w:tr w:rsidR="000173A8" w:rsidRPr="007E78B6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7E78B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Согласование планируемого к приобретению образовательными учреждениями оборудования, обеспечивающего повышение значений показателей доступности для инвалидов объектов и предоставляемых услуг</w:t>
            </w:r>
          </w:p>
        </w:tc>
        <w:tc>
          <w:tcPr>
            <w:tcW w:w="1237" w:type="dxa"/>
            <w:shd w:val="clear" w:color="auto" w:fill="auto"/>
          </w:tcPr>
          <w:p w:rsidR="000173A8" w:rsidRPr="007E78B6" w:rsidRDefault="000173A8" w:rsidP="002958CF">
            <w:pPr>
              <w:keepNext/>
              <w:tabs>
                <w:tab w:val="left" w:pos="709"/>
              </w:tabs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7E78B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173A8" w:rsidRPr="007E78B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E78B6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 образовательных учреждений</w:t>
            </w:r>
          </w:p>
        </w:tc>
        <w:tc>
          <w:tcPr>
            <w:tcW w:w="4489" w:type="dxa"/>
          </w:tcPr>
          <w:p w:rsidR="000173A8" w:rsidRPr="007E78B6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проведено в период с 18.05.2020 по 20.05.2020. </w:t>
            </w:r>
          </w:p>
        </w:tc>
      </w:tr>
      <w:tr w:rsidR="000173A8" w:rsidRPr="00D52A19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D52A19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Согласование индивидуальный учебных планов обучающихся, осваивающих основные общеобразовательные программы </w:t>
            </w: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дому</w:t>
            </w:r>
          </w:p>
        </w:tc>
        <w:tc>
          <w:tcPr>
            <w:tcW w:w="1237" w:type="dxa"/>
            <w:shd w:val="clear" w:color="auto" w:fill="auto"/>
          </w:tcPr>
          <w:p w:rsidR="000173A8" w:rsidRPr="00D52A19" w:rsidRDefault="000173A8" w:rsidP="002958CF">
            <w:pPr>
              <w:keepNext/>
              <w:tabs>
                <w:tab w:val="left" w:pos="709"/>
              </w:tabs>
              <w:spacing w:after="0" w:line="0" w:lineRule="atLeas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80" w:type="dxa"/>
            <w:shd w:val="clear" w:color="auto" w:fill="auto"/>
          </w:tcPr>
          <w:p w:rsidR="000173A8" w:rsidRPr="00D52A19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</w:t>
            </w:r>
          </w:p>
          <w:p w:rsidR="000173A8" w:rsidRPr="00D52A19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  <w:tc>
          <w:tcPr>
            <w:tcW w:w="4489" w:type="dxa"/>
          </w:tcPr>
          <w:p w:rsidR="000173A8" w:rsidRPr="00D52A19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проведено в период с 01.06.2020 по 05.06.2020.</w:t>
            </w:r>
          </w:p>
        </w:tc>
      </w:tr>
      <w:tr w:rsidR="000173A8" w:rsidRPr="00E43012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E43012" w:rsidRDefault="000173A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заявок на организацию дистанционного обучения детей с ОВЗ и инвалидностью в 2020-2021 учебном году </w:t>
            </w:r>
          </w:p>
        </w:tc>
        <w:tc>
          <w:tcPr>
            <w:tcW w:w="1237" w:type="dxa"/>
            <w:shd w:val="clear" w:color="auto" w:fill="auto"/>
          </w:tcPr>
          <w:p w:rsidR="000173A8" w:rsidRPr="00E43012" w:rsidRDefault="000173A8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3380" w:type="dxa"/>
            <w:shd w:val="clear" w:color="auto" w:fill="auto"/>
          </w:tcPr>
          <w:p w:rsidR="000173A8" w:rsidRPr="00E43012" w:rsidRDefault="000173A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0173A8" w:rsidRPr="00E43012" w:rsidRDefault="000173A8" w:rsidP="00634126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сформирована. Письмо в ИРО от 02.06.2020 № 02-13/2-Исх-153.</w:t>
            </w:r>
          </w:p>
        </w:tc>
      </w:tr>
      <w:tr w:rsidR="000173A8" w:rsidRPr="0080384A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0173A8" w:rsidRPr="0049001B" w:rsidRDefault="000173A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237" w:type="dxa"/>
            <w:shd w:val="clear" w:color="auto" w:fill="auto"/>
          </w:tcPr>
          <w:p w:rsidR="000173A8" w:rsidRPr="0080384A" w:rsidRDefault="000173A8" w:rsidP="00512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3380" w:type="dxa"/>
            <w:shd w:val="clear" w:color="auto" w:fill="auto"/>
          </w:tcPr>
          <w:p w:rsidR="000173A8" w:rsidRPr="0080384A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489" w:type="dxa"/>
          </w:tcPr>
          <w:p w:rsidR="000173A8" w:rsidRDefault="009D4E88" w:rsidP="009D4E8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27.05.2020 №5</w:t>
            </w:r>
          </w:p>
        </w:tc>
      </w:tr>
      <w:tr w:rsidR="0097391A" w:rsidRPr="003D5866" w:rsidTr="005B499B">
        <w:trPr>
          <w:trHeight w:val="344"/>
        </w:trPr>
        <w:tc>
          <w:tcPr>
            <w:tcW w:w="15404" w:type="dxa"/>
            <w:gridSpan w:val="4"/>
            <w:shd w:val="clear" w:color="auto" w:fill="auto"/>
            <w:hideMark/>
          </w:tcPr>
          <w:p w:rsidR="0097391A" w:rsidRPr="003D5866" w:rsidRDefault="0097391A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0173A8" w:rsidRPr="003D5866" w:rsidTr="00E04CDD">
        <w:trPr>
          <w:trHeight w:val="272"/>
        </w:trPr>
        <w:tc>
          <w:tcPr>
            <w:tcW w:w="6298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ГИА-9, ГИА-11</w:t>
            </w:r>
          </w:p>
        </w:tc>
        <w:tc>
          <w:tcPr>
            <w:tcW w:w="1237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0173A8" w:rsidRPr="003D5866" w:rsidRDefault="000173A8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0173A8" w:rsidRPr="003D5866" w:rsidRDefault="00D03BF4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июль 2020 года</w:t>
            </w:r>
          </w:p>
        </w:tc>
      </w:tr>
      <w:tr w:rsidR="000173A8" w:rsidRPr="00C7767D" w:rsidTr="00E04CDD">
        <w:trPr>
          <w:trHeight w:val="272"/>
        </w:trPr>
        <w:tc>
          <w:tcPr>
            <w:tcW w:w="6298" w:type="dxa"/>
            <w:shd w:val="clear" w:color="auto" w:fill="auto"/>
          </w:tcPr>
          <w:p w:rsidR="000173A8" w:rsidRPr="00C7767D" w:rsidRDefault="000173A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в Международном дне защиты детей, открытие лагерей 1-й летней смены</w:t>
            </w:r>
          </w:p>
        </w:tc>
        <w:tc>
          <w:tcPr>
            <w:tcW w:w="1237" w:type="dxa"/>
            <w:shd w:val="clear" w:color="auto" w:fill="auto"/>
          </w:tcPr>
          <w:p w:rsidR="000173A8" w:rsidRPr="00C7767D" w:rsidRDefault="000173A8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380" w:type="dxa"/>
            <w:shd w:val="clear" w:color="auto" w:fill="auto"/>
          </w:tcPr>
          <w:p w:rsidR="000173A8" w:rsidRPr="00C7767D" w:rsidRDefault="000173A8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учреждений, отдел </w:t>
            </w:r>
            <w:r w:rsidRPr="00C7767D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489" w:type="dxa"/>
          </w:tcPr>
          <w:p w:rsidR="000173A8" w:rsidRPr="00C7767D" w:rsidRDefault="008A09A5" w:rsidP="00A55A16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в форме онлайн (без финансирования)</w:t>
            </w:r>
            <w:r w:rsidR="00C07E2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55A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Запланированные мероприятия направлены в УСП письмо УО  от 20.05.2020 № 02-11-2-845 </w:t>
            </w:r>
            <w:r w:rsidR="00C07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A09A5" w:rsidRPr="00C7767D" w:rsidTr="00E04CDD">
        <w:trPr>
          <w:trHeight w:val="274"/>
        </w:trPr>
        <w:tc>
          <w:tcPr>
            <w:tcW w:w="6298" w:type="dxa"/>
            <w:shd w:val="clear" w:color="auto" w:fill="auto"/>
          </w:tcPr>
          <w:p w:rsidR="008A09A5" w:rsidRPr="00C7767D" w:rsidRDefault="008A09A5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мероприятие для лагерей с дневным пребыванием детей «Безопасный город»</w:t>
            </w:r>
          </w:p>
        </w:tc>
        <w:tc>
          <w:tcPr>
            <w:tcW w:w="1237" w:type="dxa"/>
            <w:shd w:val="clear" w:color="auto" w:fill="auto"/>
          </w:tcPr>
          <w:p w:rsidR="008A09A5" w:rsidRPr="00C7767D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C7767D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7767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C7767D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детей, МБОУ «СОШ № 6»</w:t>
            </w:r>
          </w:p>
        </w:tc>
        <w:tc>
          <w:tcPr>
            <w:tcW w:w="4489" w:type="dxa"/>
          </w:tcPr>
          <w:p w:rsidR="008A09A5" w:rsidRPr="00C7767D" w:rsidRDefault="008A09A5" w:rsidP="000C2412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8A09A5" w:rsidRPr="00C7767D" w:rsidTr="00E04CDD">
        <w:trPr>
          <w:trHeight w:val="258"/>
        </w:trPr>
        <w:tc>
          <w:tcPr>
            <w:tcW w:w="6298" w:type="dxa"/>
            <w:shd w:val="clear" w:color="auto" w:fill="auto"/>
          </w:tcPr>
          <w:p w:rsidR="008A09A5" w:rsidRPr="00C7767D" w:rsidRDefault="008A09A5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</w:t>
            </w: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образовательных учреждений </w:t>
            </w:r>
            <w:r w:rsidRPr="00C7767D">
              <w:rPr>
                <w:rFonts w:ascii="Times New Roman" w:hAnsi="Times New Roman" w:cs="Times New Roman"/>
                <w:sz w:val="24"/>
                <w:szCs w:val="24"/>
              </w:rPr>
              <w:t>в межведомственной профилактической операции «Подросток»</w:t>
            </w:r>
          </w:p>
        </w:tc>
        <w:tc>
          <w:tcPr>
            <w:tcW w:w="1237" w:type="dxa"/>
            <w:shd w:val="clear" w:color="auto" w:fill="auto"/>
          </w:tcPr>
          <w:p w:rsidR="008A09A5" w:rsidRPr="00C7767D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C7767D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7767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C7767D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hAnsi="Times New Roman"/>
                <w:sz w:val="24"/>
                <w:szCs w:val="24"/>
              </w:rPr>
              <w:t xml:space="preserve">образования и обеспечения </w:t>
            </w:r>
            <w:r w:rsidRPr="00C7767D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детей, общеобразовательные учреждения</w:t>
            </w:r>
          </w:p>
        </w:tc>
        <w:tc>
          <w:tcPr>
            <w:tcW w:w="4489" w:type="dxa"/>
          </w:tcPr>
          <w:p w:rsidR="008A09A5" w:rsidRPr="00C7767D" w:rsidRDefault="008A09A5" w:rsidP="005E5D6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Проведена в форме онлайн.</w:t>
            </w:r>
            <w:r w:rsidR="006B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направлена в ОМВД России по г.</w:t>
            </w:r>
            <w:r w:rsidR="0017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13C1">
              <w:rPr>
                <w:rFonts w:ascii="Times New Roman" w:eastAsia="Times New Roman" w:hAnsi="Times New Roman" w:cs="Times New Roman"/>
                <w:sz w:val="24"/>
                <w:szCs w:val="24"/>
              </w:rPr>
              <w:t>Югорску</w:t>
            </w:r>
            <w:proofErr w:type="spellEnd"/>
            <w:r w:rsidR="006B13C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5E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1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УО от 22.06.2020 № </w:t>
            </w:r>
            <w:r w:rsidR="006B13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02-11/2-1059</w:t>
            </w:r>
          </w:p>
        </w:tc>
      </w:tr>
      <w:tr w:rsidR="008A09A5" w:rsidRPr="003D5866" w:rsidTr="00E04CDD">
        <w:trPr>
          <w:trHeight w:val="266"/>
        </w:trPr>
        <w:tc>
          <w:tcPr>
            <w:tcW w:w="6298" w:type="dxa"/>
            <w:shd w:val="clear" w:color="auto" w:fill="auto"/>
          </w:tcPr>
          <w:p w:rsidR="008A09A5" w:rsidRPr="00C7767D" w:rsidRDefault="008A09A5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Рабочее совещание по подготовке к Карнавалу</w:t>
            </w:r>
          </w:p>
        </w:tc>
        <w:tc>
          <w:tcPr>
            <w:tcW w:w="1237" w:type="dxa"/>
            <w:shd w:val="clear" w:color="auto" w:fill="auto"/>
          </w:tcPr>
          <w:p w:rsidR="008A09A5" w:rsidRPr="003D5866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3D5866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8A09A5" w:rsidRPr="003D5866" w:rsidRDefault="008A09A5" w:rsidP="000C2412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8A09A5" w:rsidRPr="003D5866" w:rsidTr="00E04CDD">
        <w:trPr>
          <w:trHeight w:val="259"/>
        </w:trPr>
        <w:tc>
          <w:tcPr>
            <w:tcW w:w="6298" w:type="dxa"/>
            <w:shd w:val="clear" w:color="auto" w:fill="auto"/>
          </w:tcPr>
          <w:p w:rsidR="008A09A5" w:rsidRPr="003D5866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представителями образовательных учреждений и социальными партнерами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на тему «Оценка результативности ранней профориентации дошкольников образовательных учреждений: проблемы и пути решения»</w:t>
            </w:r>
          </w:p>
        </w:tc>
        <w:tc>
          <w:tcPr>
            <w:tcW w:w="1237" w:type="dxa"/>
            <w:shd w:val="clear" w:color="auto" w:fill="auto"/>
          </w:tcPr>
          <w:p w:rsidR="008A09A5" w:rsidRPr="003D5866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3D5866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МКУ «ЦМТ и ИМО»</w:t>
            </w:r>
          </w:p>
        </w:tc>
        <w:tc>
          <w:tcPr>
            <w:tcW w:w="4489" w:type="dxa"/>
          </w:tcPr>
          <w:p w:rsidR="008A09A5" w:rsidRPr="003D5866" w:rsidRDefault="008A09A5" w:rsidP="000C2412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8A09A5" w:rsidRPr="003D5866" w:rsidTr="00E04CDD">
        <w:trPr>
          <w:trHeight w:val="258"/>
        </w:trPr>
        <w:tc>
          <w:tcPr>
            <w:tcW w:w="6298" w:type="dxa"/>
            <w:shd w:val="clear" w:color="auto" w:fill="auto"/>
          </w:tcPr>
          <w:p w:rsidR="008A09A5" w:rsidRPr="003D5866" w:rsidRDefault="008A09A5" w:rsidP="002958CF">
            <w:pPr>
              <w:pStyle w:val="a4"/>
              <w:spacing w:line="0" w:lineRule="atLeast"/>
              <w:ind w:left="34" w:right="902"/>
              <w:jc w:val="both"/>
            </w:pPr>
            <w:r>
              <w:t>Городское мероприятие «</w:t>
            </w:r>
            <w:proofErr w:type="spellStart"/>
            <w:r>
              <w:t>Кванто</w:t>
            </w:r>
            <w:proofErr w:type="spellEnd"/>
            <w:r>
              <w:t xml:space="preserve"> Лето» в рамках кванторианского движения</w:t>
            </w:r>
          </w:p>
        </w:tc>
        <w:tc>
          <w:tcPr>
            <w:tcW w:w="1237" w:type="dxa"/>
            <w:shd w:val="clear" w:color="auto" w:fill="FFFFFF" w:themeFill="background1"/>
          </w:tcPr>
          <w:p w:rsidR="008A09A5" w:rsidRPr="003D5866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3D5866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, МБУ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ДЮЦ «Прометей»</w:t>
            </w:r>
          </w:p>
        </w:tc>
        <w:tc>
          <w:tcPr>
            <w:tcW w:w="4489" w:type="dxa"/>
          </w:tcPr>
          <w:p w:rsidR="008A09A5" w:rsidRPr="003D5866" w:rsidRDefault="008A09A5" w:rsidP="000C2412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в форме онлайн по приказу ДЮЦ «Прометей» от 28.05.2020 №168 (без финансирования)</w:t>
            </w:r>
          </w:p>
        </w:tc>
      </w:tr>
      <w:tr w:rsidR="008A09A5" w:rsidRPr="003D5866" w:rsidTr="00E04CDD">
        <w:trPr>
          <w:trHeight w:val="110"/>
        </w:trPr>
        <w:tc>
          <w:tcPr>
            <w:tcW w:w="6298" w:type="dxa"/>
            <w:shd w:val="clear" w:color="auto" w:fill="auto"/>
          </w:tcPr>
          <w:p w:rsidR="008A09A5" w:rsidRPr="003D5866" w:rsidRDefault="008A09A5" w:rsidP="002958CF">
            <w:pPr>
              <w:pStyle w:val="a3"/>
              <w:tabs>
                <w:tab w:val="left" w:pos="0"/>
              </w:tabs>
              <w:spacing w:after="0"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общеобразовательных учреждений по комплектованию 1, 10 классов</w:t>
            </w:r>
          </w:p>
        </w:tc>
        <w:tc>
          <w:tcPr>
            <w:tcW w:w="1237" w:type="dxa"/>
            <w:shd w:val="clear" w:color="auto" w:fill="auto"/>
          </w:tcPr>
          <w:p w:rsidR="008A09A5" w:rsidRPr="003D5866" w:rsidRDefault="008A09A5" w:rsidP="002958C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3D5866" w:rsidRDefault="008A09A5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8A09A5" w:rsidRPr="003D5866" w:rsidRDefault="00D03BF4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 проведены 19.06.2020, 26.06.2020</w:t>
            </w:r>
          </w:p>
        </w:tc>
      </w:tr>
      <w:tr w:rsidR="008A09A5" w:rsidRPr="003D5866" w:rsidTr="00E04CDD">
        <w:trPr>
          <w:trHeight w:val="110"/>
        </w:trPr>
        <w:tc>
          <w:tcPr>
            <w:tcW w:w="6298" w:type="dxa"/>
            <w:shd w:val="clear" w:color="auto" w:fill="auto"/>
          </w:tcPr>
          <w:p w:rsidR="008A09A5" w:rsidRPr="003D5866" w:rsidRDefault="008A09A5" w:rsidP="002958CF">
            <w:pPr>
              <w:pStyle w:val="a3"/>
              <w:tabs>
                <w:tab w:val="left" w:pos="0"/>
              </w:tabs>
              <w:spacing w:after="0"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медалистов</w:t>
            </w:r>
          </w:p>
        </w:tc>
        <w:tc>
          <w:tcPr>
            <w:tcW w:w="1237" w:type="dxa"/>
            <w:shd w:val="clear" w:color="auto" w:fill="auto"/>
          </w:tcPr>
          <w:p w:rsidR="008A09A5" w:rsidRPr="003D5866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3D5866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489" w:type="dxa"/>
          </w:tcPr>
          <w:p w:rsidR="008A09A5" w:rsidRDefault="00D03BF4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8A09A5" w:rsidRPr="00E43012" w:rsidTr="00E04CDD">
        <w:trPr>
          <w:trHeight w:val="110"/>
        </w:trPr>
        <w:tc>
          <w:tcPr>
            <w:tcW w:w="6298" w:type="dxa"/>
            <w:shd w:val="clear" w:color="auto" w:fill="auto"/>
          </w:tcPr>
          <w:p w:rsidR="008A09A5" w:rsidRPr="00E43012" w:rsidRDefault="008A09A5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перечня организаций, оказывающих услуги по психолого-педагогической, методической и консультативной помощи родителям (законным представителям) детей в средствах массовой информации (ежеквартально), на сайте Управления образования</w:t>
            </w:r>
          </w:p>
        </w:tc>
        <w:tc>
          <w:tcPr>
            <w:tcW w:w="1237" w:type="dxa"/>
            <w:shd w:val="clear" w:color="auto" w:fill="auto"/>
          </w:tcPr>
          <w:p w:rsidR="008A09A5" w:rsidRPr="00E43012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39D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3380" w:type="dxa"/>
            <w:shd w:val="clear" w:color="auto" w:fill="auto"/>
          </w:tcPr>
          <w:p w:rsidR="008A09A5" w:rsidRPr="00E43012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01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A09A5" w:rsidRPr="00E43012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8A09A5" w:rsidRPr="00E43012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размещена на сайте УО. </w:t>
            </w:r>
            <w:r w:rsidRPr="0063412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https://www.uo86.ru/p329aa1detales65.html</w:t>
            </w:r>
          </w:p>
        </w:tc>
      </w:tr>
      <w:tr w:rsidR="008A09A5" w:rsidTr="00E04CDD">
        <w:trPr>
          <w:trHeight w:val="110"/>
        </w:trPr>
        <w:tc>
          <w:tcPr>
            <w:tcW w:w="6298" w:type="dxa"/>
            <w:shd w:val="clear" w:color="auto" w:fill="auto"/>
          </w:tcPr>
          <w:p w:rsidR="008A09A5" w:rsidRPr="00E43012" w:rsidRDefault="008A09A5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актуального </w:t>
            </w: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перечня организаций</w:t>
            </w:r>
            <w:r>
              <w:t xml:space="preserve"> </w:t>
            </w:r>
            <w:r w:rsidRPr="00AE155E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</w:p>
        </w:tc>
        <w:tc>
          <w:tcPr>
            <w:tcW w:w="1237" w:type="dxa"/>
            <w:shd w:val="clear" w:color="auto" w:fill="auto"/>
          </w:tcPr>
          <w:p w:rsidR="008A09A5" w:rsidRDefault="008A09A5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3380" w:type="dxa"/>
            <w:shd w:val="clear" w:color="auto" w:fill="auto"/>
          </w:tcPr>
          <w:p w:rsidR="008A09A5" w:rsidRPr="007417FC" w:rsidRDefault="008A09A5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8A09A5" w:rsidRDefault="008A09A5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7FC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8A09A5" w:rsidRPr="007417FC" w:rsidRDefault="008A09A5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Актуализирован перечень</w:t>
            </w:r>
            <w:r w:rsidR="004551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10.06.2020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9A5" w:rsidRPr="0080384A" w:rsidTr="00E04CDD">
        <w:trPr>
          <w:trHeight w:val="110"/>
        </w:trPr>
        <w:tc>
          <w:tcPr>
            <w:tcW w:w="6298" w:type="dxa"/>
            <w:shd w:val="clear" w:color="auto" w:fill="auto"/>
          </w:tcPr>
          <w:p w:rsidR="008A09A5" w:rsidRPr="0049001B" w:rsidRDefault="008A09A5" w:rsidP="002958CF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237" w:type="dxa"/>
            <w:shd w:val="clear" w:color="auto" w:fill="auto"/>
          </w:tcPr>
          <w:p w:rsidR="008A09A5" w:rsidRPr="0080384A" w:rsidRDefault="008A09A5" w:rsidP="0051273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380" w:type="dxa"/>
            <w:shd w:val="clear" w:color="auto" w:fill="auto"/>
          </w:tcPr>
          <w:p w:rsidR="008A09A5" w:rsidRPr="0080384A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489" w:type="dxa"/>
          </w:tcPr>
          <w:p w:rsidR="008A09A5" w:rsidRDefault="009D4E88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30.06.2020 №6</w:t>
            </w:r>
          </w:p>
        </w:tc>
      </w:tr>
      <w:tr w:rsidR="008A09A5" w:rsidRPr="00D52A19" w:rsidTr="00E04CDD">
        <w:trPr>
          <w:trHeight w:val="110"/>
        </w:trPr>
        <w:tc>
          <w:tcPr>
            <w:tcW w:w="6298" w:type="dxa"/>
            <w:shd w:val="clear" w:color="auto" w:fill="auto"/>
          </w:tcPr>
          <w:p w:rsidR="008A09A5" w:rsidRPr="00D52A19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Рабочее совещание с ответственными лицами за исполнение показателей региональных проектов </w:t>
            </w: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национальных проектов «Образование» и «Демография»</w:t>
            </w:r>
          </w:p>
        </w:tc>
        <w:tc>
          <w:tcPr>
            <w:tcW w:w="1237" w:type="dxa"/>
            <w:shd w:val="clear" w:color="auto" w:fill="auto"/>
          </w:tcPr>
          <w:p w:rsidR="008A09A5" w:rsidRPr="00D52A19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D52A19" w:rsidRDefault="008A09A5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</w:t>
            </w: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инновационной деятельности, ответственные лица за реализацию проектов</w:t>
            </w:r>
          </w:p>
        </w:tc>
        <w:tc>
          <w:tcPr>
            <w:tcW w:w="4489" w:type="dxa"/>
          </w:tcPr>
          <w:p w:rsidR="008A09A5" w:rsidRPr="00D52A19" w:rsidRDefault="000C2412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Проведено 30.06.2020</w:t>
            </w:r>
          </w:p>
        </w:tc>
      </w:tr>
      <w:tr w:rsidR="008A09A5" w:rsidRPr="00C7767D" w:rsidTr="00E04CDD">
        <w:trPr>
          <w:trHeight w:val="110"/>
        </w:trPr>
        <w:tc>
          <w:tcPr>
            <w:tcW w:w="6298" w:type="dxa"/>
            <w:shd w:val="clear" w:color="auto" w:fill="auto"/>
          </w:tcPr>
          <w:p w:rsidR="008A09A5" w:rsidRPr="00C7767D" w:rsidRDefault="008A09A5" w:rsidP="002958C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участия лагерей с дневным пребыванием детей в городских мероприятиях, посвященных Международному Дню борьбы с наркоманией </w:t>
            </w:r>
          </w:p>
        </w:tc>
        <w:tc>
          <w:tcPr>
            <w:tcW w:w="1237" w:type="dxa"/>
            <w:shd w:val="clear" w:color="auto" w:fill="auto"/>
          </w:tcPr>
          <w:p w:rsidR="008A09A5" w:rsidRPr="00C7767D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>26 июня</w:t>
            </w:r>
          </w:p>
        </w:tc>
        <w:tc>
          <w:tcPr>
            <w:tcW w:w="3380" w:type="dxa"/>
            <w:shd w:val="clear" w:color="auto" w:fill="auto"/>
          </w:tcPr>
          <w:p w:rsidR="008A09A5" w:rsidRPr="00C7767D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7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C7767D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C7767D" w:rsidRDefault="008A09A5" w:rsidP="002958C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67D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489" w:type="dxa"/>
          </w:tcPr>
          <w:p w:rsidR="008A09A5" w:rsidRPr="00C7767D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на основании постановления Губернатора ХМАО-Югры от 18.03.2020 № 20</w:t>
            </w:r>
          </w:p>
        </w:tc>
      </w:tr>
      <w:tr w:rsidR="008A09A5" w:rsidRPr="003D5866" w:rsidTr="00E04CDD">
        <w:trPr>
          <w:trHeight w:val="110"/>
        </w:trPr>
        <w:tc>
          <w:tcPr>
            <w:tcW w:w="6298" w:type="dxa"/>
            <w:shd w:val="clear" w:color="auto" w:fill="auto"/>
          </w:tcPr>
          <w:p w:rsidR="008A09A5" w:rsidRPr="003D5866" w:rsidRDefault="008A09A5" w:rsidP="002958C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237" w:type="dxa"/>
            <w:shd w:val="clear" w:color="auto" w:fill="auto"/>
          </w:tcPr>
          <w:p w:rsidR="008A09A5" w:rsidRPr="003D5866" w:rsidRDefault="008A09A5" w:rsidP="002958C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380" w:type="dxa"/>
            <w:shd w:val="clear" w:color="auto" w:fill="auto"/>
          </w:tcPr>
          <w:p w:rsidR="008A09A5" w:rsidRPr="003D5866" w:rsidRDefault="008A09A5" w:rsidP="002958C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489" w:type="dxa"/>
          </w:tcPr>
          <w:p w:rsidR="008A09A5" w:rsidRDefault="009D4E88" w:rsidP="009D4E88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заочного заседания от 02.06.2020 </w:t>
            </w:r>
          </w:p>
        </w:tc>
      </w:tr>
    </w:tbl>
    <w:p w:rsidR="00BC0480" w:rsidRDefault="00BC0480" w:rsidP="00BC0480">
      <w:pPr>
        <w:keepNext/>
        <w:keepLines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3"/>
        <w:gridCol w:w="1450"/>
        <w:gridCol w:w="3248"/>
        <w:gridCol w:w="4536"/>
      </w:tblGrid>
      <w:tr w:rsidR="00CD40E2" w:rsidRPr="003D5866" w:rsidTr="00E04CDD">
        <w:trPr>
          <w:trHeight w:val="303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0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D40E2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Default="00CD40E2" w:rsidP="00295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Default="00CD40E2" w:rsidP="002958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 </w:t>
            </w:r>
            <w:r>
              <w:t xml:space="preserve">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6B72C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воспитания, дополнительного </w:t>
            </w:r>
          </w:p>
          <w:p w:rsidR="00CD40E2" w:rsidRPr="006B72C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D40E2" w:rsidRPr="003D586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B72C6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6B72C6" w:rsidRDefault="008A09A5" w:rsidP="001753B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</w:t>
            </w:r>
            <w:r w:rsidR="005E5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53B1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заместителю начальника Управления  по инновационной деятельности 1.04.2020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ежеквартального отчета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реализации 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в городе Югорске на 2016 – 2020 годы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до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деятельности, 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2921E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Default="001B63F3" w:rsidP="001B63F3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10.04.2020 №</w:t>
            </w:r>
            <w:r w:rsidRPr="001B63F3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681</w:t>
            </w:r>
          </w:p>
        </w:tc>
      </w:tr>
      <w:tr w:rsidR="00CD40E2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D40E2" w:rsidRDefault="00CD40E2" w:rsidP="002958CF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D40E2" w:rsidRDefault="00CD40E2" w:rsidP="002958C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CD40E2" w:rsidRPr="003D5866" w:rsidRDefault="00CD40E2" w:rsidP="002958CF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F541F5" w:rsidP="00F541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07.04.2020 № 02-11/2-Исх-650.</w:t>
            </w:r>
          </w:p>
        </w:tc>
      </w:tr>
      <w:tr w:rsidR="00CD40E2" w:rsidRPr="006B72C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Default="00CD40E2" w:rsidP="00295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информации об исполнении плана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ДЭРиПУ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Default="00CD40E2" w:rsidP="002958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05 </w:t>
            </w:r>
            <w:r>
              <w:t xml:space="preserve">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6B72C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по инновационной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Default="00E839C6" w:rsidP="00E839C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Письмо начальника Управления </w:t>
            </w:r>
            <w:r w:rsidRPr="00E839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образования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E839C6">
              <w:rPr>
                <w:rFonts w:ascii="Times New Roman" w:eastAsia="Times New Roman" w:hAnsi="Times New Roman" w:cs="Times New Roman"/>
                <w:sz w:val="24"/>
                <w:szCs w:val="24"/>
              </w:rPr>
              <w:t>.04.2020 №02-11/2-Исх-6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D40E2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CD40E2" w:rsidRPr="003D586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8A09A5" w:rsidP="001753B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не подготовлен по причине отсутствия лагерей с дневным пребыванием детей в период весенних каникул 2020 года</w:t>
            </w:r>
          </w:p>
        </w:tc>
      </w:tr>
      <w:tr w:rsidR="00CD40E2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Default="00CD40E2" w:rsidP="002958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ДОиМП ХМАО-Югры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Default="00CD40E2" w:rsidP="002958C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10 </w:t>
            </w:r>
            <w:r>
              <w:t xml:space="preserve"> </w:t>
            </w:r>
            <w:r w:rsidRPr="0003525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47C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9947C6" w:rsidRDefault="00E839C6" w:rsidP="00E839C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10.04.2020 №</w:t>
            </w:r>
            <w:r w:rsidRPr="001B63F3">
              <w:rPr>
                <w:rFonts w:ascii="Times New Roman" w:eastAsia="Times New Roman" w:hAnsi="Times New Roman" w:cs="Times New Roman"/>
                <w:sz w:val="24"/>
                <w:szCs w:val="24"/>
              </w:rPr>
              <w:t>02-1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1B63F3">
              <w:rPr>
                <w:rFonts w:ascii="Times New Roman" w:eastAsia="Times New Roman" w:hAnsi="Times New Roman" w:cs="Times New Roman"/>
                <w:sz w:val="24"/>
                <w:szCs w:val="24"/>
              </w:rPr>
              <w:t>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</w:tr>
      <w:tr w:rsidR="00CD40E2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 квартального отчета о работе Управления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 квартал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E2" w:rsidRPr="003D5866" w:rsidRDefault="00CD40E2" w:rsidP="00295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9D4E88" w:rsidP="009D4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сформирован и размещен на сайте администрации города Югорска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плана мероприятий по достижению показателей регионального проекта «Успех каждого ребенка»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1753B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1753B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в установленный срок.</w:t>
            </w:r>
          </w:p>
        </w:tc>
      </w:tr>
      <w:tr w:rsidR="008A09A5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91DCC" w:rsidRDefault="008A09A5" w:rsidP="008A0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отдела (учреждения) за 1 квартал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оценки качества и общего образования детей, начальник отдела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директор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</w:t>
            </w:r>
            <w:r w:rsidR="00F16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 заместителю начальника Управления по функционированию системы образования</w:t>
            </w:r>
          </w:p>
        </w:tc>
      </w:tr>
      <w:tr w:rsidR="008A09A5" w:rsidRPr="005C543D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C543D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hAnsi="Times New Roman" w:cs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543D"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ежеквартального отчета по государственным и муниципальным услугам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C543D" w:rsidRDefault="008A09A5" w:rsidP="008A0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C543D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5C543D" w:rsidRDefault="00390744" w:rsidP="00390744">
            <w:pPr>
              <w:pStyle w:val="a4"/>
              <w:jc w:val="both"/>
            </w:pPr>
            <w:r w:rsidRPr="00390744">
              <w:t xml:space="preserve">Отчет направлен в </w:t>
            </w:r>
            <w:r w:rsidRPr="00390744">
              <w:rPr>
                <w:bCs w:val="0"/>
              </w:rPr>
              <w:t>Департамент</w:t>
            </w:r>
            <w:r w:rsidRPr="00390744">
              <w:t xml:space="preserve"> экономического развития и проектного управления</w:t>
            </w:r>
            <w:r>
              <w:t xml:space="preserve"> </w:t>
            </w:r>
            <w:r w:rsidRPr="00390744">
              <w:t xml:space="preserve">письмом начальника </w:t>
            </w:r>
            <w:r>
              <w:t xml:space="preserve">Управления образования </w:t>
            </w:r>
            <w:r w:rsidRPr="00390744">
              <w:t>Исх-663 от 08.04.2020</w:t>
            </w:r>
          </w:p>
        </w:tc>
      </w:tr>
      <w:tr w:rsidR="008A09A5" w:rsidRPr="005C543D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C543D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ежеквартального отчета по </w:t>
            </w:r>
            <w:r w:rsidRPr="005C54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популяризации механизмов получения государственных и муниципальных услуг в электронной форме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C543D" w:rsidRDefault="008A09A5" w:rsidP="008A0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C543D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Отдел оценки качества и </w:t>
            </w: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5C543D" w:rsidRDefault="00D41A10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Представление отчета отменено</w:t>
            </w:r>
          </w:p>
        </w:tc>
      </w:tr>
      <w:tr w:rsidR="008A09A5" w:rsidRPr="00F82398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F82398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ежеквартального отчета о деятельности консультационных центров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F82398" w:rsidRDefault="008A09A5" w:rsidP="008A09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F82398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F82398" w:rsidRDefault="00D41A10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подготовлен</w:t>
            </w:r>
            <w:r w:rsidR="00390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внутреннего пользования</w:t>
            </w:r>
          </w:p>
        </w:tc>
      </w:tr>
      <w:tr w:rsidR="008A09A5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47689" w:rsidRDefault="008A09A5" w:rsidP="008A09A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1753B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</w:t>
            </w:r>
            <w:r w:rsidR="0043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10.04.2020</w:t>
            </w:r>
            <w:r w:rsidR="001753B1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подготовлена справка и представлена заместителю начальника Управления по инновационной деятельности</w:t>
            </w:r>
          </w:p>
        </w:tc>
      </w:tr>
      <w:tr w:rsidR="008A09A5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>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1753B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проведен</w:t>
            </w:r>
            <w:r w:rsidR="0043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10.04.2020</w:t>
            </w:r>
            <w:r w:rsidR="001753B1">
              <w:rPr>
                <w:rFonts w:ascii="Times New Roman" w:eastAsia="Times New Roman" w:hAnsi="Times New Roman" w:cs="Times New Roman"/>
                <w:sz w:val="24"/>
                <w:szCs w:val="24"/>
              </w:rPr>
              <w:t>, подготовлена справка и представлена заместителю начальника Управления по инновационной деятельности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3E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сайтов образовательных учреждений в части размещения информации о ГИА в соответствии с Порядками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5C543D" w:rsidRDefault="00EB3EB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Сайты проверены, информация соответствует Порядкам</w:t>
            </w:r>
            <w:r w:rsidR="001753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 ГИА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информации о готовности к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 лагерей с дневным пребыванием детей в период летних каникул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не подготовлена по причине отсутствия организации лагерей с дневным пребыванием детей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47689" w:rsidRDefault="008A09A5" w:rsidP="008A09A5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E023A8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E023A8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A8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433266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обеспечении безопасности жизни и здоровья несовершеннолетних в ДОУ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433266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 проведении и результатах репетиционных экзаменов по математике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43D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5C543D" w:rsidRDefault="00D41A10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 внесением информации о доступности образовательных учреждений для маломобильных групп населения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 размещенная подведомственными организациями в ТИС-Югры, в актуальном состоянии.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обученных кадров новым технологиям и методикам ранней помощи, а также по вопросам раннего развития и воспитания детей младенческого и раннего возраста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проведен. </w:t>
            </w:r>
            <w:r w:rsidRPr="00634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Общее количество обученных специалистов 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новым технологиям и методикам ранней помощи</w:t>
            </w:r>
            <w:r w:rsidRPr="00634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составило 30 человек.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A09A5" w:rsidRPr="0063412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41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Общее количество обученных специалистов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раннего развития и воспитания детей младенческого и раннего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составило 53 человека.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 отчета о проведенных обучающих мероприятиях для родителей (законных представителей) по основам детской психологии и педагогике в 2019-2020 учебном году</w:t>
            </w:r>
            <w:r w:rsidRPr="00DD71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30 апреля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5E257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Подготовлено письмо с отчетом о проведенных мероприятиях по итогам 2019-2020 уч. года в ДОиМП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28.04.2020 №</w:t>
            </w:r>
            <w:r w:rsidRPr="00684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02-10/2-Исх-259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Публичного доклада за 2019 год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 30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9D4E88" w:rsidP="0097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Публичный доклад сформирован и размещен на сайте Управления образования  </w:t>
            </w:r>
            <w:hyperlink r:id="rId6" w:history="1">
              <w:r>
                <w:rPr>
                  <w:rStyle w:val="a6"/>
                </w:rPr>
                <w:t>https://www.uo86.ru/DswMedia/publichnyiydoklad2020.pdf</w:t>
              </w:r>
            </w:hyperlink>
          </w:p>
        </w:tc>
      </w:tr>
      <w:tr w:rsidR="008A09A5" w:rsidRPr="00D52A19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52A19" w:rsidRDefault="008A09A5" w:rsidP="008A0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аналитической информации о выполнении образовательными учреждениями планов подготовки к ГИА по программам основного общего и среднего общего образования за </w:t>
            </w: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учебного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52A19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52A19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A1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A09A5" w:rsidRPr="00D52A19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52A19" w:rsidRDefault="005A2FE3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Служебная записка на имя начальника Управления образования от 29.04.2020</w:t>
            </w:r>
          </w:p>
        </w:tc>
      </w:tr>
      <w:tr w:rsidR="008A09A5" w:rsidRPr="003D5866" w:rsidTr="00E04CDD">
        <w:trPr>
          <w:trHeight w:val="303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9A5" w:rsidRPr="003D5866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Еженедельный мониторинг по своевременному проведению барьерной дератизации,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дератизационных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дезенсекционных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образовательными учреждениями – организаторами лагерей с дневным пребыванием детей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05548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548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Осуществлялся с направлением информации в УСП</w:t>
            </w:r>
            <w:r w:rsidR="00E023A8" w:rsidRPr="00055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письмо от </w:t>
            </w:r>
            <w:r w:rsidR="00055481" w:rsidRPr="00055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27.05.2020 </w:t>
            </w:r>
            <w:r w:rsidR="00E023A8" w:rsidRPr="0005548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55481" w:rsidRPr="00055481">
              <w:rPr>
                <w:rFonts w:ascii="Times New Roman" w:eastAsia="Times New Roman" w:hAnsi="Times New Roman" w:cs="Times New Roman"/>
                <w:sz w:val="24"/>
                <w:szCs w:val="24"/>
              </w:rPr>
              <w:t>02-11/2-986</w:t>
            </w:r>
          </w:p>
        </w:tc>
      </w:tr>
      <w:tr w:rsidR="008A09A5" w:rsidRPr="003D5866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мая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Default="008A09A5" w:rsidP="008A09A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09A5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A09A5" w:rsidRPr="003D5866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F541F5" w:rsidP="00F541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1F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07.0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41F5">
              <w:rPr>
                <w:rFonts w:ascii="Times New Roman" w:eastAsia="Times New Roman" w:hAnsi="Times New Roman" w:cs="Times New Roman"/>
                <w:sz w:val="24"/>
                <w:szCs w:val="24"/>
              </w:rPr>
              <w:t>.2020 № 02-11/2-Исх-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779</w:t>
            </w:r>
          </w:p>
        </w:tc>
      </w:tr>
      <w:tr w:rsidR="008A09A5" w:rsidRPr="003D5866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дополнительных общеобразовательных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 2 квартале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(аналитическая справка)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подготовлена</w:t>
            </w:r>
            <w:r w:rsid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25.05.2020 и представлена заместителю начальника Управления по инновационной деятельности</w:t>
            </w:r>
          </w:p>
        </w:tc>
      </w:tr>
      <w:tr w:rsidR="008A09A5" w:rsidRPr="003D5866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A41242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0D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Мониторинг исполнения рекомендаций городской ПМПК за </w:t>
            </w:r>
            <w:r w:rsidRPr="00750D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750D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полугодие 2020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52A50" w:rsidRDefault="008C3140" w:rsidP="008C31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5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развития образования </w:t>
            </w: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письмом начальника 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образования Исх-162 от 11.06.2020</w:t>
            </w:r>
          </w:p>
        </w:tc>
      </w:tr>
      <w:tr w:rsidR="008A09A5" w:rsidRPr="00DD71B0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Корректировка электронного учета обучающихся из числа коренных малочисленных народов Севера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52A50" w:rsidRDefault="008A09A5" w:rsidP="00352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подготовлена и </w:t>
            </w:r>
            <w:r w:rsidR="00352A50"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направлена </w:t>
            </w:r>
            <w:r w:rsidR="00352A50" w:rsidRPr="0035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Институт развития образования </w:t>
            </w:r>
            <w:r w:rsidR="00352A50"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специалистами МКУ</w:t>
            </w: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«ЦМТиИМО»</w:t>
            </w:r>
          </w:p>
        </w:tc>
      </w:tr>
      <w:tr w:rsidR="008A09A5" w:rsidRPr="00F82398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F82398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hAnsi="Times New Roman" w:cs="Times New Roman"/>
                <w:sz w:val="24"/>
                <w:szCs w:val="24"/>
              </w:rPr>
              <w:t>Мониторинг оснащения общеобразовательных учреждений оборудованием для внедрения цифровой образовательной среды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F82398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 20 мая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F82398" w:rsidRDefault="008A09A5" w:rsidP="008A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F82398" w:rsidRDefault="003F44F3" w:rsidP="009B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 w:rsidR="009B37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информация представлена в отчете по инновационной деятельности</w:t>
            </w:r>
            <w:r w:rsid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2019-2020 учебного года</w:t>
            </w:r>
          </w:p>
        </w:tc>
      </w:tr>
      <w:tr w:rsidR="008A09A5" w:rsidRPr="003D5866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по результатам проведения итогового собеседования по русскому языку обучающихся 9-х классов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3F44F3" w:rsidP="003F4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УО от 26.05.2020 № 341 «Об итогах проведения итогового собеседования 18.05.2020»</w:t>
            </w:r>
          </w:p>
        </w:tc>
      </w:tr>
      <w:tr w:rsidR="008A09A5" w:rsidRPr="00DD71B0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аналитического отчета по исполнению решений педагогич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конференции по итогам 2019-2020</w:t>
            </w: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82398">
              <w:rPr>
                <w:rFonts w:ascii="Times New Roman" w:eastAsia="Times New Roman" w:hAnsi="Times New Roman" w:cs="Times New Roman"/>
                <w:sz w:val="24"/>
                <w:szCs w:val="24"/>
              </w:rPr>
              <w:t>ониторинг исполнения плана мероприятий по 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ижению показателей региональных проектов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D41A10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представлен начальнику Управления образования 11.06.2020</w:t>
            </w:r>
          </w:p>
        </w:tc>
      </w:tr>
      <w:tr w:rsidR="008A09A5" w:rsidRPr="00DD71B0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отчетов по направлениям деятельности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тдела за 2019-2020 учебный год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с 15 по 30 мая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оценки качества и общего образования детей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D41A10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представлен начальнику Управления образования 11.06.2020</w:t>
            </w:r>
          </w:p>
        </w:tc>
      </w:tr>
      <w:tr w:rsidR="008A09A5" w:rsidRPr="003D5866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Мониторинг доступности для инвалидов объектов и предоставляемых на них услуг в сфере образования (приказ начальника Управления образования от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28.04.2017 № 282 «Об обеспечении условий доступности для инвалидов и обучающихся с ограниченными возможностями здоровья объектов и услуг в образовательных учреждениях»)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не проведен по причине отсутствия необходимости </w:t>
            </w:r>
            <w:r w:rsidR="00590A4B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проведении мониторинга во 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ором квартале. В приказ будут внесены изменения в 3 квартале 2020 года. </w:t>
            </w:r>
          </w:p>
        </w:tc>
      </w:tr>
      <w:tr w:rsidR="008A09A5" w:rsidRPr="00DD71B0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отчетов о реализации планов мероприятий «Мы вместе» в рамках реализации успешной практики  «Создание добровольческой группы «Мы вместе»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590A4B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отчетов проведен, информация представлена в отчете по организации обучения детей с ОВЗ по итогам 2019-2020 учебного года, утвержденная приказом начальника Управления образования от </w:t>
            </w:r>
            <w:r w:rsidR="00E947CB">
              <w:rPr>
                <w:rFonts w:ascii="Times New Roman" w:eastAsia="Times New Roman" w:hAnsi="Times New Roman" w:cs="Times New Roman"/>
                <w:sz w:val="24"/>
                <w:szCs w:val="24"/>
              </w:rPr>
              <w:t>16.06.2020 № 377</w:t>
            </w:r>
          </w:p>
        </w:tc>
      </w:tr>
      <w:tr w:rsidR="008A09A5" w:rsidRPr="00A273C5" w:rsidTr="00E04CDD">
        <w:trPr>
          <w:trHeight w:val="269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Корректировка </w:t>
            </w: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банка имеющихся ресурсов (кадры, материально-техническое оборудование)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организации работы </w:t>
            </w: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>с детьми с ОВЗ и инвалидностью</w:t>
            </w:r>
          </w:p>
          <w:p w:rsidR="008A09A5" w:rsidRPr="00A273C5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использования в работе образовательными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учреждениями</w:t>
            </w: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A273C5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A273C5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3C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A273C5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Корректировка будет проведена в 3 квартале 2020 года.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информационно-аналитической справки по итогам муниципальной конференции молодых исследователей «Шаг в будущее. Шаг в будущее.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Юниор»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D41A10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сентябрь 2020 года</w:t>
            </w:r>
          </w:p>
        </w:tc>
      </w:tr>
      <w:tr w:rsidR="008A09A5" w:rsidRPr="003D5866" w:rsidTr="00E04CDD">
        <w:trPr>
          <w:trHeight w:val="303"/>
        </w:trPr>
        <w:tc>
          <w:tcPr>
            <w:tcW w:w="10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«Цифровая образовательная среда»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Default="008A09A5" w:rsidP="008A09A5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A09A5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F57C85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A09A5" w:rsidRPr="003D5866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F541F5" w:rsidP="00F541F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1F5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541F5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541F5">
              <w:rPr>
                <w:rFonts w:ascii="Times New Roman" w:eastAsia="Times New Roman" w:hAnsi="Times New Roman" w:cs="Times New Roman"/>
                <w:sz w:val="24"/>
                <w:szCs w:val="24"/>
              </w:rPr>
              <w:t>.2020 № 02-11/2-Исх-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  <w:r w:rsidRPr="00F541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  детях, вынужденно покинувших территорию Украины и размещенных в образовательных организациях города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DD71B0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A09A5" w:rsidRPr="00DD71B0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не проведено по причине отсутствия потребности.</w:t>
            </w:r>
          </w:p>
        </w:tc>
      </w:tr>
      <w:tr w:rsidR="008A09A5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547689" w:rsidRDefault="008A09A5" w:rsidP="008A09A5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E023A8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  <w:r w:rsidR="0043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11.06.2020</w:t>
            </w:r>
            <w:r w:rsid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 заместителю начальника Управления по инновационной деятельности</w:t>
            </w:r>
          </w:p>
        </w:tc>
      </w:tr>
      <w:tr w:rsidR="008A09A5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использования средств ПФДО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7665F">
              <w:rPr>
                <w:rFonts w:ascii="Times New Roman" w:eastAsia="Times New Roman" w:hAnsi="Times New Roman" w:cs="Times New Roman"/>
                <w:sz w:val="24"/>
                <w:szCs w:val="24"/>
              </w:rPr>
              <w:t>о 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  <w:r w:rsidR="0043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11.06.2020</w:t>
            </w:r>
            <w:r w:rsid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 заместителю начальника Управления по инновационной деятельности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исполнения плана мероприятий по достижению показателей регионального проекта «Успех каждого ребенка»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осуществлен</w:t>
            </w:r>
            <w:r w:rsidR="004332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10.06.2020</w:t>
            </w:r>
            <w:r w:rsid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 заместителю начальника Управления по инновационной деятельности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A41242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отчета за </w:t>
            </w:r>
            <w:r w:rsidRPr="00750D0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0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полугодие о деятельности городской ПМПК в ЦПМПК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jc w:val="center"/>
            </w:pPr>
            <w:r w:rsidRPr="00270923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0F440A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52A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Институт развития образования </w:t>
            </w: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письмом начальника 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Исх-162 от 11.06.2020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мероприятий Управления образования на 3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для управления внутренней политики  и общественных связей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15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9B3708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сформирован и размещен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обменнике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информационно-аналитической справки по результатам проведения Всероссийских проверочных работ учащихся 4,5,6,7,8,11 классов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детей,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BF0D83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в Департамент муниципальной собственности и градостроительства администрации города Югорска </w:t>
            </w:r>
            <w:r w:rsidRPr="009F0B6F">
              <w:rPr>
                <w:rFonts w:ascii="Times New Roman" w:hAnsi="Times New Roman" w:cs="Times New Roman"/>
                <w:sz w:val="24"/>
                <w:szCs w:val="24"/>
              </w:rPr>
              <w:t>по экологическому образованию, просвещению и формированию экологической культуры детей в образовательных учреждениях города Югорска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43326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направлен</w:t>
            </w:r>
            <w:r w:rsidR="00433266" w:rsidRP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ДОиМП. Письмо УО от</w:t>
            </w:r>
            <w:r w:rsidRP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19.05.2020</w:t>
            </w:r>
            <w:r w:rsidR="00433266" w:rsidRP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2-10-2-308.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9F0B6F" w:rsidRDefault="008A09A5" w:rsidP="008A09A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а</w:t>
            </w:r>
            <w:r w:rsidRPr="00E815E3">
              <w:rPr>
                <w:rFonts w:ascii="Times New Roman" w:hAnsi="Times New Roman" w:cs="Times New Roman"/>
                <w:sz w:val="24"/>
                <w:szCs w:val="24"/>
              </w:rPr>
              <w:t>налитическ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E815E3">
              <w:rPr>
                <w:rFonts w:ascii="Times New Roman" w:hAnsi="Times New Roman" w:cs="Times New Roman"/>
                <w:sz w:val="24"/>
                <w:szCs w:val="24"/>
              </w:rPr>
              <w:t xml:space="preserve"> 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15E3">
              <w:rPr>
                <w:rFonts w:ascii="Times New Roman" w:hAnsi="Times New Roman" w:cs="Times New Roman"/>
                <w:sz w:val="24"/>
                <w:szCs w:val="24"/>
              </w:rPr>
              <w:t xml:space="preserve"> по организации 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15E3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 w:rsidRPr="00E815E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в аналитической справке по реализации проекта «Успех каждого ребенка»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547689" w:rsidRDefault="008A09A5" w:rsidP="008A09A5">
            <w:pPr>
              <w:pStyle w:val="a3"/>
              <w:tabs>
                <w:tab w:val="left" w:pos="0"/>
              </w:tabs>
              <w:spacing w:after="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9B3708" w:rsidRDefault="000F0F3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справки о развитии дополнительного образования за 1 полугодие 2020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Default="008A09A5" w:rsidP="008A0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воспитания, дополнительного </w:t>
            </w:r>
          </w:p>
          <w:p w:rsidR="008A09A5" w:rsidRPr="003D5866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/>
                <w:sz w:val="24"/>
                <w:szCs w:val="24"/>
              </w:rPr>
              <w:t>образования и обеспечения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9B3708" w:rsidRDefault="007F4007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УО от 02.07.2020 № 406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аналитической информации об общей и качественной успеваемости по итогам 2019-2020 учебного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BF0D83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Перенесено на июль 2020 года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об исполнении перечня мероприятий, предусмотренных индивидуальной программой реабилитации или абилитации детей-инвалидов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9B3708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F440A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9B3708" w:rsidRDefault="000F440A" w:rsidP="000F44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образования и молодежной политики ХМАО-Югры </w:t>
            </w: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письмом начальника 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Исх-412 от 18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квартального отчета о ходе исполнение Плана</w:t>
            </w:r>
            <w:r w:rsidRPr="00DD71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комплексного сопровождения детей с расстройствами аутистического спектра и другими ментальными нарушениями в образовательных учреждениях города Югорска на период до 2020 года, Плана мероприятий по развитию системы ранней помощи на период до 2020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9B3708" w:rsidRDefault="008A09A5" w:rsidP="008A0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1480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9B3708" w:rsidRDefault="00714804" w:rsidP="007148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образования и молодежной политики ХМАО-Югры </w:t>
            </w:r>
            <w:r w:rsidRPr="00352A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письмом начальника 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Исх-415 от 19</w:t>
            </w:r>
            <w:r w:rsidRPr="00352A50"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отчета о выполнении плана мероприятий Управления образования на 2018-2020 годы, посвященного проведению в городе Югорске Десятилетия детства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</w:t>
            </w: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оценки качества и общего образования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начальник  отдела</w:t>
            </w:r>
            <w:r w:rsidRPr="003D5866">
              <w:rPr>
                <w:rFonts w:ascii="Times New Roman" w:hAnsi="Times New Roman"/>
                <w:sz w:val="24"/>
                <w:szCs w:val="24"/>
              </w:rPr>
              <w:t xml:space="preserve"> воспитания, дополнительного образования и обеспечения </w:t>
            </w:r>
            <w:r w:rsidRPr="003D586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детей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A8" w:rsidRDefault="00ED39D4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Отчет подготовлен</w:t>
            </w:r>
            <w:r w:rsidR="00827B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02.07.2020</w:t>
            </w:r>
            <w:r w:rsid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направлен:</w:t>
            </w:r>
          </w:p>
          <w:p w:rsidR="008A09A5" w:rsidRDefault="00E023A8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6CC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Департамент образования </w:t>
            </w:r>
            <w:r w:rsidR="00566CC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от 07.07.2020</w:t>
            </w:r>
            <w:r w:rsidR="00566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02-10/2-Исх-478)</w:t>
            </w:r>
          </w:p>
          <w:p w:rsidR="00E023A8" w:rsidRDefault="00566CC7" w:rsidP="008A09A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</w:t>
            </w:r>
            <w:r w:rsid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="00E02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(письмо от 07.07.2020 № 02-11/2-Исх-1147)</w:t>
            </w:r>
          </w:p>
        </w:tc>
      </w:tr>
      <w:tr w:rsidR="008A09A5" w:rsidRPr="00DD71B0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Корректировка банка данных детей с ОВЗ и детей-инвалидов, в том числе детей с РАС и другими ментальными нарушениями, обучающихся в муниципальных образовательных учреждениях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1B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DD71B0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 скорректирован.</w:t>
            </w:r>
          </w:p>
        </w:tc>
      </w:tr>
      <w:tr w:rsidR="008A09A5" w:rsidRPr="003D5866" w:rsidTr="00E04CDD">
        <w:trPr>
          <w:trHeight w:val="303"/>
        </w:trPr>
        <w:tc>
          <w:tcPr>
            <w:tcW w:w="6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tabs>
                <w:tab w:val="left" w:pos="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плана работы  Управления образования на 3 квартал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8A09A5" w:rsidP="008A09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9A5" w:rsidRPr="003D5866" w:rsidRDefault="009B3708" w:rsidP="009B3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 работы сформирован, размещен на сайте администрации города Югорска</w:t>
            </w:r>
          </w:p>
        </w:tc>
      </w:tr>
    </w:tbl>
    <w:p w:rsidR="00BC0480" w:rsidRDefault="00BC0480" w:rsidP="00BC0480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1417"/>
        <w:gridCol w:w="3260"/>
        <w:gridCol w:w="4536"/>
      </w:tblGrid>
      <w:tr w:rsidR="00CD40E2" w:rsidRPr="003D5866" w:rsidTr="00E04CDD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E04CDD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0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D40E2" w:rsidRPr="00C94B34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C94B34" w:rsidRDefault="00CD40E2" w:rsidP="002958CF">
            <w:pPr>
              <w:pStyle w:val="Default"/>
            </w:pPr>
            <w:r w:rsidRPr="00C94B34">
              <w:rPr>
                <w:sz w:val="23"/>
                <w:szCs w:val="23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C94B34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C94B34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B34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C94B34" w:rsidRDefault="00566CC7" w:rsidP="00566C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причине карантинных мероприятий семинар перенесен на 2020-2021 учебный год</w:t>
            </w:r>
          </w:p>
        </w:tc>
      </w:tr>
      <w:tr w:rsidR="00CD40E2" w:rsidRPr="0052457F" w:rsidTr="00E04CDD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52457F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4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52457F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методических семинаров для работников ППЭ ЕГЭ, ГИА-9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8D510F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Отменено в связи с введением на территории ХМАО-Югры режима повышенной готовности</w:t>
            </w:r>
          </w:p>
        </w:tc>
      </w:tr>
    </w:tbl>
    <w:p w:rsidR="00BC0480" w:rsidRDefault="00BC0480" w:rsidP="00BC0480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IV</w:t>
      </w:r>
      <w:r w:rsidRPr="003D586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417"/>
        <w:gridCol w:w="3260"/>
        <w:gridCol w:w="4536"/>
      </w:tblGrid>
      <w:tr w:rsidR="00CD40E2" w:rsidRPr="003D5866" w:rsidTr="00E04CDD">
        <w:trPr>
          <w:trHeight w:val="303"/>
        </w:trPr>
        <w:tc>
          <w:tcPr>
            <w:tcW w:w="10915" w:type="dxa"/>
            <w:gridSpan w:val="3"/>
            <w:tcBorders>
              <w:bottom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D40E2" w:rsidRPr="003D5866" w:rsidRDefault="00E04CDD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D40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shd w:val="clear" w:color="auto" w:fill="auto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эффективности и результативности выполнения муниципального задания по итогам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квартала 2020 года</w:t>
            </w:r>
          </w:p>
        </w:tc>
        <w:tc>
          <w:tcPr>
            <w:tcW w:w="1417" w:type="dxa"/>
            <w:shd w:val="clear" w:color="auto" w:fill="auto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отдел воспитания, дополнительного образования и обеспечения безопасности детей</w:t>
            </w:r>
          </w:p>
        </w:tc>
        <w:tc>
          <w:tcPr>
            <w:tcW w:w="4536" w:type="dxa"/>
          </w:tcPr>
          <w:p w:rsidR="00CD40E2" w:rsidRPr="003D5866" w:rsidRDefault="008D510F" w:rsidP="008A09A5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анализ исполнения, по итогам анализа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 в</w:t>
            </w:r>
            <w:r w:rsidR="008A09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муниципальные задания на 2020 год и плановый период 2021-2022 годы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формирования бюджета на 2021 год: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ноз комплектования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прогноз численности детей, обучение которых будет организовано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прогноз комплектования учреждений, реализующих дошкольную образовательную программу (в том числе негосударственных)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прогноз численности детей с ОВЗ и инвалидов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</w:tc>
        <w:tc>
          <w:tcPr>
            <w:tcW w:w="4536" w:type="dxa"/>
          </w:tcPr>
          <w:p w:rsidR="00CD40E2" w:rsidRPr="003D5866" w:rsidRDefault="00946D75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представлена в ОПиФО 06.04.2020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Подготовка отчета о ходе реализации муниципальной программы «Развитие образования города Югорска» за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  2019 года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по инновационной деятельности,  отдел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536" w:type="dxa"/>
          </w:tcPr>
          <w:p w:rsidR="00CD40E2" w:rsidRPr="003D5866" w:rsidRDefault="004B573F" w:rsidP="004B57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Управления образования от 15.04.2020 №</w:t>
            </w:r>
            <w:r w:rsidRPr="001B63F3">
              <w:rPr>
                <w:rFonts w:ascii="Times New Roman" w:eastAsia="Times New Roman" w:hAnsi="Times New Roman" w:cs="Times New Roman"/>
                <w:sz w:val="24"/>
                <w:szCs w:val="24"/>
              </w:rPr>
              <w:t>02-11/2-Исх-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701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для мониторинга  итогов социально – экономического развития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в сфере образования города Югорска за 1 квартал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 заместитель директора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0E30DB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 начальника  управления образования от22.04.2020 02-11/2 Исх-722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информации об исполнении субвенций за 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566CC7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подготовлена 20.04.2020 и представлена начальнику Управления образования</w:t>
            </w:r>
          </w:p>
        </w:tc>
      </w:tr>
      <w:tr w:rsidR="00CD40E2" w:rsidRPr="003D5866" w:rsidTr="00E04CDD">
        <w:trPr>
          <w:trHeight w:val="30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AF68FE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8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требований по формированию </w:t>
            </w:r>
            <w:r w:rsidRPr="00AF68FE">
              <w:rPr>
                <w:rFonts w:ascii="Times New Roman" w:hAnsi="Times New Roman" w:cs="Times New Roman"/>
                <w:sz w:val="24"/>
                <w:szCs w:val="24"/>
              </w:rPr>
              <w:t>планов мероприятий  подведомственных учреждений  по проведению текущего ремонта, капитального ремонта, устранению предписаний надзорных органов, совершенствованию доступной среды, приобретению основных средств на следующий финансовый год и плановый период (требования по оформлению документов по обоснованию принимаемых расходных обязательств)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AF68FE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8F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CD40E2" w:rsidRPr="00AF68FE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8FE">
              <w:rPr>
                <w:rFonts w:ascii="Times New Roman" w:eastAsia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AF68FE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Определены требования и направлены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подведомственные учреждений 15.05.2020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055481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68E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868E0">
              <w:rPr>
                <w:rFonts w:ascii="Times New Roman" w:hAnsi="Times New Roman" w:cs="Times New Roman"/>
                <w:sz w:val="24"/>
                <w:szCs w:val="24"/>
              </w:rPr>
              <w:t>графика защиты планов мероприятий  подведомственных учреждений</w:t>
            </w:r>
            <w:proofErr w:type="gramEnd"/>
            <w:r w:rsidRPr="001868E0">
              <w:rPr>
                <w:rFonts w:ascii="Times New Roman" w:hAnsi="Times New Roman" w:cs="Times New Roman"/>
                <w:sz w:val="24"/>
                <w:szCs w:val="24"/>
              </w:rPr>
              <w:t xml:space="preserve">  по проведению текущего ремонта, капитального ремонта, устранению предписаний надзорных органов, совершенствованию доступной среды, приобретению основных средств на следующий финансовый год и плановый период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 25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«ЦБУО»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1868E0" w:rsidP="001868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от 15.05.2020  № 17-02-Исх-416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информационно-аналитических справок (справка, приказ) по направлениям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специалистов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отделов с учетом реализации инновационных процессов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оценки качества и общего образования детей</w:t>
            </w:r>
          </w:p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отдел воспитания, дополнительного образования и обеспечения  безопасности детей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8A09A5" w:rsidP="0005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 подготовлены</w:t>
            </w:r>
            <w:r w:rsidR="00055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представлены начальнику Управления образования 01.06.2020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работы по информатизации муниципальной образовательной среды (информационно-аналитическая справка, приказ)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«ЦМТиИМО»,</w:t>
            </w:r>
          </w:p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Управления по функционированию системы образования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566CC7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Информационная справка представлена начальнику Управления образования 01.06.2020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результатов методической работы за учебный год (информационно-аналитические справки, приказ)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F541F5" w:rsidP="00F541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055481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06.07.2020 №413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информационной справки о приоритетных мероприятиях по устранению предписаний надзорных органов на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до 30 мая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МКУ «ЦМТиИМО»</w:t>
            </w:r>
          </w:p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E2" w:rsidRPr="003D5866" w:rsidRDefault="00055481" w:rsidP="0005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предоставлена заместителю начальника Управления по функционированию системы образования 01.06.2020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10915" w:type="dxa"/>
            <w:gridSpan w:val="3"/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4536" w:type="dxa"/>
          </w:tcPr>
          <w:p w:rsidR="00CD40E2" w:rsidRPr="003D5866" w:rsidRDefault="00CD40E2" w:rsidP="00295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Предложения по формированию основных направлений и приоритетов развития сферы образования в соответствии с публичным докладом о состоянии и результатах деятельности системы образования города Югорска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4536" w:type="dxa"/>
          </w:tcPr>
          <w:p w:rsidR="00CD40E2" w:rsidRPr="003D5866" w:rsidRDefault="00055481" w:rsidP="0005548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представлены  01.06.2020 в МКУ «ЦБУО»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Заседание комиссии по принятию решения о предоставлении субсидии на финансовое обеспечение (возмещение) затрат частным образовательным организациям по реализации основных общеобразовательных программ на территории города Югорска</w:t>
            </w:r>
          </w:p>
        </w:tc>
        <w:tc>
          <w:tcPr>
            <w:tcW w:w="1417" w:type="dxa"/>
          </w:tcPr>
          <w:p w:rsidR="00CD40E2" w:rsidRPr="00AC52FC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2FC">
              <w:rPr>
                <w:rFonts w:ascii="Times New Roman" w:hAnsi="Times New Roman" w:cs="Times New Roman"/>
                <w:sz w:val="24"/>
                <w:szCs w:val="24"/>
              </w:rPr>
              <w:t>до 1 июня</w:t>
            </w:r>
          </w:p>
        </w:tc>
        <w:tc>
          <w:tcPr>
            <w:tcW w:w="3260" w:type="dxa"/>
          </w:tcPr>
          <w:p w:rsidR="00CD40E2" w:rsidRPr="00AC52FC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2FC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</w:p>
          <w:p w:rsidR="00CD40E2" w:rsidRPr="00AC52FC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2F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Pr="00AC52FC">
              <w:rPr>
                <w:rFonts w:ascii="Times New Roman" w:eastAsia="Times New Roman" w:hAnsi="Times New Roman" w:cs="Times New Roman"/>
                <w:sz w:val="24"/>
                <w:szCs w:val="24"/>
              </w:rPr>
              <w:t>«ЦБУО»</w:t>
            </w:r>
          </w:p>
        </w:tc>
        <w:tc>
          <w:tcPr>
            <w:tcW w:w="4536" w:type="dxa"/>
          </w:tcPr>
          <w:p w:rsidR="00CD40E2" w:rsidRPr="003D5866" w:rsidRDefault="0056285D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Данное мероприятие отменено приказом начальника Управления образования от 16.04.2020 № 275 «О внесении изменений в приказ начальника Управления образования от 02.09.2019 № 537 «Об утверждении планов работы Управления образования администрации города Югорска на 2019-2020 учебный год»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проектов планов мероприятий на следующий финансовый год по решению проблем, выявленных в ходе аналитической деятельности специалистами управления по итогам учебного года; определение финансовых затрат на их проведение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5 июня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по функционированию системы образования,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оценки качества и общего образования детей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начальник отдела воспитания, дополнительного образования и обеспечения  безопасности детей, директор МКУ «ЦМТиИМО»</w:t>
            </w:r>
          </w:p>
        </w:tc>
        <w:tc>
          <w:tcPr>
            <w:tcW w:w="4536" w:type="dxa"/>
          </w:tcPr>
          <w:p w:rsidR="00CD40E2" w:rsidRPr="003D5866" w:rsidRDefault="00EB1D5E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планов мероприятий на следующий финансовый год по решению проблем, выявленных в ходе аналитической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представлены в ОПиФО 15.06.2020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Учебных планов общеобразовательных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 с начальником отдела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и общего образования детей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 июня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</w:p>
        </w:tc>
        <w:tc>
          <w:tcPr>
            <w:tcW w:w="4536" w:type="dxa"/>
          </w:tcPr>
          <w:p w:rsidR="00CD40E2" w:rsidRPr="003D5866" w:rsidRDefault="00A33B3E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Проведены индивидуальные встречи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руководителями образовательных учреждений по согласованию учебных планов в период с </w:t>
            </w:r>
            <w:r w:rsidR="000E2A5A">
              <w:rPr>
                <w:rFonts w:ascii="Times New Roman" w:hAnsi="Times New Roman" w:cs="Times New Roman"/>
                <w:sz w:val="24"/>
                <w:szCs w:val="24"/>
              </w:rPr>
              <w:t>04.06.2020 по 05.06.2020</w:t>
            </w:r>
          </w:p>
        </w:tc>
      </w:tr>
      <w:tr w:rsidR="00CD40E2" w:rsidRPr="003D5866" w:rsidTr="00E04CDD">
        <w:trPr>
          <w:trHeight w:val="470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проектов штатных расписаний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достаточности фонда оплаты труда до конца финансового года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7 июня</w:t>
            </w:r>
          </w:p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D40E2" w:rsidRPr="003D5866" w:rsidRDefault="00CD40E2" w:rsidP="002958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 директор МКУ «ЦБУО»</w:t>
            </w:r>
          </w:p>
        </w:tc>
        <w:tc>
          <w:tcPr>
            <w:tcW w:w="4536" w:type="dxa"/>
          </w:tcPr>
          <w:p w:rsidR="00CD40E2" w:rsidRPr="003D5866" w:rsidRDefault="00055481" w:rsidP="002958C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 05.06.2020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формирование перечня принимаемых расходных обязательств по реализации планов мероприятий на следующий финансовый год по решению проблем, выявленных в ходе аналитической деятельности специалистами управления по итогам учебного года 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10 июня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 по функционированию системы образования, директор МКУ «ЦБУО»,</w:t>
            </w:r>
          </w:p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и общего образования детей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, отдел воспитания, дополнительного образования и обеспечения  безопасности детей, директор МКУ «ЦМТиИМО»</w:t>
            </w:r>
          </w:p>
        </w:tc>
        <w:tc>
          <w:tcPr>
            <w:tcW w:w="4536" w:type="dxa"/>
          </w:tcPr>
          <w:p w:rsidR="00CD40E2" w:rsidRPr="003D5866" w:rsidRDefault="00F541F5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23.06.2020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Защита планов мероприятий подведомственных учреждений  по проведению текущего ремонта, капитального ремонта, устранению предписаний надзорных органов, совершенствованию доступной среды, приобретению основных средств на следующий финансовый год и плановый период </w:t>
            </w:r>
          </w:p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Состав комиссии: заместитель начальника УО по функционированию, директор МКУ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«ЦБУО»,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специалисты 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proofErr w:type="spellStart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ПиФО</w:t>
            </w:r>
            <w:proofErr w:type="spellEnd"/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МКУ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«ЦБУО»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МКУ «ЦМТиИМО»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 10 июня по 15 июня по графику</w:t>
            </w:r>
          </w:p>
        </w:tc>
        <w:tc>
          <w:tcPr>
            <w:tcW w:w="3260" w:type="dxa"/>
          </w:tcPr>
          <w:p w:rsidR="00CD40E2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учреждений</w:t>
            </w:r>
          </w:p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защиты: директор 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МКУ «ЦБУО»</w:t>
            </w:r>
          </w:p>
        </w:tc>
        <w:tc>
          <w:tcPr>
            <w:tcW w:w="4536" w:type="dxa"/>
          </w:tcPr>
          <w:p w:rsidR="00CD40E2" w:rsidRPr="003D5866" w:rsidRDefault="00055481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Отменено по причине карантинных  мероприятий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Корректировка действующих расходных обязательств, а также обоснование вновь принимаемых расходных обязательств на основе информационно-аналитического отчета о деятельности по итогам учебного года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15 июня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Руководители казенных учреждений</w:t>
            </w:r>
          </w:p>
        </w:tc>
        <w:tc>
          <w:tcPr>
            <w:tcW w:w="4536" w:type="dxa"/>
          </w:tcPr>
          <w:p w:rsidR="00CD40E2" w:rsidRPr="003D5866" w:rsidRDefault="00055481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осуществлена в установленный срок 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8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перечня приоритетных принимаемых расходных обязательств на финансовый год и плановый период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0 июня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иректор МКУ «ЦБУО»</w:t>
            </w:r>
          </w:p>
        </w:tc>
        <w:tc>
          <w:tcPr>
            <w:tcW w:w="4536" w:type="dxa"/>
          </w:tcPr>
          <w:p w:rsidR="00CD40E2" w:rsidRDefault="00AF68FE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Подготовлены и согласованы с начальником Управления образования финансово-экономические обоснования принимаемых расходных обязательств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доклада о результатах деятельности муниципальной системы образования за учебный год с учетом инновационных процессов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25 июня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4536" w:type="dxa"/>
          </w:tcPr>
          <w:p w:rsidR="00CD40E2" w:rsidRPr="003D5866" w:rsidRDefault="00171821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сформирован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плана прочих мероприятий (конкурсы, соревнования, олимпиады и др.) в области образования с определением ответственных за их проведение от УО и образовательных учреждений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до 30 июня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4536" w:type="dxa"/>
          </w:tcPr>
          <w:p w:rsidR="00CD40E2" w:rsidRPr="003D5866" w:rsidRDefault="008355A4" w:rsidP="002958C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сформирован</w:t>
            </w:r>
          </w:p>
        </w:tc>
      </w:tr>
      <w:tr w:rsidR="00CD40E2" w:rsidRPr="003D5866" w:rsidTr="00E04CDD">
        <w:trPr>
          <w:trHeight w:val="303"/>
        </w:trPr>
        <w:tc>
          <w:tcPr>
            <w:tcW w:w="6238" w:type="dxa"/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координация деятельности образовательных учреждений по подготовке к новому учебному году</w:t>
            </w:r>
          </w:p>
        </w:tc>
        <w:tc>
          <w:tcPr>
            <w:tcW w:w="1417" w:type="dxa"/>
          </w:tcPr>
          <w:p w:rsidR="00CD40E2" w:rsidRPr="003D5866" w:rsidRDefault="00CD40E2" w:rsidP="002958C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3D5866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3260" w:type="dxa"/>
          </w:tcPr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функционированию системы образования,</w:t>
            </w:r>
          </w:p>
          <w:p w:rsidR="00CD40E2" w:rsidRPr="003D5866" w:rsidRDefault="00CD40E2" w:rsidP="00295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866">
              <w:rPr>
                <w:rFonts w:ascii="Times New Roman" w:hAnsi="Times New Roman" w:cs="Times New Roman"/>
                <w:sz w:val="24"/>
                <w:szCs w:val="24"/>
              </w:rPr>
              <w:t>директор МКУ «ЦМТиИМО»</w:t>
            </w:r>
          </w:p>
        </w:tc>
        <w:tc>
          <w:tcPr>
            <w:tcW w:w="4536" w:type="dxa"/>
          </w:tcPr>
          <w:p w:rsidR="00CD40E2" w:rsidRPr="003D5866" w:rsidRDefault="000E30DB" w:rsidP="002958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начальника Управления образования от 17.02.2020 № 110</w:t>
            </w:r>
          </w:p>
        </w:tc>
      </w:tr>
    </w:tbl>
    <w:p w:rsidR="00BC0480" w:rsidRDefault="00BC0480"/>
    <w:sectPr w:rsidR="00BC0480" w:rsidSect="00EF069C">
      <w:pgSz w:w="16838" w:h="11906" w:orient="landscape"/>
      <w:pgMar w:top="39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0A5"/>
    <w:multiLevelType w:val="hybridMultilevel"/>
    <w:tmpl w:val="F9362CD0"/>
    <w:lvl w:ilvl="0" w:tplc="818658F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BB"/>
    <w:rsid w:val="000173A8"/>
    <w:rsid w:val="00055481"/>
    <w:rsid w:val="00090C9F"/>
    <w:rsid w:val="000C2412"/>
    <w:rsid w:val="000E2A5A"/>
    <w:rsid w:val="000E30DB"/>
    <w:rsid w:val="000F0F35"/>
    <w:rsid w:val="000F440A"/>
    <w:rsid w:val="00171821"/>
    <w:rsid w:val="001753B1"/>
    <w:rsid w:val="001868E0"/>
    <w:rsid w:val="001B63F3"/>
    <w:rsid w:val="002153F0"/>
    <w:rsid w:val="00221CA0"/>
    <w:rsid w:val="00260FBB"/>
    <w:rsid w:val="002958CF"/>
    <w:rsid w:val="002E4C08"/>
    <w:rsid w:val="00341B5C"/>
    <w:rsid w:val="00352A50"/>
    <w:rsid w:val="00390744"/>
    <w:rsid w:val="003F44F3"/>
    <w:rsid w:val="00420EF9"/>
    <w:rsid w:val="00433266"/>
    <w:rsid w:val="00436731"/>
    <w:rsid w:val="004458AA"/>
    <w:rsid w:val="0045518D"/>
    <w:rsid w:val="004949C7"/>
    <w:rsid w:val="004B573F"/>
    <w:rsid w:val="004D79C0"/>
    <w:rsid w:val="004E20CD"/>
    <w:rsid w:val="00501B31"/>
    <w:rsid w:val="00507A47"/>
    <w:rsid w:val="0051273C"/>
    <w:rsid w:val="0056285D"/>
    <w:rsid w:val="00566CC7"/>
    <w:rsid w:val="0056766E"/>
    <w:rsid w:val="00590A4B"/>
    <w:rsid w:val="005A2FE3"/>
    <w:rsid w:val="005C69A4"/>
    <w:rsid w:val="005E2579"/>
    <w:rsid w:val="005E5D61"/>
    <w:rsid w:val="00616C73"/>
    <w:rsid w:val="00634126"/>
    <w:rsid w:val="00640938"/>
    <w:rsid w:val="006820E4"/>
    <w:rsid w:val="00684E04"/>
    <w:rsid w:val="006A4D54"/>
    <w:rsid w:val="006B13C1"/>
    <w:rsid w:val="00714804"/>
    <w:rsid w:val="00717A62"/>
    <w:rsid w:val="00750D01"/>
    <w:rsid w:val="0075670C"/>
    <w:rsid w:val="007A75C4"/>
    <w:rsid w:val="007E6E22"/>
    <w:rsid w:val="007F4007"/>
    <w:rsid w:val="00827B27"/>
    <w:rsid w:val="008355A4"/>
    <w:rsid w:val="00837E17"/>
    <w:rsid w:val="00884D55"/>
    <w:rsid w:val="008A09A5"/>
    <w:rsid w:val="008C3140"/>
    <w:rsid w:val="008D510F"/>
    <w:rsid w:val="00946D75"/>
    <w:rsid w:val="009471AB"/>
    <w:rsid w:val="009474A2"/>
    <w:rsid w:val="0097391A"/>
    <w:rsid w:val="009B3708"/>
    <w:rsid w:val="009D4E88"/>
    <w:rsid w:val="00A21F44"/>
    <w:rsid w:val="00A33B3E"/>
    <w:rsid w:val="00A55A16"/>
    <w:rsid w:val="00A733E4"/>
    <w:rsid w:val="00AC52FC"/>
    <w:rsid w:val="00AF68FE"/>
    <w:rsid w:val="00BC0480"/>
    <w:rsid w:val="00BF0D83"/>
    <w:rsid w:val="00C07E2C"/>
    <w:rsid w:val="00C225D7"/>
    <w:rsid w:val="00CA065F"/>
    <w:rsid w:val="00CB5C1D"/>
    <w:rsid w:val="00CD40E2"/>
    <w:rsid w:val="00D03BF4"/>
    <w:rsid w:val="00D41A10"/>
    <w:rsid w:val="00DC2B48"/>
    <w:rsid w:val="00DC69D2"/>
    <w:rsid w:val="00E023A8"/>
    <w:rsid w:val="00E04CDD"/>
    <w:rsid w:val="00E839C6"/>
    <w:rsid w:val="00E83A48"/>
    <w:rsid w:val="00E947CB"/>
    <w:rsid w:val="00EA7182"/>
    <w:rsid w:val="00EB1D5E"/>
    <w:rsid w:val="00EB3EB5"/>
    <w:rsid w:val="00ED39D4"/>
    <w:rsid w:val="00EF069C"/>
    <w:rsid w:val="00F16B85"/>
    <w:rsid w:val="00F541F5"/>
    <w:rsid w:val="00FB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0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8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BC0480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048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BC0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C0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0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9D4E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06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480"/>
    <w:pPr>
      <w:ind w:left="720"/>
      <w:contextualSpacing/>
    </w:pPr>
    <w:rPr>
      <w:rFonts w:eastAsiaTheme="minorEastAsia"/>
      <w:lang w:eastAsia="ru-RU"/>
    </w:rPr>
  </w:style>
  <w:style w:type="paragraph" w:styleId="a4">
    <w:name w:val="Body Text"/>
    <w:basedOn w:val="a"/>
    <w:link w:val="a5"/>
    <w:unhideWhenUsed/>
    <w:rsid w:val="00BC0480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0480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BC04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BC04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06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6">
    <w:name w:val="Hyperlink"/>
    <w:basedOn w:val="a0"/>
    <w:uiPriority w:val="99"/>
    <w:semiHidden/>
    <w:unhideWhenUsed/>
    <w:rsid w:val="009D4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7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6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4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7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1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86.ru/DswMedia/publichnyiydoklad202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22</Pages>
  <Words>7741</Words>
  <Characters>44125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Булдакова Оксана Александровна</dc:creator>
  <cp:keywords/>
  <dc:description/>
  <cp:lastModifiedBy>Булдакова Оксана Александровна</cp:lastModifiedBy>
  <cp:revision>78</cp:revision>
  <dcterms:created xsi:type="dcterms:W3CDTF">2020-03-19T04:52:00Z</dcterms:created>
  <dcterms:modified xsi:type="dcterms:W3CDTF">2020-07-08T09:08:00Z</dcterms:modified>
</cp:coreProperties>
</file>