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FF5">
        <w:rPr>
          <w:rFonts w:ascii="Times New Roman" w:hAnsi="Times New Roman" w:cs="Times New Roman"/>
          <w:b/>
          <w:sz w:val="28"/>
          <w:szCs w:val="28"/>
        </w:rPr>
        <w:t>31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70E1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2769C">
        <w:rPr>
          <w:rFonts w:ascii="Times New Roman" w:hAnsi="Times New Roman" w:cs="Times New Roman"/>
          <w:b/>
          <w:sz w:val="28"/>
          <w:szCs w:val="28"/>
        </w:rPr>
        <w:t>0</w:t>
      </w:r>
      <w:r w:rsidR="00DF2FF5">
        <w:rPr>
          <w:rFonts w:ascii="Times New Roman" w:hAnsi="Times New Roman" w:cs="Times New Roman"/>
          <w:b/>
          <w:sz w:val="28"/>
          <w:szCs w:val="28"/>
        </w:rPr>
        <w:t>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809"/>
        <w:gridCol w:w="8647"/>
        <w:gridCol w:w="3816"/>
      </w:tblGrid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дата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 w:rsidRPr="00DF2FF5">
              <w:rPr>
                <w:lang w:eastAsia="en-US"/>
              </w:rPr>
              <w:t>Место проведения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01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00:45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Новогодняя ночь «Вместе встретим Новый год»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 xml:space="preserve">Поздравление </w:t>
            </w:r>
            <w:proofErr w:type="spellStart"/>
            <w:r w:rsidRPr="00DF2FF5">
              <w:rPr>
                <w:lang w:eastAsia="en-US"/>
              </w:rPr>
              <w:t>югорчан</w:t>
            </w:r>
            <w:proofErr w:type="spellEnd"/>
            <w:r w:rsidRPr="00DF2FF5">
              <w:rPr>
                <w:lang w:eastAsia="en-US"/>
              </w:rPr>
              <w:t xml:space="preserve"> с новым годом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Городской парк по ул. Ленина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01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02:00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Новогодняя ночь «Фейерверк желаний»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F2FF5">
              <w:rPr>
                <w:lang w:eastAsia="en-US"/>
              </w:rPr>
              <w:t>мкрн</w:t>
            </w:r>
            <w:proofErr w:type="spellEnd"/>
            <w:r w:rsidRPr="00DF2FF5">
              <w:rPr>
                <w:lang w:eastAsia="en-US"/>
              </w:rPr>
              <w:t>. Югорск -2, дом 11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площадь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3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11:00, 16:00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F2FF5">
              <w:rPr>
                <w:lang w:eastAsia="en-US"/>
              </w:rPr>
              <w:t>Беби</w:t>
            </w:r>
            <w:proofErr w:type="spellEnd"/>
            <w:r w:rsidRPr="00DF2FF5">
              <w:rPr>
                <w:lang w:eastAsia="en-US"/>
              </w:rPr>
              <w:t xml:space="preserve"> – спектакль «</w:t>
            </w:r>
            <w:proofErr w:type="spellStart"/>
            <w:r w:rsidRPr="00DF2FF5">
              <w:rPr>
                <w:lang w:eastAsia="en-US"/>
              </w:rPr>
              <w:t>сНЕЖНАЯ</w:t>
            </w:r>
            <w:proofErr w:type="spellEnd"/>
            <w:r w:rsidRPr="00DF2FF5">
              <w:rPr>
                <w:lang w:eastAsia="en-US"/>
              </w:rPr>
              <w:t xml:space="preserve"> СКАЗКА»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МАУ «ЦК «Югра-презент», 207 ауд.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03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Новогодний спектакль для детей «Волшебное колечко Снегурочки»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МАУ «ЦК «Югра-презент»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Зрительный зал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03, 04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11.00-18.00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06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11.00-17.00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 xml:space="preserve">Семейный </w:t>
            </w:r>
            <w:proofErr w:type="spellStart"/>
            <w:r w:rsidRPr="00DF2FF5">
              <w:rPr>
                <w:lang w:eastAsia="en-US"/>
              </w:rPr>
              <w:t>видеофреш</w:t>
            </w:r>
            <w:proofErr w:type="spellEnd"/>
            <w:r w:rsidRPr="00DF2FF5">
              <w:rPr>
                <w:lang w:eastAsia="en-US"/>
              </w:rPr>
              <w:t xml:space="preserve"> «Новогодний </w:t>
            </w:r>
            <w:proofErr w:type="spellStart"/>
            <w:r w:rsidRPr="00DF2FF5">
              <w:rPr>
                <w:lang w:eastAsia="en-US"/>
              </w:rPr>
              <w:t>мультпарад</w:t>
            </w:r>
            <w:proofErr w:type="spellEnd"/>
            <w:r w:rsidRPr="00DF2FF5">
              <w:rPr>
                <w:lang w:eastAsia="en-US"/>
              </w:rPr>
              <w:t>»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Новогодняя акция «Сказочная фотозона»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Новогодняя игротека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Мастер-классы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«Моя новогодняя мечта», «Зимние узоры»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Библиотечно-информационный центр,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Механизаторов, 6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03.01.2019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14.00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 xml:space="preserve">Лыжная эстафета 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среди детей, подростков, молодежи и родителей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Спортивный клуб по месту жительства «Старт»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стадион МБОУ «Гимназия»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rFonts w:eastAsia="Calibri"/>
              </w:rPr>
            </w:pPr>
            <w:r w:rsidRPr="00DF2FF5">
              <w:rPr>
                <w:lang w:eastAsia="en-US"/>
              </w:rPr>
              <w:t xml:space="preserve">4 января 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rFonts w:eastAsia="Calibri"/>
                <w:lang w:eastAsia="en-US"/>
              </w:rPr>
            </w:pPr>
            <w:r w:rsidRPr="00DF2FF5">
              <w:rPr>
                <w:lang w:eastAsia="en-US"/>
              </w:rPr>
              <w:t>11:00, 16:00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rFonts w:eastAsia="Calibri"/>
              </w:rPr>
            </w:pPr>
            <w:proofErr w:type="spellStart"/>
            <w:r w:rsidRPr="00DF2FF5">
              <w:rPr>
                <w:lang w:eastAsia="en-US"/>
              </w:rPr>
              <w:t>Беби</w:t>
            </w:r>
            <w:proofErr w:type="spellEnd"/>
            <w:r w:rsidRPr="00DF2FF5">
              <w:rPr>
                <w:lang w:eastAsia="en-US"/>
              </w:rPr>
              <w:t xml:space="preserve"> – спектакль «</w:t>
            </w:r>
            <w:proofErr w:type="spellStart"/>
            <w:r w:rsidRPr="00DF2FF5">
              <w:rPr>
                <w:lang w:eastAsia="en-US"/>
              </w:rPr>
              <w:t>сНЕЖНАЯ</w:t>
            </w:r>
            <w:proofErr w:type="spellEnd"/>
            <w:r w:rsidRPr="00DF2FF5">
              <w:rPr>
                <w:lang w:eastAsia="en-US"/>
              </w:rPr>
              <w:t xml:space="preserve"> СКАЗКА»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МАУ «ЦК «Югра-презент», 207 ауд.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04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«Сугроб радости» -  танцевально-игровая программа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Дом культуры МиГ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(МАУ ЦК Югра-презент)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F2FF5">
              <w:rPr>
                <w:lang w:eastAsia="en-US"/>
              </w:rPr>
              <w:t>мкрн</w:t>
            </w:r>
            <w:proofErr w:type="spellEnd"/>
            <w:r w:rsidRPr="00DF2FF5">
              <w:rPr>
                <w:lang w:eastAsia="en-US"/>
              </w:rPr>
              <w:t>. Югорск -2, дом 11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rFonts w:eastAsia="Calibri"/>
              </w:rPr>
            </w:pPr>
            <w:r w:rsidRPr="00DF2FF5">
              <w:rPr>
                <w:lang w:eastAsia="en-US"/>
              </w:rPr>
              <w:t xml:space="preserve">4 января 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 xml:space="preserve">Социальный кинопоказ: 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«Храброе сердце. Заговор в королевстве»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МАУ «ЦК «Югра-презент», киноконцертный зал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rFonts w:eastAsia="Calibri"/>
              </w:rPr>
            </w:pPr>
            <w:r w:rsidRPr="00DF2FF5">
              <w:rPr>
                <w:lang w:eastAsia="en-US"/>
              </w:rPr>
              <w:lastRenderedPageBreak/>
              <w:t xml:space="preserve">4 января 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16:00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Социальный кинопоказ: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«Один день лета»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МАУ «ЦК «Югра-презент», киноконцертный зал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04 января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Социальный кинопоказ: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«Папа-мама гусь»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Дом культуры МиГ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(МАУ ЦК Югра-презент)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F2FF5">
              <w:rPr>
                <w:lang w:eastAsia="en-US"/>
              </w:rPr>
              <w:t>мкрн</w:t>
            </w:r>
            <w:proofErr w:type="spellEnd"/>
            <w:r w:rsidRPr="00DF2FF5">
              <w:rPr>
                <w:lang w:eastAsia="en-US"/>
              </w:rPr>
              <w:t>. Югорск -2, дом 11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 xml:space="preserve">5 января 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11:00, 16:00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proofErr w:type="spellStart"/>
            <w:r w:rsidRPr="00DF2FF5">
              <w:rPr>
                <w:lang w:eastAsia="en-US"/>
              </w:rPr>
              <w:t>Беби</w:t>
            </w:r>
            <w:proofErr w:type="spellEnd"/>
            <w:r w:rsidRPr="00DF2FF5">
              <w:rPr>
                <w:lang w:eastAsia="en-US"/>
              </w:rPr>
              <w:t xml:space="preserve"> – спектакль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rFonts w:eastAsia="Calibri"/>
                <w:lang w:eastAsia="en-US"/>
              </w:rPr>
            </w:pPr>
            <w:r w:rsidRPr="00DF2FF5">
              <w:rPr>
                <w:lang w:eastAsia="en-US"/>
              </w:rPr>
              <w:t>«</w:t>
            </w:r>
            <w:proofErr w:type="spellStart"/>
            <w:r w:rsidRPr="00DF2FF5">
              <w:rPr>
                <w:lang w:eastAsia="en-US"/>
              </w:rPr>
              <w:t>сНЕЖНАЯ</w:t>
            </w:r>
            <w:proofErr w:type="spellEnd"/>
            <w:r w:rsidRPr="00DF2FF5">
              <w:rPr>
                <w:lang w:eastAsia="en-US"/>
              </w:rPr>
              <w:t xml:space="preserve"> СКАЗКА»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МАУ «ЦК «Югра-презент», 207 ауд.</w:t>
            </w:r>
          </w:p>
        </w:tc>
      </w:tr>
      <w:tr w:rsidR="00E10A1C" w:rsidRPr="00DF2FF5" w:rsidTr="00E10A1C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06.01.2019</w:t>
            </w:r>
          </w:p>
          <w:p w:rsidR="00E10A1C" w:rsidRPr="00DF2FF5" w:rsidRDefault="00E10A1C" w:rsidP="00DF2FF5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14.00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 xml:space="preserve">Турнир по настольному хоккею 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среди детей, подростков, молодежи и родителей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Спортивный клуб по месту жительства «Старт»</w:t>
            </w:r>
          </w:p>
          <w:p w:rsidR="00E10A1C" w:rsidRPr="00DF2FF5" w:rsidRDefault="00E10A1C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стадион МБОУ «Гимназия»</w:t>
            </w:r>
          </w:p>
        </w:tc>
      </w:tr>
    </w:tbl>
    <w:p w:rsidR="00DF2FF5" w:rsidRDefault="00DF2FF5" w:rsidP="00F2783C"/>
    <w:p w:rsidR="00DF2FF5" w:rsidRDefault="00DF2FF5" w:rsidP="00F2783C"/>
    <w:sectPr w:rsid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4405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0A1C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608D-FF86-47EE-9B17-B6A90BF5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331</cp:revision>
  <cp:lastPrinted>2018-11-09T12:15:00Z</cp:lastPrinted>
  <dcterms:created xsi:type="dcterms:W3CDTF">2017-10-13T11:27:00Z</dcterms:created>
  <dcterms:modified xsi:type="dcterms:W3CDTF">2018-12-27T05:53:00Z</dcterms:modified>
</cp:coreProperties>
</file>