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4" w:rsidRDefault="00B26304" w:rsidP="005E6B09">
      <w:pPr>
        <w:ind w:left="3600" w:firstLine="720"/>
        <w:jc w:val="right"/>
        <w:rPr>
          <w:rFonts w:ascii="PT Astra Serif" w:hAnsi="PT Astra Serif"/>
          <w:color w:val="000000"/>
          <w:sz w:val="26"/>
          <w:szCs w:val="26"/>
        </w:rPr>
      </w:pPr>
      <w:r w:rsidRPr="00B26304">
        <w:rPr>
          <w:rFonts w:ascii="PT Astra Serif" w:hAnsi="PT Astra Serif"/>
          <w:color w:val="000000"/>
          <w:sz w:val="26"/>
          <w:szCs w:val="26"/>
        </w:rPr>
        <w:t>«В регистр»</w:t>
      </w:r>
    </w:p>
    <w:p w:rsidR="00B26304" w:rsidRPr="00B26304" w:rsidRDefault="008A41C4" w:rsidP="005E6B09">
      <w:pPr>
        <w:ind w:left="3600" w:firstLine="720"/>
        <w:jc w:val="right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П</w:t>
      </w:r>
      <w:proofErr w:type="gramEnd"/>
      <w:r>
        <w:rPr>
          <w:rFonts w:ascii="PT Astra Serif" w:hAnsi="PT Astra Serif"/>
          <w:sz w:val="26"/>
          <w:szCs w:val="26"/>
        </w:rPr>
        <w:t xml:space="preserve"> Р О Е К Т</w:t>
      </w:r>
    </w:p>
    <w:p w:rsidR="00087E25" w:rsidRPr="006750C3" w:rsidRDefault="00087E25" w:rsidP="005E6B09">
      <w:pPr>
        <w:ind w:left="3600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D4C1880" wp14:editId="6B54D22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5E6B09">
      <w:pPr>
        <w:ind w:left="3600" w:firstLine="720"/>
        <w:rPr>
          <w:rFonts w:ascii="PT Astra Serif" w:hAnsi="PT Astra Serif"/>
        </w:rPr>
      </w:pPr>
    </w:p>
    <w:p w:rsidR="00087E25" w:rsidRPr="006750C3" w:rsidRDefault="00EB6A83" w:rsidP="005E6B09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5E6B09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5E6B09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5E6B09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5E6B09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5E6B09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5E6B09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5E6B09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>от  _______________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                 № ____</w:t>
      </w: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8A41C4" w:rsidRPr="008A41C4" w:rsidRDefault="008A41C4" w:rsidP="005E6B09">
      <w:pPr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О внесении изменений в постановление</w:t>
      </w:r>
    </w:p>
    <w:p w:rsidR="008A41C4" w:rsidRPr="008A41C4" w:rsidRDefault="008A41C4" w:rsidP="005E6B09">
      <w:pPr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администрации города Югорска</w:t>
      </w:r>
    </w:p>
    <w:p w:rsidR="008A41C4" w:rsidRPr="008A41C4" w:rsidRDefault="008A41C4" w:rsidP="005E6B09">
      <w:pPr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от 30.10.2018 № 3000</w:t>
      </w:r>
    </w:p>
    <w:p w:rsidR="008A41C4" w:rsidRPr="008A41C4" w:rsidRDefault="008A41C4" w:rsidP="005E6B09">
      <w:pPr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«О муниципальной программе города Югорска</w:t>
      </w:r>
    </w:p>
    <w:p w:rsidR="006750C3" w:rsidRPr="006750C3" w:rsidRDefault="008A41C4" w:rsidP="005E6B09">
      <w:pPr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«Управление муниципальным имуществом»</w:t>
      </w: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В соответствии с постановлением администрации города Югорска от</w:t>
      </w:r>
      <w:r w:rsidR="0026301C">
        <w:rPr>
          <w:rFonts w:ascii="PT Astra Serif" w:hAnsi="PT Astra Serif"/>
          <w:sz w:val="26"/>
          <w:szCs w:val="26"/>
        </w:rPr>
        <w:t> </w:t>
      </w:r>
      <w:r w:rsidRPr="008A41C4">
        <w:rPr>
          <w:rFonts w:ascii="PT Astra Serif" w:hAnsi="PT Astra Serif"/>
          <w:sz w:val="26"/>
          <w:szCs w:val="26"/>
        </w:rPr>
        <w:t>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развития»:</w:t>
      </w:r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8A41C4">
        <w:rPr>
          <w:rFonts w:ascii="PT Astra Serif" w:hAnsi="PT Astra Serif"/>
          <w:sz w:val="26"/>
          <w:szCs w:val="26"/>
        </w:rPr>
        <w:t>Внести в постановление администрации города Югор</w:t>
      </w:r>
      <w:r w:rsidR="00F316AB">
        <w:rPr>
          <w:rFonts w:ascii="PT Astra Serif" w:hAnsi="PT Astra Serif"/>
          <w:sz w:val="26"/>
          <w:szCs w:val="26"/>
        </w:rPr>
        <w:t>ска от 30.10.2018 №</w:t>
      </w:r>
      <w:r w:rsidR="0026301C">
        <w:rPr>
          <w:rFonts w:ascii="PT Astra Serif" w:hAnsi="PT Astra Serif"/>
          <w:sz w:val="26"/>
          <w:szCs w:val="26"/>
        </w:rPr>
        <w:t> </w:t>
      </w:r>
      <w:r w:rsidR="00F316AB">
        <w:rPr>
          <w:rFonts w:ascii="PT Astra Serif" w:hAnsi="PT Astra Serif"/>
          <w:sz w:val="26"/>
          <w:szCs w:val="26"/>
        </w:rPr>
        <w:t>3000</w:t>
      </w:r>
      <w:r w:rsidRPr="008A41C4">
        <w:rPr>
          <w:rFonts w:ascii="PT Astra Serif" w:hAnsi="PT Astra Serif"/>
          <w:sz w:val="26"/>
          <w:szCs w:val="26"/>
        </w:rPr>
        <w:t xml:space="preserve"> «О муниципальной программе города Югорска «Управление м</w:t>
      </w:r>
      <w:r w:rsidR="00F316AB">
        <w:rPr>
          <w:rFonts w:ascii="PT Astra Serif" w:hAnsi="PT Astra Serif"/>
          <w:sz w:val="26"/>
          <w:szCs w:val="26"/>
        </w:rPr>
        <w:t>униципальным имуществом»</w:t>
      </w:r>
      <w:r w:rsidRPr="008A41C4">
        <w:rPr>
          <w:rFonts w:ascii="PT Astra Serif" w:hAnsi="PT Astra Serif"/>
          <w:sz w:val="26"/>
          <w:szCs w:val="26"/>
        </w:rPr>
        <w:t xml:space="preserve"> (с изменениями от 29.04.2019 № 889, от 10.10.2019 № 2195, от</w:t>
      </w:r>
      <w:r w:rsidR="0026301C">
        <w:rPr>
          <w:rFonts w:ascii="PT Astra Serif" w:hAnsi="PT Astra Serif"/>
          <w:sz w:val="26"/>
          <w:szCs w:val="26"/>
        </w:rPr>
        <w:t> </w:t>
      </w:r>
      <w:r w:rsidRPr="008A41C4">
        <w:rPr>
          <w:rFonts w:ascii="PT Astra Serif" w:hAnsi="PT Astra Serif"/>
          <w:sz w:val="26"/>
          <w:szCs w:val="26"/>
        </w:rPr>
        <w:t>06.11.2019 № 2399, от 18.12.2019 № 2726, от 23.12.2019 № 2745, от</w:t>
      </w:r>
      <w:r w:rsidR="008D1226">
        <w:rPr>
          <w:rFonts w:ascii="PT Astra Serif" w:hAnsi="PT Astra Serif"/>
          <w:sz w:val="26"/>
          <w:szCs w:val="26"/>
        </w:rPr>
        <w:t> </w:t>
      </w:r>
      <w:r w:rsidRPr="008A41C4">
        <w:rPr>
          <w:rFonts w:ascii="PT Astra Serif" w:hAnsi="PT Astra Serif"/>
          <w:sz w:val="26"/>
          <w:szCs w:val="26"/>
        </w:rPr>
        <w:t>25.09.2020 №</w:t>
      </w:r>
      <w:r w:rsidR="0026301C">
        <w:rPr>
          <w:rFonts w:ascii="PT Astra Serif" w:hAnsi="PT Astra Serif"/>
          <w:sz w:val="26"/>
          <w:szCs w:val="26"/>
        </w:rPr>
        <w:t> </w:t>
      </w:r>
      <w:r w:rsidRPr="008A41C4">
        <w:rPr>
          <w:rFonts w:ascii="PT Astra Serif" w:hAnsi="PT Astra Serif"/>
          <w:sz w:val="26"/>
          <w:szCs w:val="26"/>
        </w:rPr>
        <w:t>1370</w:t>
      </w:r>
      <w:r w:rsidR="0026301C">
        <w:rPr>
          <w:rFonts w:ascii="PT Astra Serif" w:hAnsi="PT Astra Serif"/>
          <w:sz w:val="26"/>
          <w:szCs w:val="26"/>
        </w:rPr>
        <w:t>, от 21.12.2020 № 1922, от 21.12.2020 № 1923</w:t>
      </w:r>
      <w:r w:rsidRPr="008A41C4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1.1. В паспорт</w:t>
      </w:r>
      <w:r w:rsidR="001A091F">
        <w:rPr>
          <w:rFonts w:ascii="PT Astra Serif" w:hAnsi="PT Astra Serif"/>
          <w:sz w:val="26"/>
          <w:szCs w:val="26"/>
        </w:rPr>
        <w:t>е муниципальной программы строки</w:t>
      </w:r>
      <w:r w:rsidRPr="008A41C4">
        <w:rPr>
          <w:rFonts w:ascii="PT Astra Serif" w:hAnsi="PT Astra Serif"/>
          <w:sz w:val="26"/>
          <w:szCs w:val="26"/>
        </w:rPr>
        <w:t xml:space="preserve"> «Параметры </w:t>
      </w:r>
      <w:proofErr w:type="gramStart"/>
      <w:r w:rsidRPr="008A41C4">
        <w:rPr>
          <w:rFonts w:ascii="PT Astra Serif" w:hAnsi="PT Astra Serif"/>
          <w:sz w:val="26"/>
          <w:szCs w:val="26"/>
        </w:rPr>
        <w:t>финансового</w:t>
      </w:r>
      <w:proofErr w:type="gramEnd"/>
      <w:r w:rsidRPr="008A41C4">
        <w:rPr>
          <w:rFonts w:ascii="PT Astra Serif" w:hAnsi="PT Astra Serif"/>
          <w:sz w:val="26"/>
          <w:szCs w:val="26"/>
        </w:rPr>
        <w:t xml:space="preserve"> обеспечение муниципальной программы» </w:t>
      </w:r>
      <w:r w:rsidR="001A091F">
        <w:rPr>
          <w:rFonts w:ascii="PT Astra Serif" w:hAnsi="PT Astra Serif"/>
          <w:sz w:val="26"/>
          <w:szCs w:val="26"/>
        </w:rPr>
        <w:t>и «</w:t>
      </w:r>
      <w:r w:rsidR="00FB1416" w:rsidRPr="00FB1416">
        <w:rPr>
          <w:rFonts w:ascii="PT Astra Serif" w:hAnsi="PT Astra Serif"/>
          <w:sz w:val="26"/>
          <w:szCs w:val="26"/>
        </w:rPr>
        <w:t>Параметры финансового обеспечение муниципальной программы</w:t>
      </w:r>
      <w:r w:rsidR="001A091F">
        <w:rPr>
          <w:rFonts w:ascii="PT Astra Serif" w:hAnsi="PT Astra Serif"/>
          <w:sz w:val="26"/>
          <w:szCs w:val="26"/>
        </w:rPr>
        <w:t xml:space="preserve">» </w:t>
      </w:r>
      <w:r w:rsidRPr="008A41C4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8A41C4" w:rsidRPr="008A41C4" w:rsidRDefault="008A41C4" w:rsidP="005E6B09">
      <w:pPr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961"/>
      </w:tblGrid>
      <w:tr w:rsidR="009A1570" w:rsidRPr="0051521D" w:rsidTr="001563DE">
        <w:trPr>
          <w:trHeight w:val="597"/>
        </w:trPr>
        <w:tc>
          <w:tcPr>
            <w:tcW w:w="4457" w:type="dxa"/>
            <w:vAlign w:val="center"/>
          </w:tcPr>
          <w:p w:rsidR="009A1570" w:rsidRPr="002F4323" w:rsidRDefault="009A1570" w:rsidP="005E6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F4323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4961" w:type="dxa"/>
          </w:tcPr>
          <w:p w:rsidR="009A1570" w:rsidRPr="002F4323" w:rsidRDefault="009A1570" w:rsidP="005E6B0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F4323">
              <w:rPr>
                <w:sz w:val="26"/>
                <w:szCs w:val="26"/>
              </w:rPr>
              <w:t>1. Снижение доли неиспользуемого недвижимого имущества в общем количестве недвижимого имущества города Югорска с 5% до 1%.</w:t>
            </w:r>
          </w:p>
          <w:p w:rsidR="009A1570" w:rsidRPr="002F4323" w:rsidRDefault="009A1570" w:rsidP="005E6B09">
            <w:pPr>
              <w:ind w:hanging="108"/>
              <w:jc w:val="both"/>
              <w:rPr>
                <w:sz w:val="26"/>
                <w:szCs w:val="26"/>
              </w:rPr>
            </w:pPr>
            <w:r w:rsidRPr="002F4323">
              <w:rPr>
                <w:sz w:val="26"/>
                <w:szCs w:val="26"/>
              </w:rPr>
              <w:t xml:space="preserve">  2. Количество земельных участков </w:t>
            </w:r>
            <w:r w:rsidRPr="002F4323">
              <w:rPr>
                <w:sz w:val="26"/>
                <w:szCs w:val="26"/>
              </w:rPr>
              <w:lastRenderedPageBreak/>
              <w:t>территорий общего пользования садово-огороднических некоммерческих товариществ, поставленных на государственный кадастровый учет не менее 1 земельного участка в год.</w:t>
            </w:r>
          </w:p>
          <w:p w:rsidR="009A1570" w:rsidRPr="002F4323" w:rsidRDefault="009A1570" w:rsidP="005E6B0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F4323">
              <w:rPr>
                <w:sz w:val="26"/>
                <w:szCs w:val="26"/>
              </w:rPr>
              <w:t>3. Увеличение количества печатных материалов, изготовленных для информационной поддержки граждан по вопросам садоводства и огородничества с 0 ед. до 19 ед.</w:t>
            </w:r>
          </w:p>
        </w:tc>
      </w:tr>
      <w:tr w:rsidR="009A1570" w:rsidRPr="00291F7B" w:rsidTr="001563DE">
        <w:tc>
          <w:tcPr>
            <w:tcW w:w="4457" w:type="dxa"/>
            <w:vAlign w:val="center"/>
          </w:tcPr>
          <w:p w:rsidR="009A1570" w:rsidRPr="002F4323" w:rsidRDefault="009A1570" w:rsidP="005E6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F43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4961" w:type="dxa"/>
          </w:tcPr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Общий объем финансирования муниципальной программы составляет 663 </w:t>
            </w:r>
            <w:r w:rsidR="00367F44" w:rsidRPr="002F4323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2F4323">
              <w:rPr>
                <w:color w:val="000000"/>
                <w:sz w:val="26"/>
                <w:szCs w:val="26"/>
                <w:lang w:eastAsia="ru-RU"/>
              </w:rPr>
              <w:t>53,6 тыс. рублей, в том числе: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2019 год – 71 824,9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2020 год – 56 388,7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 xml:space="preserve">2021 год – 58 </w:t>
            </w:r>
            <w:r w:rsidR="00367F44" w:rsidRPr="002F4323"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2F4323">
              <w:rPr>
                <w:color w:val="000000"/>
                <w:sz w:val="26"/>
                <w:szCs w:val="26"/>
                <w:lang w:eastAsia="ru-RU"/>
              </w:rPr>
              <w:t>40,0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2022 год – 53 000,0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2023 год – 53 000,0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2024 год – 53 000,0 тыс. рублей;</w:t>
            </w:r>
          </w:p>
          <w:p w:rsidR="009A1570" w:rsidRPr="002F4323" w:rsidRDefault="009A1570" w:rsidP="005E6B0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2025 год – 53 000,0 тыс. рублей;</w:t>
            </w:r>
          </w:p>
          <w:p w:rsidR="009A1570" w:rsidRPr="002F4323" w:rsidRDefault="009A1570" w:rsidP="005E6B09">
            <w:pPr>
              <w:tabs>
                <w:tab w:val="left" w:pos="851"/>
                <w:tab w:val="left" w:pos="1560"/>
                <w:tab w:val="left" w:pos="2991"/>
              </w:tabs>
              <w:jc w:val="both"/>
              <w:rPr>
                <w:sz w:val="26"/>
                <w:szCs w:val="26"/>
              </w:rPr>
            </w:pPr>
            <w:r w:rsidRPr="002F4323">
              <w:rPr>
                <w:color w:val="000000"/>
                <w:sz w:val="26"/>
                <w:szCs w:val="26"/>
                <w:lang w:eastAsia="ru-RU"/>
              </w:rPr>
              <w:t>2026 – 2030 годы – 265 000,0 тыс. рублей</w:t>
            </w:r>
          </w:p>
        </w:tc>
      </w:tr>
    </w:tbl>
    <w:p w:rsidR="008A41C4" w:rsidRPr="008A41C4" w:rsidRDefault="008A41C4" w:rsidP="005E6B09">
      <w:pPr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ab/>
        <w:t>».</w:t>
      </w:r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1.2. Таблиц</w:t>
      </w:r>
      <w:r w:rsidR="004E5AF0">
        <w:rPr>
          <w:rFonts w:ascii="PT Astra Serif" w:hAnsi="PT Astra Serif"/>
          <w:sz w:val="26"/>
          <w:szCs w:val="26"/>
        </w:rPr>
        <w:t>ы</w:t>
      </w:r>
      <w:r w:rsidRPr="008A41C4">
        <w:rPr>
          <w:rFonts w:ascii="PT Astra Serif" w:hAnsi="PT Astra Serif"/>
          <w:sz w:val="26"/>
          <w:szCs w:val="26"/>
        </w:rPr>
        <w:t xml:space="preserve"> </w:t>
      </w:r>
      <w:r w:rsidR="004E5AF0">
        <w:rPr>
          <w:rFonts w:ascii="PT Astra Serif" w:hAnsi="PT Astra Serif"/>
          <w:sz w:val="26"/>
          <w:szCs w:val="26"/>
        </w:rPr>
        <w:t xml:space="preserve">1 и </w:t>
      </w:r>
      <w:r w:rsidRPr="008A41C4">
        <w:rPr>
          <w:rFonts w:ascii="PT Astra Serif" w:hAnsi="PT Astra Serif"/>
          <w:sz w:val="26"/>
          <w:szCs w:val="26"/>
        </w:rPr>
        <w:t>2 изложить в новой редакции (приложение).</w:t>
      </w:r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A41C4" w:rsidRPr="008A41C4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6750C3" w:rsidRPr="00EB6A83" w:rsidRDefault="008A41C4" w:rsidP="005E6B0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A41C4">
        <w:rPr>
          <w:rFonts w:ascii="PT Astra Serif" w:hAnsi="PT Astra Serif"/>
          <w:sz w:val="26"/>
          <w:szCs w:val="26"/>
        </w:rPr>
        <w:t xml:space="preserve">4. </w:t>
      </w:r>
      <w:proofErr w:type="gramStart"/>
      <w:r w:rsidRPr="008A41C4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8A41C4">
        <w:rPr>
          <w:rFonts w:ascii="PT Astra Serif" w:hAnsi="PT Astra Serif"/>
          <w:sz w:val="26"/>
          <w:szCs w:val="26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8A41C4">
        <w:rPr>
          <w:rFonts w:ascii="PT Astra Serif" w:hAnsi="PT Astra Serif"/>
          <w:sz w:val="26"/>
          <w:szCs w:val="26"/>
        </w:rPr>
        <w:t>Голина</w:t>
      </w:r>
      <w:proofErr w:type="spellEnd"/>
      <w:r w:rsidRPr="008A41C4">
        <w:rPr>
          <w:rFonts w:ascii="PT Astra Serif" w:hAnsi="PT Astra Serif"/>
          <w:sz w:val="26"/>
          <w:szCs w:val="26"/>
        </w:rPr>
        <w:t>.</w:t>
      </w: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5E6B09">
      <w:pPr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>Глава города Югорска                                                                          А. В. Бородкин</w:t>
      </w:r>
    </w:p>
    <w:p w:rsidR="006750C3" w:rsidRDefault="006750C3" w:rsidP="005E6B09">
      <w:pPr>
        <w:rPr>
          <w:rFonts w:ascii="PT Astra Serif" w:hAnsi="PT Astra Serif"/>
          <w:sz w:val="26"/>
          <w:szCs w:val="26"/>
        </w:rPr>
      </w:pPr>
    </w:p>
    <w:p w:rsidR="008A41C4" w:rsidRDefault="008A41C4" w:rsidP="005E6B09">
      <w:pPr>
        <w:rPr>
          <w:rFonts w:ascii="PT Astra Serif" w:hAnsi="PT Astra Serif"/>
          <w:sz w:val="26"/>
          <w:szCs w:val="26"/>
        </w:rPr>
      </w:pPr>
    </w:p>
    <w:p w:rsidR="00D132E8" w:rsidRDefault="00D132E8" w:rsidP="005E6B09">
      <w:pPr>
        <w:rPr>
          <w:rFonts w:ascii="PT Astra Serif" w:hAnsi="PT Astra Serif"/>
          <w:sz w:val="26"/>
          <w:szCs w:val="26"/>
        </w:rPr>
      </w:pPr>
    </w:p>
    <w:p w:rsidR="00D132E8" w:rsidRDefault="00D132E8" w:rsidP="005E6B09">
      <w:pPr>
        <w:rPr>
          <w:rFonts w:ascii="PT Astra Serif" w:hAnsi="PT Astra Serif"/>
          <w:sz w:val="26"/>
          <w:szCs w:val="26"/>
        </w:rPr>
      </w:pPr>
    </w:p>
    <w:p w:rsidR="004134A6" w:rsidRDefault="004134A6" w:rsidP="005E6B09">
      <w:pPr>
        <w:rPr>
          <w:rFonts w:ascii="PT Astra Serif" w:hAnsi="PT Astra Serif"/>
          <w:sz w:val="26"/>
          <w:szCs w:val="26"/>
        </w:rPr>
      </w:pPr>
    </w:p>
    <w:p w:rsidR="00D132E8" w:rsidRDefault="00D132E8" w:rsidP="005E6B09">
      <w:pPr>
        <w:rPr>
          <w:rFonts w:ascii="PT Astra Serif" w:hAnsi="PT Astra Serif"/>
          <w:sz w:val="26"/>
          <w:szCs w:val="26"/>
        </w:rPr>
      </w:pPr>
    </w:p>
    <w:p w:rsidR="00D132E8" w:rsidRDefault="00D132E8" w:rsidP="005E6B09">
      <w:pPr>
        <w:rPr>
          <w:rFonts w:ascii="PT Astra Serif" w:hAnsi="PT Astra Serif"/>
          <w:sz w:val="26"/>
          <w:szCs w:val="26"/>
        </w:rPr>
      </w:pPr>
    </w:p>
    <w:p w:rsidR="008A41C4" w:rsidRPr="008A41C4" w:rsidRDefault="008A41C4" w:rsidP="005E6B09">
      <w:pPr>
        <w:rPr>
          <w:rFonts w:ascii="PT Astra Serif" w:hAnsi="PT Astra Serif"/>
          <w:sz w:val="16"/>
          <w:szCs w:val="16"/>
        </w:rPr>
      </w:pPr>
      <w:r w:rsidRPr="008A41C4">
        <w:rPr>
          <w:rFonts w:ascii="PT Astra Serif" w:hAnsi="PT Astra Serif"/>
          <w:sz w:val="16"/>
          <w:szCs w:val="16"/>
        </w:rPr>
        <w:t>Исполнитель:</w:t>
      </w:r>
    </w:p>
    <w:p w:rsidR="008A41C4" w:rsidRPr="008A41C4" w:rsidRDefault="008A41C4" w:rsidP="005E6B09">
      <w:pPr>
        <w:rPr>
          <w:rFonts w:ascii="PT Astra Serif" w:hAnsi="PT Astra Serif"/>
          <w:sz w:val="16"/>
          <w:szCs w:val="16"/>
        </w:rPr>
      </w:pPr>
      <w:proofErr w:type="spellStart"/>
      <w:r w:rsidRPr="008A41C4">
        <w:rPr>
          <w:rFonts w:ascii="PT Astra Serif" w:hAnsi="PT Astra Serif"/>
          <w:sz w:val="16"/>
          <w:szCs w:val="16"/>
        </w:rPr>
        <w:t>Халимендик</w:t>
      </w:r>
      <w:proofErr w:type="spellEnd"/>
      <w:r w:rsidRPr="008A41C4">
        <w:rPr>
          <w:rFonts w:ascii="PT Astra Serif" w:hAnsi="PT Astra Serif"/>
          <w:sz w:val="16"/>
          <w:szCs w:val="16"/>
        </w:rPr>
        <w:t xml:space="preserve"> Елена Николаевна</w:t>
      </w:r>
    </w:p>
    <w:p w:rsidR="008A41C4" w:rsidRPr="008A41C4" w:rsidRDefault="008A41C4" w:rsidP="005E6B09">
      <w:pPr>
        <w:rPr>
          <w:rFonts w:ascii="PT Astra Serif" w:hAnsi="PT Astra Serif"/>
          <w:sz w:val="16"/>
          <w:szCs w:val="16"/>
        </w:rPr>
      </w:pPr>
      <w:r w:rsidRPr="008A41C4">
        <w:rPr>
          <w:rFonts w:ascii="PT Astra Serif" w:hAnsi="PT Astra Serif"/>
          <w:sz w:val="16"/>
          <w:szCs w:val="16"/>
        </w:rPr>
        <w:t>ведущий специалист ОУМИ</w:t>
      </w:r>
    </w:p>
    <w:p w:rsidR="008A41C4" w:rsidRPr="008A41C4" w:rsidRDefault="008A41C4" w:rsidP="005E6B09">
      <w:pPr>
        <w:rPr>
          <w:rFonts w:ascii="PT Astra Serif" w:hAnsi="PT Astra Serif"/>
          <w:sz w:val="16"/>
          <w:szCs w:val="16"/>
        </w:rPr>
      </w:pPr>
      <w:r w:rsidRPr="008A41C4">
        <w:rPr>
          <w:rFonts w:ascii="PT Astra Serif" w:hAnsi="PT Astra Serif"/>
          <w:sz w:val="16"/>
          <w:szCs w:val="16"/>
        </w:rPr>
        <w:t xml:space="preserve">тел.  8(34675)5-00-14, </w:t>
      </w:r>
      <w:proofErr w:type="spellStart"/>
      <w:r w:rsidRPr="008A41C4">
        <w:rPr>
          <w:rFonts w:ascii="PT Astra Serif" w:hAnsi="PT Astra Serif"/>
          <w:sz w:val="16"/>
          <w:szCs w:val="16"/>
        </w:rPr>
        <w:t>внут</w:t>
      </w:r>
      <w:proofErr w:type="spellEnd"/>
      <w:r w:rsidRPr="008A41C4">
        <w:rPr>
          <w:rFonts w:ascii="PT Astra Serif" w:hAnsi="PT Astra Serif"/>
          <w:sz w:val="16"/>
          <w:szCs w:val="16"/>
        </w:rPr>
        <w:t>. 184</w:t>
      </w:r>
    </w:p>
    <w:p w:rsidR="00EB6A83" w:rsidRDefault="00EB6A83" w:rsidP="00EB6A83">
      <w:pPr>
        <w:rPr>
          <w:rFonts w:ascii="PT Astra Serif" w:hAnsi="PT Astra Serif"/>
          <w:sz w:val="26"/>
          <w:szCs w:val="26"/>
        </w:rPr>
      </w:pPr>
    </w:p>
    <w:p w:rsidR="00D132E8" w:rsidRDefault="00D132E8" w:rsidP="00EB6A83">
      <w:pPr>
        <w:rPr>
          <w:rFonts w:ascii="PT Astra Serif" w:hAnsi="PT Astra Serif"/>
          <w:sz w:val="26"/>
          <w:szCs w:val="26"/>
        </w:rPr>
        <w:sectPr w:rsidR="00D132E8" w:rsidSect="001563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50C3" w:rsidRPr="00EB6A83" w:rsidRDefault="006750C3" w:rsidP="00EB6A83">
      <w:pPr>
        <w:jc w:val="right"/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:rsidR="006750C3" w:rsidRPr="00EB6A83" w:rsidRDefault="006750C3" w:rsidP="00EB6A83">
      <w:pPr>
        <w:jc w:val="right"/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>к постановлению</w:t>
      </w:r>
    </w:p>
    <w:p w:rsidR="006750C3" w:rsidRPr="00EB6A83" w:rsidRDefault="006750C3" w:rsidP="00EB6A83">
      <w:pPr>
        <w:jc w:val="right"/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 xml:space="preserve"> администрации города Югорска</w:t>
      </w:r>
    </w:p>
    <w:p w:rsidR="006750C3" w:rsidRPr="00EB6A83" w:rsidRDefault="006750C3" w:rsidP="00EB6A83">
      <w:pPr>
        <w:jc w:val="right"/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>от ___________________ №_____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43675B" w:rsidRPr="0043675B" w:rsidRDefault="0043675B" w:rsidP="0043675B">
      <w:pPr>
        <w:jc w:val="right"/>
        <w:rPr>
          <w:rFonts w:ascii="PT Astra Serif" w:hAnsi="PT Astra Serif"/>
          <w:bCs/>
        </w:rPr>
      </w:pPr>
      <w:r w:rsidRPr="0043675B">
        <w:rPr>
          <w:rFonts w:ascii="PT Astra Serif" w:hAnsi="PT Astra Serif"/>
          <w:bCs/>
        </w:rPr>
        <w:t>Таблица 1</w:t>
      </w:r>
    </w:p>
    <w:p w:rsidR="0043675B" w:rsidRPr="0043675B" w:rsidRDefault="0043675B" w:rsidP="0043675B">
      <w:pPr>
        <w:jc w:val="center"/>
        <w:rPr>
          <w:rFonts w:ascii="PT Astra Serif" w:hAnsi="PT Astra Serif"/>
          <w:b/>
          <w:bCs/>
        </w:rPr>
      </w:pPr>
      <w:r w:rsidRPr="0043675B">
        <w:rPr>
          <w:rFonts w:ascii="PT Astra Serif" w:hAnsi="PT Astra Serif"/>
          <w:b/>
          <w:bCs/>
        </w:rPr>
        <w:t>Целевые показатели муниципальной программы</w:t>
      </w:r>
    </w:p>
    <w:p w:rsidR="0043675B" w:rsidRPr="0043675B" w:rsidRDefault="0043675B" w:rsidP="0043675B">
      <w:pPr>
        <w:jc w:val="center"/>
        <w:rPr>
          <w:rFonts w:ascii="PT Astra Serif" w:hAnsi="PT Astra Serif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"/>
        <w:gridCol w:w="3826"/>
        <w:gridCol w:w="1272"/>
        <w:gridCol w:w="1697"/>
        <w:gridCol w:w="708"/>
        <w:gridCol w:w="567"/>
        <w:gridCol w:w="567"/>
        <w:gridCol w:w="567"/>
        <w:gridCol w:w="709"/>
        <w:gridCol w:w="709"/>
        <w:gridCol w:w="709"/>
        <w:gridCol w:w="2465"/>
      </w:tblGrid>
      <w:tr w:rsidR="0043675B" w:rsidRPr="0043675B" w:rsidTr="00AB05D2">
        <w:trPr>
          <w:trHeight w:hRule="exact" w:val="510"/>
          <w:tblHeader/>
        </w:trPr>
        <w:tc>
          <w:tcPr>
            <w:tcW w:w="0" w:type="auto"/>
            <w:vMerge w:val="restart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№ показателя</w:t>
            </w:r>
          </w:p>
        </w:tc>
        <w:tc>
          <w:tcPr>
            <w:tcW w:w="3826" w:type="dxa"/>
            <w:vMerge w:val="restart"/>
            <w:vAlign w:val="center"/>
          </w:tcPr>
          <w:p w:rsidR="0043675B" w:rsidRPr="0043675B" w:rsidRDefault="0043675B" w:rsidP="001874C8">
            <w:pPr>
              <w:suppressLineNumbers/>
              <w:tabs>
                <w:tab w:val="left" w:pos="185"/>
              </w:tabs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2" w:type="dxa"/>
            <w:vMerge w:val="restart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Ед. измерения</w:t>
            </w:r>
          </w:p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7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Значение целевого показателя по годам</w:t>
            </w:r>
          </w:p>
        </w:tc>
        <w:tc>
          <w:tcPr>
            <w:tcW w:w="2465" w:type="dxa"/>
            <w:vMerge w:val="restart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43675B" w:rsidRPr="0043675B" w:rsidTr="00C00326">
        <w:trPr>
          <w:trHeight w:hRule="exact" w:val="578"/>
          <w:tblHeader/>
        </w:trPr>
        <w:tc>
          <w:tcPr>
            <w:tcW w:w="0" w:type="auto"/>
            <w:vMerge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3826" w:type="dxa"/>
            <w:vMerge/>
          </w:tcPr>
          <w:p w:rsidR="0043675B" w:rsidRPr="0043675B" w:rsidRDefault="0043675B" w:rsidP="001874C8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272" w:type="dxa"/>
            <w:vMerge/>
          </w:tcPr>
          <w:p w:rsidR="0043675B" w:rsidRPr="0043675B" w:rsidRDefault="0043675B" w:rsidP="001874C8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697" w:type="dxa"/>
            <w:vMerge/>
          </w:tcPr>
          <w:p w:rsidR="0043675B" w:rsidRPr="0043675B" w:rsidRDefault="0043675B" w:rsidP="001874C8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675B" w:rsidRPr="0043675B" w:rsidRDefault="0043675B" w:rsidP="006346D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2019</w:t>
            </w:r>
          </w:p>
        </w:tc>
        <w:tc>
          <w:tcPr>
            <w:tcW w:w="567" w:type="dxa"/>
            <w:vAlign w:val="center"/>
          </w:tcPr>
          <w:p w:rsidR="0043675B" w:rsidRPr="0043675B" w:rsidRDefault="0043675B" w:rsidP="006346D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2020</w:t>
            </w:r>
          </w:p>
        </w:tc>
        <w:tc>
          <w:tcPr>
            <w:tcW w:w="567" w:type="dxa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2021</w:t>
            </w:r>
          </w:p>
        </w:tc>
        <w:tc>
          <w:tcPr>
            <w:tcW w:w="567" w:type="dxa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43675B" w:rsidRPr="0043675B" w:rsidRDefault="0043675B" w:rsidP="006346D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2025</w:t>
            </w:r>
          </w:p>
        </w:tc>
        <w:tc>
          <w:tcPr>
            <w:tcW w:w="2465" w:type="dxa"/>
            <w:vMerge/>
          </w:tcPr>
          <w:p w:rsidR="0043675B" w:rsidRPr="0043675B" w:rsidRDefault="0043675B" w:rsidP="001874C8">
            <w:pPr>
              <w:suppressLineNumbers/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</w:tr>
      <w:tr w:rsidR="0043675B" w:rsidRPr="0043675B" w:rsidTr="00F65A50">
        <w:trPr>
          <w:trHeight w:val="105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12</w:t>
            </w:r>
          </w:p>
        </w:tc>
      </w:tr>
      <w:tr w:rsidR="0043675B" w:rsidRPr="0043675B" w:rsidTr="00C00326">
        <w:trPr>
          <w:trHeight w:val="1041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B" w:rsidRPr="0043675B" w:rsidRDefault="0043675B" w:rsidP="001874C8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3675B">
              <w:rPr>
                <w:rFonts w:ascii="PT Astra Serif" w:hAnsi="PT Astra Serif"/>
              </w:rPr>
              <w:t>Доля неиспользуемого недвижимого имущества в общем количестве недвижимого имущества города Югорска</w:t>
            </w:r>
            <w:r w:rsidRPr="0043675B">
              <w:rPr>
                <w:rStyle w:val="a7"/>
                <w:rFonts w:ascii="PT Astra Serif" w:hAnsi="PT Astra Serif"/>
              </w:rPr>
              <w:footnoteReference w:id="1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</w:tr>
      <w:tr w:rsidR="0043675B" w:rsidRPr="0043675B" w:rsidTr="00AB05D2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B" w:rsidRPr="0043675B" w:rsidRDefault="0043675B" w:rsidP="001874C8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43675B">
              <w:rPr>
                <w:rFonts w:ascii="PT Astra Serif" w:hAnsi="PT Astra Serif"/>
              </w:rPr>
              <w:t>Количество земельных участков территорий общего пользования садово-огороднических некоммерческих товариществ, поставленных на государственный кадастровый учет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ED6B74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ED6B74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ED6B74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9</w:t>
            </w:r>
          </w:p>
        </w:tc>
      </w:tr>
      <w:tr w:rsidR="0043675B" w:rsidRPr="0043675B" w:rsidTr="00AB05D2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B" w:rsidRPr="0043675B" w:rsidRDefault="0043675B" w:rsidP="001874C8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43675B">
              <w:rPr>
                <w:rFonts w:ascii="PT Astra Serif" w:hAnsi="PT Astra Serif"/>
              </w:rPr>
              <w:t>Количество печатных материалов, изготовленных для информационной поддержки граждан по вопросам садоводства и огородничества.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ED6B74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B" w:rsidRPr="0043675B" w:rsidRDefault="0043675B" w:rsidP="001874C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3675B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</w:tr>
    </w:tbl>
    <w:p w:rsidR="00451731" w:rsidRDefault="00451731" w:rsidP="00EA7FE8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Показатель 1</w:t>
      </w:r>
    </w:p>
    <w:p w:rsidR="0043675B" w:rsidRPr="00D45FDD" w:rsidRDefault="0043675B" w:rsidP="00451731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>Доля неиспользуемого недвижимого имущества в общем количестве недвижимого имущества города Югорска, %</w:t>
      </w:r>
    </w:p>
    <w:p w:rsidR="0043675B" w:rsidRPr="00D45FDD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D45FDD">
        <w:rPr>
          <w:rFonts w:ascii="PT Astra Serif" w:hAnsi="PT Astra Serif"/>
          <w:sz w:val="26"/>
          <w:szCs w:val="26"/>
          <w:lang w:eastAsia="ru-RU"/>
        </w:rPr>
        <w:t>Рассчитывается как отношение фактического количества неиспользуемого недвижимого имущества (за исключением земельных участков и имущества, принятого в собственность города Югорска, с целью дальнейшей передачи бюджетам других уровней), к общему количеству недвижимого имущества (за исключением земельных участков и имущества, принятого в собственность города Югорска, с целью дальнейшей передачи бюджетам других уровней)</w:t>
      </w:r>
    </w:p>
    <w:p w:rsidR="00451731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D45FDD">
        <w:rPr>
          <w:rFonts w:ascii="PT Astra Serif" w:hAnsi="PT Astra Serif"/>
          <w:sz w:val="26"/>
          <w:szCs w:val="26"/>
          <w:lang w:eastAsia="ru-RU"/>
        </w:rPr>
        <w:t>Показатель 2.</w:t>
      </w:r>
    </w:p>
    <w:p w:rsidR="00EA7FE8" w:rsidRPr="00D45FDD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>Количество земельных участков территорий общего пользования садово-огороднических некоммерческих товариществ, поставленных на государственный кадастровый учет (не менее</w:t>
      </w:r>
      <w:r w:rsidR="00EA7FE8" w:rsidRPr="00D45FDD">
        <w:rPr>
          <w:rFonts w:ascii="PT Astra Serif" w:hAnsi="PT Astra Serif"/>
          <w:sz w:val="26"/>
          <w:szCs w:val="26"/>
        </w:rPr>
        <w:t xml:space="preserve"> 1 земельного участка в год.).</w:t>
      </w:r>
    </w:p>
    <w:p w:rsidR="0043675B" w:rsidRPr="00D45FDD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>Рассчитывается по данным административного учета.</w:t>
      </w:r>
    </w:p>
    <w:p w:rsidR="00451731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 xml:space="preserve">Показатель </w:t>
      </w:r>
      <w:r w:rsidR="006346D0" w:rsidRPr="00D45FDD">
        <w:rPr>
          <w:rFonts w:ascii="PT Astra Serif" w:hAnsi="PT Astra Serif"/>
          <w:sz w:val="26"/>
          <w:szCs w:val="26"/>
        </w:rPr>
        <w:t>3</w:t>
      </w:r>
      <w:r w:rsidR="00451731">
        <w:rPr>
          <w:rFonts w:ascii="PT Astra Serif" w:hAnsi="PT Astra Serif"/>
          <w:sz w:val="26"/>
          <w:szCs w:val="26"/>
        </w:rPr>
        <w:t>.</w:t>
      </w:r>
    </w:p>
    <w:p w:rsidR="00EA7FE8" w:rsidRPr="00D45FDD" w:rsidRDefault="00B228C5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>Количество</w:t>
      </w:r>
      <w:r w:rsidR="0043675B" w:rsidRPr="00D45FDD">
        <w:rPr>
          <w:rFonts w:ascii="PT Astra Serif" w:hAnsi="PT Astra Serif"/>
          <w:sz w:val="26"/>
          <w:szCs w:val="26"/>
        </w:rPr>
        <w:t xml:space="preserve"> печатных материалов, изготовленных для информационной поддержки граждан по вопросам садоводства и огородничества (с 0 ед. до 19 ед.).</w:t>
      </w:r>
    </w:p>
    <w:p w:rsidR="0043675B" w:rsidRDefault="0043675B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45FDD">
        <w:rPr>
          <w:rFonts w:ascii="PT Astra Serif" w:hAnsi="PT Astra Serif"/>
          <w:sz w:val="26"/>
          <w:szCs w:val="26"/>
        </w:rPr>
        <w:t>Рассчитывается по данным административного учета.</w:t>
      </w:r>
    </w:p>
    <w:p w:rsidR="00AE25E7" w:rsidRPr="00D45FDD" w:rsidRDefault="00AE25E7" w:rsidP="00451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43675B" w:rsidRDefault="0043675B" w:rsidP="0043675B">
      <w:pPr>
        <w:ind w:firstLine="567"/>
        <w:jc w:val="both"/>
        <w:rPr>
          <w:rFonts w:ascii="PT Astra Serif" w:hAnsi="PT Astra Serif"/>
          <w:lang w:eastAsia="ru-RU"/>
        </w:rPr>
      </w:pPr>
    </w:p>
    <w:p w:rsidR="00D239E4" w:rsidRDefault="00D239E4" w:rsidP="0043675B">
      <w:pPr>
        <w:ind w:firstLine="567"/>
        <w:jc w:val="both"/>
        <w:rPr>
          <w:rFonts w:ascii="PT Astra Serif" w:hAnsi="PT Astra Serif"/>
          <w:lang w:eastAsia="ru-RU"/>
        </w:rPr>
        <w:sectPr w:rsidR="00D239E4" w:rsidSect="00C003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675B" w:rsidRDefault="0043675B" w:rsidP="0043675B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r w:rsidRPr="0043675B">
        <w:rPr>
          <w:rFonts w:ascii="PT Astra Serif" w:hAnsi="PT Astra Serif"/>
        </w:rPr>
        <w:lastRenderedPageBreak/>
        <w:t>Таблица 2</w:t>
      </w:r>
    </w:p>
    <w:p w:rsidR="00C00326" w:rsidRPr="0043675B" w:rsidRDefault="00C00326" w:rsidP="0043675B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p w:rsidR="0043675B" w:rsidRPr="0043675B" w:rsidRDefault="0043675B" w:rsidP="0043675B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43675B">
        <w:rPr>
          <w:rFonts w:ascii="PT Astra Serif" w:hAnsi="PT Astra Serif"/>
        </w:rPr>
        <w:t>Распределение финансовых ресурсов муниципальной программы</w:t>
      </w:r>
    </w:p>
    <w:p w:rsidR="0043675B" w:rsidRPr="0043675B" w:rsidRDefault="0043675B" w:rsidP="0043675B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tbl>
      <w:tblPr>
        <w:tblW w:w="14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52"/>
        <w:gridCol w:w="1706"/>
        <w:gridCol w:w="1412"/>
        <w:gridCol w:w="1652"/>
        <w:gridCol w:w="1041"/>
        <w:gridCol w:w="936"/>
        <w:gridCol w:w="936"/>
        <w:gridCol w:w="936"/>
        <w:gridCol w:w="936"/>
        <w:gridCol w:w="936"/>
        <w:gridCol w:w="936"/>
        <w:gridCol w:w="936"/>
        <w:gridCol w:w="827"/>
        <w:gridCol w:w="7"/>
      </w:tblGrid>
      <w:tr w:rsidR="0043675B" w:rsidRPr="0043675B" w:rsidTr="00BB3F21">
        <w:trPr>
          <w:trHeight w:val="288"/>
          <w:tblHeader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27" w:type="dxa"/>
            <w:gridSpan w:val="10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43675B" w:rsidRPr="0043675B" w:rsidTr="00BB3F21">
        <w:trPr>
          <w:trHeight w:val="288"/>
          <w:tblHeader/>
        </w:trPr>
        <w:tc>
          <w:tcPr>
            <w:tcW w:w="723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86" w:type="dxa"/>
            <w:gridSpan w:val="9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43675B" w:rsidRPr="0043675B" w:rsidTr="00BB3F21">
        <w:trPr>
          <w:trHeight w:val="702"/>
          <w:tblHeader/>
        </w:trPr>
        <w:tc>
          <w:tcPr>
            <w:tcW w:w="723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2026-2030</w:t>
            </w:r>
          </w:p>
        </w:tc>
      </w:tr>
      <w:tr w:rsidR="0043675B" w:rsidRPr="0043675B" w:rsidTr="00BB3F21">
        <w:trPr>
          <w:trHeight w:val="204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</w:tr>
      <w:tr w:rsidR="0043675B" w:rsidRPr="0043675B" w:rsidTr="00BB3F21">
        <w:trPr>
          <w:gridAfter w:val="1"/>
          <w:wAfter w:w="7" w:type="dxa"/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4042" w:type="dxa"/>
            <w:gridSpan w:val="13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E018E8">
            <w:pPr>
              <w:tabs>
                <w:tab w:val="left" w:pos="459"/>
              </w:tabs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3675B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и распоряжение муниципальным имуществом города Юго</w:t>
            </w:r>
            <w:r w:rsidR="00E018E8">
              <w:rPr>
                <w:rFonts w:ascii="PT Astra Serif" w:hAnsi="PT Astra Serif"/>
                <w:sz w:val="16"/>
                <w:szCs w:val="16"/>
                <w:lang w:eastAsia="ru-RU"/>
              </w:rPr>
              <w:t>рска (1</w:t>
            </w:r>
            <w:r w:rsidRPr="0043675B">
              <w:rPr>
                <w:rFonts w:ascii="PT Astra Serif" w:hAnsi="PT Astra Seri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CF684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  <w:r w:rsidR="00CF684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F684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10 866,6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CF684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11 </w:t>
            </w:r>
            <w:r w:rsidR="00CF6849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29 361,6</w:t>
            </w:r>
          </w:p>
        </w:tc>
      </w:tr>
      <w:tr w:rsidR="0043675B" w:rsidRPr="0043675B" w:rsidTr="00BB3F21">
        <w:trPr>
          <w:trHeight w:val="45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1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CF684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CF6849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CF6849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10 866,6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CF6849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11 6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29 361,6</w:t>
            </w:r>
          </w:p>
        </w:tc>
      </w:tr>
      <w:tr w:rsidR="0043675B" w:rsidRPr="0043675B" w:rsidTr="00BB3F21">
        <w:trPr>
          <w:trHeight w:val="40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E0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</w:t>
            </w:r>
            <w:r w:rsidR="00E018E8">
              <w:rPr>
                <w:rFonts w:ascii="PT Astra Serif" w:hAnsi="PT Astra Serif"/>
                <w:sz w:val="16"/>
                <w:szCs w:val="16"/>
              </w:rPr>
              <w:t>дминистрации города Югорска (1</w:t>
            </w:r>
            <w:r w:rsidRPr="004367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560 598,3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45 200,8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0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28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2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1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BC08B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662 </w:t>
            </w:r>
            <w:r w:rsidR="00BC08B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56 264,1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BC08B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58 </w:t>
            </w:r>
            <w:r w:rsidR="00BC08B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264 361,6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4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BC08B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662 </w:t>
            </w:r>
            <w:r w:rsidR="00BC08BA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56 264,1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BC08BA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58 6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264 361,6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gridAfter w:val="1"/>
          <w:wAfter w:w="7" w:type="dxa"/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4042" w:type="dxa"/>
            <w:gridSpan w:val="13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«Поддержка садоводства и огородничества на земельных участках муниципального образования город Югорск»</w:t>
            </w:r>
          </w:p>
        </w:tc>
      </w:tr>
      <w:tr w:rsidR="0043675B" w:rsidRPr="0043675B" w:rsidTr="00BB3F21">
        <w:trPr>
          <w:trHeight w:val="34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E018E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Югорске</w:t>
            </w:r>
            <w:proofErr w:type="spellEnd"/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</w:t>
            </w:r>
            <w:r w:rsidR="00E018E8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1 215,0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115,0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1 215,0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115,0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Оказание информационной поддержки населению по вопросам</w:t>
            </w:r>
            <w:r w:rsidR="00E018E8">
              <w:rPr>
                <w:rFonts w:ascii="PT Astra Serif" w:hAnsi="PT Astra Serif"/>
                <w:sz w:val="16"/>
                <w:szCs w:val="16"/>
              </w:rPr>
              <w:t xml:space="preserve"> садоводства и огородничества (3</w:t>
            </w:r>
            <w:r w:rsidRPr="004367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2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1 282,2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124,6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1 282,2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124,6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70" w:type="dxa"/>
            <w:gridSpan w:val="3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7C2DB3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663 9</w:t>
            </w:r>
            <w:r w:rsidR="0043675B"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7C2DB3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58 7</w:t>
            </w:r>
            <w:r w:rsidR="0043675B"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48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1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7C2DB3" w:rsidP="001874C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663 9</w:t>
            </w:r>
            <w:r w:rsidR="0043675B"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7C2DB3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58 7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1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5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8B71C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663 </w:t>
            </w:r>
            <w:r w:rsidR="008B71C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58 7</w:t>
            </w:r>
            <w:r w:rsidR="0043675B"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39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3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663 9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58 7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103 8</w:t>
            </w:r>
            <w:r w:rsidR="0043675B"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11 7</w:t>
            </w:r>
            <w:r w:rsidR="0043675B"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29 961,6</w:t>
            </w:r>
          </w:p>
        </w:tc>
      </w:tr>
      <w:tr w:rsidR="0043675B" w:rsidRPr="0043675B" w:rsidTr="00BB3F21">
        <w:trPr>
          <w:trHeight w:val="34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103 8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8B71C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11 7</w:t>
            </w:r>
            <w:r w:rsidR="0043675B"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29 961,6</w:t>
            </w:r>
          </w:p>
        </w:tc>
      </w:tr>
      <w:tr w:rsidR="0043675B" w:rsidRPr="0043675B" w:rsidTr="00BB3F21">
        <w:trPr>
          <w:trHeight w:val="38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1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412" w:type="dxa"/>
            <w:vMerge w:val="restart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</w:t>
            </w:r>
            <w:r w:rsidRPr="0043675B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1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3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1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5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412" w:type="dxa"/>
            <w:vMerge w:val="restart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41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41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1874C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</w:tbl>
    <w:p w:rsidR="006750C3" w:rsidRPr="0043675B" w:rsidRDefault="006750C3" w:rsidP="00EB6A83">
      <w:pPr>
        <w:rPr>
          <w:rFonts w:ascii="PT Astra Serif" w:hAnsi="PT Astra Serif"/>
          <w:sz w:val="26"/>
          <w:szCs w:val="26"/>
        </w:rPr>
      </w:pPr>
    </w:p>
    <w:sectPr w:rsidR="006750C3" w:rsidRPr="0043675B" w:rsidSect="004367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7F" w:rsidRDefault="007B2B7F" w:rsidP="0043675B">
      <w:r>
        <w:separator/>
      </w:r>
    </w:p>
  </w:endnote>
  <w:endnote w:type="continuationSeparator" w:id="0">
    <w:p w:rsidR="007B2B7F" w:rsidRDefault="007B2B7F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7F" w:rsidRDefault="007B2B7F" w:rsidP="0043675B">
      <w:r>
        <w:separator/>
      </w:r>
    </w:p>
  </w:footnote>
  <w:footnote w:type="continuationSeparator" w:id="0">
    <w:p w:rsidR="007B2B7F" w:rsidRDefault="007B2B7F" w:rsidP="0043675B">
      <w:r>
        <w:continuationSeparator/>
      </w:r>
    </w:p>
  </w:footnote>
  <w:footnote w:id="1">
    <w:p w:rsidR="0043675B" w:rsidRPr="007C382A" w:rsidRDefault="0043675B" w:rsidP="0043675B">
      <w:pPr>
        <w:pStyle w:val="a5"/>
      </w:pPr>
      <w:r>
        <w:rPr>
          <w:rStyle w:val="a7"/>
        </w:rPr>
        <w:footnoteRef/>
      </w:r>
      <w:r>
        <w:t xml:space="preserve"> Постановление Правительства Ханты-Мансийского автономного округа – Югры от 05.10.2018  № 356-п о государственной программе Ханты-Мансийского автономного округа – Югры «Управление государственным имуществом»</w:t>
      </w:r>
    </w:p>
    <w:p w:rsidR="0043675B" w:rsidRDefault="0043675B" w:rsidP="0043675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6B58"/>
    <w:rsid w:val="00087E25"/>
    <w:rsid w:val="0009084D"/>
    <w:rsid w:val="001563DE"/>
    <w:rsid w:val="001A091F"/>
    <w:rsid w:val="0026301C"/>
    <w:rsid w:val="002F4323"/>
    <w:rsid w:val="00367F44"/>
    <w:rsid w:val="00373DBD"/>
    <w:rsid w:val="004134A6"/>
    <w:rsid w:val="00424D4A"/>
    <w:rsid w:val="0043675B"/>
    <w:rsid w:val="0044021D"/>
    <w:rsid w:val="00451731"/>
    <w:rsid w:val="004C197F"/>
    <w:rsid w:val="004E5AF0"/>
    <w:rsid w:val="00510A93"/>
    <w:rsid w:val="005227ED"/>
    <w:rsid w:val="00522A34"/>
    <w:rsid w:val="005B2C9F"/>
    <w:rsid w:val="005E6B09"/>
    <w:rsid w:val="006346D0"/>
    <w:rsid w:val="006750C3"/>
    <w:rsid w:val="006C1A6B"/>
    <w:rsid w:val="007320AD"/>
    <w:rsid w:val="007B2B7F"/>
    <w:rsid w:val="007C17F1"/>
    <w:rsid w:val="007C2DB3"/>
    <w:rsid w:val="00825D69"/>
    <w:rsid w:val="008A41C4"/>
    <w:rsid w:val="008B71CB"/>
    <w:rsid w:val="008D1226"/>
    <w:rsid w:val="009951D7"/>
    <w:rsid w:val="009A1570"/>
    <w:rsid w:val="009D7AD4"/>
    <w:rsid w:val="00AB05D2"/>
    <w:rsid w:val="00AE25E7"/>
    <w:rsid w:val="00B228C5"/>
    <w:rsid w:val="00B26304"/>
    <w:rsid w:val="00BB3F21"/>
    <w:rsid w:val="00BC08BA"/>
    <w:rsid w:val="00C00326"/>
    <w:rsid w:val="00C91C6C"/>
    <w:rsid w:val="00CF6849"/>
    <w:rsid w:val="00D132E8"/>
    <w:rsid w:val="00D239E4"/>
    <w:rsid w:val="00D45FDD"/>
    <w:rsid w:val="00E018E8"/>
    <w:rsid w:val="00E36BE5"/>
    <w:rsid w:val="00EA7FE8"/>
    <w:rsid w:val="00EB6A83"/>
    <w:rsid w:val="00ED6B74"/>
    <w:rsid w:val="00F316AB"/>
    <w:rsid w:val="00F65A50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A33F-4D5A-4249-8CAF-F66BD700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Карамзина Светлана Сергеевна</cp:lastModifiedBy>
  <cp:revision>58</cp:revision>
  <cp:lastPrinted>2021-04-21T10:21:00Z</cp:lastPrinted>
  <dcterms:created xsi:type="dcterms:W3CDTF">2021-04-21T07:11:00Z</dcterms:created>
  <dcterms:modified xsi:type="dcterms:W3CDTF">2021-04-21T10:26:00Z</dcterms:modified>
</cp:coreProperties>
</file>