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0F" w:rsidRPr="003F770F" w:rsidRDefault="003F770F" w:rsidP="003F77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3F770F">
        <w:rPr>
          <w:rFonts w:ascii="Times New Roman" w:hAnsi="Times New Roman" w:cs="Times New Roman"/>
          <w:b/>
          <w:sz w:val="28"/>
          <w:szCs w:val="28"/>
          <w:lang w:val="ru-RU"/>
        </w:rPr>
        <w:t>Чем отличаются учетные записи на портале и как сделать подтвержденную учетную запись?</w:t>
      </w:r>
      <w:bookmarkEnd w:id="0"/>
    </w:p>
    <w:p w:rsidR="003F770F" w:rsidRDefault="003F770F" w:rsidP="003F77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>
            <wp:extent cx="3424238" cy="2284773"/>
            <wp:effectExtent l="0" t="0" r="0" b="0"/>
            <wp:docPr id="37" name="image88.jpg" descr="LbgKahGQpp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8.jpg" descr="LbgKahGQppw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4238" cy="2284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770F" w:rsidRPr="003F770F" w:rsidRDefault="003F770F" w:rsidP="003F77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70F" w:rsidRPr="003F770F" w:rsidRDefault="003F770F" w:rsidP="003F770F">
      <w:pPr>
        <w:spacing w:after="0" w:line="360" w:lineRule="auto"/>
        <w:ind w:left="15"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70F"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Почему лучше использовать подтвержденную учетную запись на портале госуслуг?</w:t>
      </w:r>
    </w:p>
    <w:p w:rsidR="003F770F" w:rsidRPr="003F770F" w:rsidRDefault="003F770F" w:rsidP="003F770F">
      <w:pPr>
        <w:spacing w:after="0" w:line="360" w:lineRule="auto"/>
        <w:ind w:left="15"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70F">
        <w:rPr>
          <w:rFonts w:ascii="Times New Roman" w:hAnsi="Times New Roman" w:cs="Times New Roman"/>
          <w:sz w:val="24"/>
          <w:szCs w:val="24"/>
          <w:highlight w:val="white"/>
          <w:lang w:val="ru-RU"/>
        </w:rPr>
        <w:t>Чтобы защитить личные данные пользователей, на госуслугах используется учетная запись — это ваша личная точка доступа к госуслугам. По учетной записи госуслуги вас узнают.</w:t>
      </w:r>
    </w:p>
    <w:p w:rsidR="003F770F" w:rsidRPr="003F770F" w:rsidRDefault="003F770F" w:rsidP="003F770F">
      <w:pPr>
        <w:spacing w:after="0" w:line="360" w:lineRule="auto"/>
        <w:ind w:left="15"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70F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Есть три типа учетных записей:</w:t>
      </w:r>
    </w:p>
    <w:p w:rsidR="003F770F" w:rsidRPr="003F770F" w:rsidRDefault="003F770F" w:rsidP="003F770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70F"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 xml:space="preserve">Упрощённая </w:t>
      </w:r>
      <w:r w:rsidRPr="003F770F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открывает доступ только к</w:t>
      </w:r>
      <w:r w:rsidRPr="003F770F">
        <w:rPr>
          <w:rFonts w:ascii="Times New Roman" w:hAnsi="Times New Roman" w:cs="Times New Roman"/>
          <w:sz w:val="24"/>
          <w:szCs w:val="24"/>
          <w:lang w:val="ru-RU"/>
        </w:rPr>
        <w:t xml:space="preserve"> справочной информации: выписки из реестров, получение бухгалтерской отчетности юрлица, получение копий некоторых документов, проверка штрафов ГИБДД по свидетельству о регистрации транспортного средства и по номеру автомобиля (на </w:t>
      </w:r>
      <w:r w:rsidRPr="003F770F">
        <w:rPr>
          <w:rFonts w:ascii="Times New Roman" w:hAnsi="Times New Roman" w:cs="Times New Roman"/>
          <w:sz w:val="24"/>
          <w:szCs w:val="24"/>
        </w:rPr>
        <w:t>beta</w:t>
      </w:r>
      <w:r w:rsidRPr="003F770F">
        <w:rPr>
          <w:rFonts w:ascii="Times New Roman" w:hAnsi="Times New Roman" w:cs="Times New Roman"/>
          <w:sz w:val="24"/>
          <w:szCs w:val="24"/>
          <w:lang w:val="ru-RU"/>
        </w:rPr>
        <w:t>-версии портала). Для упрощенной учетной записи нужна только электронная почта или номер телефона. Но у вас не будет доступа к большинству госуслуг, например, записи к врачу. Поэтому лучше сразу получить стандартную учетную запись. Это занимает 5 минут.</w:t>
      </w:r>
    </w:p>
    <w:p w:rsidR="003F770F" w:rsidRPr="003F770F" w:rsidRDefault="003F770F" w:rsidP="003F770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70F"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Стандартная</w:t>
      </w:r>
      <w:r w:rsidRPr="003F770F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расширяет список доступных услуг: </w:t>
      </w:r>
      <w:r w:rsidRPr="003F770F">
        <w:rPr>
          <w:rFonts w:ascii="Times New Roman" w:hAnsi="Times New Roman" w:cs="Times New Roman"/>
          <w:sz w:val="24"/>
          <w:szCs w:val="24"/>
          <w:lang w:val="ru-RU"/>
        </w:rPr>
        <w:t xml:space="preserve">проверка штрафов ГИБДД по свидетельству о регистрации транспортного средства, по номеру автомобиля и по водительскому удостоверению, запись к врачу, регистрация товарного знака. Для этой записи пользователь заполняет паспортные данные и СНИЛС. Но чтобы полноценно пользоваться порталом, нужен следующий тип учетной записи. </w:t>
      </w:r>
    </w:p>
    <w:p w:rsidR="003F770F" w:rsidRPr="003F770F" w:rsidRDefault="003F770F" w:rsidP="003F770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70F">
        <w:rPr>
          <w:rFonts w:ascii="Times New Roman" w:hAnsi="Times New Roman" w:cs="Times New Roman"/>
          <w:b/>
          <w:sz w:val="24"/>
          <w:szCs w:val="24"/>
          <w:highlight w:val="white"/>
          <w:lang w:val="ru-RU"/>
        </w:rPr>
        <w:t>Подтвержденная</w:t>
      </w:r>
      <w:r w:rsidRPr="003F770F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открывает доступ ко всем госуслугам: </w:t>
      </w:r>
      <w:r w:rsidRPr="003F770F">
        <w:rPr>
          <w:rFonts w:ascii="Times New Roman" w:hAnsi="Times New Roman" w:cs="Times New Roman"/>
          <w:sz w:val="24"/>
          <w:szCs w:val="24"/>
          <w:lang w:val="ru-RU"/>
        </w:rPr>
        <w:t>загранпаспорт, запись ребенка в садик, регистрацию по месту жительства и др.</w:t>
      </w:r>
    </w:p>
    <w:p w:rsidR="003F770F" w:rsidRPr="003F770F" w:rsidRDefault="003F770F" w:rsidP="003F770F">
      <w:pPr>
        <w:spacing w:after="0" w:line="360" w:lineRule="auto"/>
        <w:ind w:left="15" w:hanging="3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770F" w:rsidRPr="003F770F" w:rsidRDefault="003F770F" w:rsidP="003F770F">
      <w:pPr>
        <w:spacing w:after="0" w:line="360" w:lineRule="auto"/>
        <w:ind w:left="15"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70F">
        <w:rPr>
          <w:rFonts w:ascii="Times New Roman" w:hAnsi="Times New Roman" w:cs="Times New Roman"/>
          <w:b/>
          <w:sz w:val="24"/>
          <w:szCs w:val="24"/>
          <w:lang w:val="ru-RU"/>
        </w:rPr>
        <w:t>Зачем разделены учетные записи?</w:t>
      </w:r>
    </w:p>
    <w:p w:rsidR="003F770F" w:rsidRPr="003F770F" w:rsidRDefault="003F770F" w:rsidP="003F77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70F">
        <w:rPr>
          <w:rFonts w:ascii="Times New Roman" w:hAnsi="Times New Roman" w:cs="Times New Roman"/>
          <w:color w:val="333333"/>
          <w:sz w:val="24"/>
          <w:szCs w:val="24"/>
          <w:highlight w:val="white"/>
          <w:lang w:val="ru-RU"/>
        </w:rPr>
        <w:lastRenderedPageBreak/>
        <w:t xml:space="preserve">Чем более юридически значима услуга, тем выше требования к уровню учетной записи. Например, чтобы принять заявление на получение загранпаспорта, мы должны знать, что вы это вы. Для этого просим подтвердить личность. </w:t>
      </w:r>
    </w:p>
    <w:p w:rsidR="003F770F" w:rsidRPr="003F770F" w:rsidRDefault="003F770F" w:rsidP="003F770F">
      <w:pPr>
        <w:spacing w:after="0" w:line="360" w:lineRule="auto"/>
        <w:ind w:left="1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70F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</w:t>
      </w:r>
    </w:p>
    <w:p w:rsidR="003F770F" w:rsidRPr="003F770F" w:rsidRDefault="003F770F" w:rsidP="003F77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70F">
        <w:rPr>
          <w:rFonts w:ascii="Times New Roman" w:hAnsi="Times New Roman" w:cs="Times New Roman"/>
          <w:b/>
          <w:sz w:val="24"/>
          <w:szCs w:val="24"/>
          <w:lang w:val="ru-RU"/>
        </w:rPr>
        <w:t>Как сделать подтвержденную учетную запись</w:t>
      </w:r>
    </w:p>
    <w:p w:rsidR="003F770F" w:rsidRPr="003F770F" w:rsidRDefault="003F770F" w:rsidP="003F770F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70F">
        <w:rPr>
          <w:rFonts w:ascii="Times New Roman" w:hAnsi="Times New Roman" w:cs="Times New Roman"/>
          <w:sz w:val="24"/>
          <w:szCs w:val="24"/>
          <w:lang w:val="ru-RU"/>
        </w:rPr>
        <w:t>Зарегистрироваться на портале: для этого необходимо ввести имя, фамилию, номер мобильного телефона или адрес электронной почты. Вы получите упрощенную учетную запись.</w:t>
      </w:r>
    </w:p>
    <w:p w:rsidR="003F770F" w:rsidRPr="003F770F" w:rsidRDefault="003F770F" w:rsidP="003F770F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70F">
        <w:rPr>
          <w:rFonts w:ascii="Times New Roman" w:hAnsi="Times New Roman" w:cs="Times New Roman"/>
          <w:sz w:val="24"/>
          <w:szCs w:val="24"/>
          <w:lang w:val="ru-RU"/>
        </w:rPr>
        <w:t xml:space="preserve">Внести паспортные данные, страховой номер индивидуального лицевого счета и дождаться онлайн-проверки данных (до 5-ти дней). Это дает стандартную учетную запись. </w:t>
      </w:r>
    </w:p>
    <w:p w:rsidR="003F770F" w:rsidRPr="003F770F" w:rsidRDefault="003F770F" w:rsidP="003F770F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70F">
        <w:rPr>
          <w:rFonts w:ascii="Times New Roman" w:hAnsi="Times New Roman" w:cs="Times New Roman"/>
          <w:sz w:val="24"/>
          <w:szCs w:val="24"/>
          <w:lang w:val="ru-RU"/>
        </w:rPr>
        <w:t>Подтвердить личность: лично прийти в центр обслуживания</w:t>
      </w:r>
      <w:r w:rsidR="0093288F" w:rsidRPr="0093288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3288F">
        <w:rPr>
          <w:rFonts w:ascii="Times New Roman" w:hAnsi="Times New Roman" w:cs="Times New Roman"/>
          <w:sz w:val="24"/>
          <w:szCs w:val="24"/>
          <w:lang w:val="ru-RU"/>
        </w:rPr>
        <w:t>МФЦ)</w:t>
      </w:r>
      <w:r w:rsidRPr="003F770F">
        <w:rPr>
          <w:rFonts w:ascii="Times New Roman" w:hAnsi="Times New Roman" w:cs="Times New Roman"/>
          <w:sz w:val="24"/>
          <w:szCs w:val="24"/>
          <w:lang w:val="ru-RU"/>
        </w:rPr>
        <w:t xml:space="preserve">, получить письмо с кодом по почте или воспользоваться электронной подписью. </w:t>
      </w:r>
    </w:p>
    <w:p w:rsidR="003F770F" w:rsidRPr="003F770F" w:rsidRDefault="003F770F" w:rsidP="003F77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70F" w:rsidRPr="003F770F" w:rsidRDefault="003F770F" w:rsidP="003F77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770F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Во всех трех способах вы получите код подтверждения, который должны ввести на портале. После этого вы получите доступ ко всем госуслугам на сайте.</w:t>
      </w:r>
    </w:p>
    <w:p w:rsidR="00C03081" w:rsidRPr="003F770F" w:rsidRDefault="00C03081" w:rsidP="003F770F">
      <w:pPr>
        <w:rPr>
          <w:lang w:val="ru-RU"/>
        </w:rPr>
      </w:pPr>
    </w:p>
    <w:sectPr w:rsidR="00C03081" w:rsidRPr="003F770F" w:rsidSect="00311BEF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EDE"/>
    <w:multiLevelType w:val="hybridMultilevel"/>
    <w:tmpl w:val="FED2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E4E02"/>
    <w:multiLevelType w:val="hybridMultilevel"/>
    <w:tmpl w:val="BFEA1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51C"/>
    <w:multiLevelType w:val="hybridMultilevel"/>
    <w:tmpl w:val="F82E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216E6"/>
    <w:multiLevelType w:val="hybridMultilevel"/>
    <w:tmpl w:val="5BAE9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9D8"/>
    <w:multiLevelType w:val="hybridMultilevel"/>
    <w:tmpl w:val="99E46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4462"/>
    <w:multiLevelType w:val="multilevel"/>
    <w:tmpl w:val="2BE09A3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nsid w:val="23326ADF"/>
    <w:multiLevelType w:val="multilevel"/>
    <w:tmpl w:val="96BC454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23FC464F"/>
    <w:multiLevelType w:val="hybridMultilevel"/>
    <w:tmpl w:val="3E080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E2E68"/>
    <w:multiLevelType w:val="multilevel"/>
    <w:tmpl w:val="29620E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2AC61625"/>
    <w:multiLevelType w:val="multilevel"/>
    <w:tmpl w:val="90885C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2EBF1F69"/>
    <w:multiLevelType w:val="hybridMultilevel"/>
    <w:tmpl w:val="5F10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B33DD"/>
    <w:multiLevelType w:val="hybridMultilevel"/>
    <w:tmpl w:val="DF80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C73E1"/>
    <w:multiLevelType w:val="hybridMultilevel"/>
    <w:tmpl w:val="A00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A2A37"/>
    <w:multiLevelType w:val="multilevel"/>
    <w:tmpl w:val="6EDAFCB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>
    <w:nsid w:val="4194092F"/>
    <w:multiLevelType w:val="multilevel"/>
    <w:tmpl w:val="1FCC21F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>
    <w:nsid w:val="497A1D28"/>
    <w:multiLevelType w:val="multilevel"/>
    <w:tmpl w:val="EA068B7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16">
    <w:nsid w:val="4FC04B7E"/>
    <w:multiLevelType w:val="hybridMultilevel"/>
    <w:tmpl w:val="EDD8F594"/>
    <w:lvl w:ilvl="0" w:tplc="F60231E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C4F02"/>
    <w:multiLevelType w:val="multilevel"/>
    <w:tmpl w:val="690C80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5162757C"/>
    <w:multiLevelType w:val="multilevel"/>
    <w:tmpl w:val="C6D0981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>
    <w:nsid w:val="58115A93"/>
    <w:multiLevelType w:val="hybridMultilevel"/>
    <w:tmpl w:val="22B28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74C03"/>
    <w:multiLevelType w:val="multilevel"/>
    <w:tmpl w:val="CE2E6D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58D47D16"/>
    <w:multiLevelType w:val="hybridMultilevel"/>
    <w:tmpl w:val="6B46CFAA"/>
    <w:lvl w:ilvl="0" w:tplc="F60231E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28161D"/>
    <w:multiLevelType w:val="multilevel"/>
    <w:tmpl w:val="487AE7D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3">
    <w:nsid w:val="63354706"/>
    <w:multiLevelType w:val="multilevel"/>
    <w:tmpl w:val="EA068B7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24">
    <w:nsid w:val="65C03AE7"/>
    <w:multiLevelType w:val="multilevel"/>
    <w:tmpl w:val="EA068B7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25">
    <w:nsid w:val="681E1506"/>
    <w:multiLevelType w:val="hybridMultilevel"/>
    <w:tmpl w:val="82DEE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F38C3"/>
    <w:multiLevelType w:val="multilevel"/>
    <w:tmpl w:val="7F707D5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7">
    <w:nsid w:val="6D4D7FD5"/>
    <w:multiLevelType w:val="hybridMultilevel"/>
    <w:tmpl w:val="03485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B30D3D"/>
    <w:multiLevelType w:val="hybridMultilevel"/>
    <w:tmpl w:val="41E2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54414E"/>
    <w:multiLevelType w:val="multilevel"/>
    <w:tmpl w:val="08F27EE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29"/>
  </w:num>
  <w:num w:numId="6">
    <w:abstractNumId w:val="13"/>
  </w:num>
  <w:num w:numId="7">
    <w:abstractNumId w:val="22"/>
  </w:num>
  <w:num w:numId="8">
    <w:abstractNumId w:val="5"/>
  </w:num>
  <w:num w:numId="9">
    <w:abstractNumId w:val="26"/>
  </w:num>
  <w:num w:numId="10">
    <w:abstractNumId w:val="14"/>
  </w:num>
  <w:num w:numId="11">
    <w:abstractNumId w:val="6"/>
  </w:num>
  <w:num w:numId="12">
    <w:abstractNumId w:val="12"/>
  </w:num>
  <w:num w:numId="13">
    <w:abstractNumId w:val="28"/>
  </w:num>
  <w:num w:numId="14">
    <w:abstractNumId w:val="24"/>
  </w:num>
  <w:num w:numId="15">
    <w:abstractNumId w:val="9"/>
  </w:num>
  <w:num w:numId="16">
    <w:abstractNumId w:val="8"/>
  </w:num>
  <w:num w:numId="17">
    <w:abstractNumId w:val="20"/>
  </w:num>
  <w:num w:numId="18">
    <w:abstractNumId w:val="17"/>
  </w:num>
  <w:num w:numId="19">
    <w:abstractNumId w:val="18"/>
  </w:num>
  <w:num w:numId="20">
    <w:abstractNumId w:val="15"/>
  </w:num>
  <w:num w:numId="21">
    <w:abstractNumId w:val="23"/>
  </w:num>
  <w:num w:numId="22">
    <w:abstractNumId w:val="19"/>
  </w:num>
  <w:num w:numId="23">
    <w:abstractNumId w:val="1"/>
  </w:num>
  <w:num w:numId="24">
    <w:abstractNumId w:val="3"/>
  </w:num>
  <w:num w:numId="25">
    <w:abstractNumId w:val="4"/>
  </w:num>
  <w:num w:numId="26">
    <w:abstractNumId w:val="7"/>
  </w:num>
  <w:num w:numId="27">
    <w:abstractNumId w:val="25"/>
  </w:num>
  <w:num w:numId="28">
    <w:abstractNumId w:val="21"/>
  </w:num>
  <w:num w:numId="29">
    <w:abstractNumId w:val="16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1BEF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82E"/>
    <w:rsid w:val="001B2FD4"/>
    <w:rsid w:val="001B7243"/>
    <w:rsid w:val="001C2F77"/>
    <w:rsid w:val="001C6FF3"/>
    <w:rsid w:val="001E29F5"/>
    <w:rsid w:val="001E36CA"/>
    <w:rsid w:val="001E3800"/>
    <w:rsid w:val="001E7E3C"/>
    <w:rsid w:val="001F3316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BEF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F0B24"/>
    <w:rsid w:val="003F26FF"/>
    <w:rsid w:val="003F3BEE"/>
    <w:rsid w:val="003F770F"/>
    <w:rsid w:val="00405368"/>
    <w:rsid w:val="004054F1"/>
    <w:rsid w:val="00411163"/>
    <w:rsid w:val="0041117B"/>
    <w:rsid w:val="00417C70"/>
    <w:rsid w:val="00424187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E5F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58D"/>
    <w:rsid w:val="006A7734"/>
    <w:rsid w:val="006A79AD"/>
    <w:rsid w:val="006B1CEF"/>
    <w:rsid w:val="006B2F6F"/>
    <w:rsid w:val="006D1F2E"/>
    <w:rsid w:val="006D4934"/>
    <w:rsid w:val="006D4EA7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35E2D"/>
    <w:rsid w:val="00747869"/>
    <w:rsid w:val="00751663"/>
    <w:rsid w:val="00752830"/>
    <w:rsid w:val="00754D70"/>
    <w:rsid w:val="00756E9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8FC"/>
    <w:rsid w:val="008F6CB7"/>
    <w:rsid w:val="0090060F"/>
    <w:rsid w:val="009108A2"/>
    <w:rsid w:val="00912B57"/>
    <w:rsid w:val="00916C46"/>
    <w:rsid w:val="0093288F"/>
    <w:rsid w:val="00933FD6"/>
    <w:rsid w:val="009367F3"/>
    <w:rsid w:val="00943F6D"/>
    <w:rsid w:val="00947860"/>
    <w:rsid w:val="00953030"/>
    <w:rsid w:val="00953E34"/>
    <w:rsid w:val="00955B01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343F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E5C07"/>
    <w:rsid w:val="00BF17EB"/>
    <w:rsid w:val="00BF311A"/>
    <w:rsid w:val="00BF66A0"/>
    <w:rsid w:val="00C0203A"/>
    <w:rsid w:val="00C03081"/>
    <w:rsid w:val="00C05404"/>
    <w:rsid w:val="00C07BFE"/>
    <w:rsid w:val="00C11930"/>
    <w:rsid w:val="00C13267"/>
    <w:rsid w:val="00C14F81"/>
    <w:rsid w:val="00C40CF1"/>
    <w:rsid w:val="00C50F57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A2F15"/>
    <w:rsid w:val="00CB0EBC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51BB"/>
    <w:rsid w:val="00E96239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6D0B"/>
    <w:rsid w:val="00F617E3"/>
    <w:rsid w:val="00F64640"/>
    <w:rsid w:val="00F6788E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90"/>
  </w:style>
  <w:style w:type="paragraph" w:styleId="2">
    <w:name w:val="heading 2"/>
    <w:basedOn w:val="a"/>
    <w:next w:val="a"/>
    <w:link w:val="20"/>
    <w:rsid w:val="00405368"/>
    <w:pPr>
      <w:keepNext/>
      <w:keepLines/>
      <w:spacing w:before="360" w:after="120" w:line="276" w:lineRule="auto"/>
      <w:contextualSpacing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B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05368"/>
    <w:rPr>
      <w:rFonts w:ascii="Arial" w:eastAsia="Arial" w:hAnsi="Arial" w:cs="Arial"/>
      <w:color w:val="000000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93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Юрченко Татьяна Васильевна</cp:lastModifiedBy>
  <cp:revision>2</cp:revision>
  <dcterms:created xsi:type="dcterms:W3CDTF">2015-12-17T13:37:00Z</dcterms:created>
  <dcterms:modified xsi:type="dcterms:W3CDTF">2015-12-17T13:37:00Z</dcterms:modified>
</cp:coreProperties>
</file>