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19" w:rsidRPr="0018799E" w:rsidRDefault="007E211D" w:rsidP="007E211D">
      <w:pPr>
        <w:shd w:val="clear" w:color="auto" w:fill="FFFFFF"/>
        <w:spacing w:after="0"/>
        <w:ind w:firstLine="567"/>
        <w:jc w:val="center"/>
        <w:rPr>
          <w:rFonts w:ascii="PT Astra Serif" w:eastAsia="Times New Roman" w:hAnsi="PT Astra Serif" w:cs="Times New Roman"/>
          <w:b/>
          <w:color w:val="333333"/>
          <w:sz w:val="28"/>
          <w:szCs w:val="28"/>
          <w:u w:val="single"/>
          <w:lang w:eastAsia="ru-RU"/>
        </w:rPr>
      </w:pPr>
      <w:bookmarkStart w:id="0" w:name="_GoBack"/>
      <w:r w:rsidRPr="0018799E">
        <w:rPr>
          <w:rFonts w:ascii="PT Astra Serif" w:eastAsia="Times New Roman" w:hAnsi="PT Astra Serif" w:cs="Times New Roman"/>
          <w:b/>
          <w:color w:val="333333"/>
          <w:sz w:val="28"/>
          <w:szCs w:val="28"/>
          <w:u w:val="single"/>
          <w:lang w:eastAsia="ru-RU"/>
        </w:rPr>
        <w:t>Напоминаем о правилах выгула собак</w:t>
      </w:r>
      <w:bookmarkEnd w:id="0"/>
    </w:p>
    <w:p w:rsidR="00974EDD" w:rsidRPr="00256315" w:rsidRDefault="00974EDD" w:rsidP="00AE2919">
      <w:pPr>
        <w:shd w:val="clear" w:color="auto" w:fill="FFFFFF"/>
        <w:spacing w:after="0"/>
        <w:ind w:firstLine="567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974EDD" w:rsidRPr="00256315" w:rsidRDefault="00974EDD" w:rsidP="00AE2919">
      <w:pPr>
        <w:shd w:val="clear" w:color="auto" w:fill="FFFFFF"/>
        <w:spacing w:after="0"/>
        <w:ind w:firstLine="567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соответствии с требованиями к содержанию животных, установленных Федеральным законом  от 27.12.2018№ 498-ФЗ «Об ответственном обращении с животными и о внесении изменений в отдельные законодательные акты Российской Федерации»</w:t>
      </w:r>
      <w:r w:rsidRPr="00256315">
        <w:rPr>
          <w:rFonts w:ascii="PT Astra Serif" w:hAnsi="PT Astra Serif"/>
          <w:sz w:val="28"/>
          <w:szCs w:val="28"/>
        </w:rPr>
        <w:t xml:space="preserve"> в</w:t>
      </w: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7A7B3C" w:rsidRPr="00256315" w:rsidRDefault="00974EDD" w:rsidP="00AE2919">
      <w:pPr>
        <w:shd w:val="clear" w:color="auto" w:fill="FFFFFF"/>
        <w:spacing w:after="0"/>
        <w:ind w:firstLine="567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запрещается.</w:t>
      </w:r>
      <w:r w:rsidRPr="00256315">
        <w:rPr>
          <w:sz w:val="28"/>
          <w:szCs w:val="28"/>
        </w:rPr>
        <w:t xml:space="preserve"> </w:t>
      </w: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Перечень потенциально опасных собак утвержден Правительством Российской Федерации от 29.07.2019 № 974 «Об утверждении переч</w:t>
      </w:r>
      <w:r w:rsidR="007E211D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ня потенциально опасных собак».</w:t>
      </w:r>
    </w:p>
    <w:p w:rsidR="007A7B3C" w:rsidRPr="00256315" w:rsidRDefault="007A7B3C" w:rsidP="007A7B3C">
      <w:pPr>
        <w:shd w:val="clear" w:color="auto" w:fill="FFFFFF"/>
        <w:spacing w:after="0"/>
        <w:ind w:firstLine="567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Кроме этого, на территории Ханты-Мансийского автономного округа – Югры утверждены дополнительные требования к содержанию домашних животных, в том числе к их выгулу (постановление Правительства автономного округа от 18.11.2022 №605-п).</w:t>
      </w:r>
    </w:p>
    <w:p w:rsidR="007A7B3C" w:rsidRPr="00256315" w:rsidRDefault="007A7B3C" w:rsidP="007A7B3C">
      <w:pPr>
        <w:shd w:val="clear" w:color="auto" w:fill="FFFFFF"/>
        <w:spacing w:after="0"/>
        <w:ind w:firstLine="567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 соответствии с ними ЗАПРЕЩАЕТСЯ:</w:t>
      </w:r>
    </w:p>
    <w:p w:rsidR="007A7B3C" w:rsidRPr="00256315" w:rsidRDefault="007A7B3C" w:rsidP="007A7B3C">
      <w:pPr>
        <w:shd w:val="clear" w:color="auto" w:fill="FFFFFF"/>
        <w:spacing w:after="0"/>
        <w:ind w:firstLine="567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содержание домашних животных в помещениях многоквартирных домов, не являющихся частями квартиры, и на придомовых территориях многоквартирных домов;</w:t>
      </w:r>
    </w:p>
    <w:p w:rsidR="007A7B3C" w:rsidRPr="00256315" w:rsidRDefault="007A7B3C" w:rsidP="007A7B3C">
      <w:pPr>
        <w:shd w:val="clear" w:color="auto" w:fill="FFFFFF"/>
        <w:spacing w:after="0"/>
        <w:ind w:firstLine="567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- выгул домашних животных лицами, находящимися в состоянии алкогольного, наркотического или токсического опьянения;</w:t>
      </w:r>
    </w:p>
    <w:p w:rsidR="007A7B3C" w:rsidRPr="00256315" w:rsidRDefault="007A7B3C" w:rsidP="007A7B3C">
      <w:pPr>
        <w:shd w:val="clear" w:color="auto" w:fill="FFFFFF"/>
        <w:spacing w:after="0"/>
        <w:ind w:firstLine="567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выгул домашних животных в отсутствие контроля со стороны их владельца (</w:t>
      </w:r>
      <w:proofErr w:type="spellStart"/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самовыгул</w:t>
      </w:r>
      <w:proofErr w:type="spellEnd"/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);</w:t>
      </w:r>
    </w:p>
    <w:p w:rsidR="007A7B3C" w:rsidRPr="00256315" w:rsidRDefault="007A7B3C" w:rsidP="007A7B3C">
      <w:pPr>
        <w:shd w:val="clear" w:color="auto" w:fill="FFFFFF"/>
        <w:spacing w:after="0"/>
        <w:ind w:firstLine="567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- выгул домашних животных, относящихся к семействам псовых (за исключением собак), куньих, енотовых, без шлейки и поводка.</w:t>
      </w:r>
    </w:p>
    <w:p w:rsidR="007E211D" w:rsidRPr="00256315" w:rsidRDefault="007E211D" w:rsidP="007A7B3C">
      <w:pPr>
        <w:shd w:val="clear" w:color="auto" w:fill="FFFFFF"/>
        <w:spacing w:after="0"/>
        <w:ind w:firstLine="567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Обращаемся к владельцам домашних животных с просьбой о соблюдении </w:t>
      </w:r>
      <w:r w:rsidR="003B3EEB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требований</w:t>
      </w: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выгула своих питомцев в общественных местах. В настоящее время специалистами администрации города Югорска проводятся обходы, в частности в парке по улице Менделеева в целях профилактики совершения правонарушений жителями города, выгуливающих своих собак.</w:t>
      </w:r>
    </w:p>
    <w:p w:rsidR="003B3EEB" w:rsidRPr="00256315" w:rsidRDefault="007E211D" w:rsidP="007A7B3C">
      <w:pPr>
        <w:shd w:val="clear" w:color="auto" w:fill="FFFFFF"/>
        <w:spacing w:after="0"/>
        <w:ind w:firstLine="567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Информируем, что </w:t>
      </w:r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если </w:t>
      </w: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вами обнаружена </w:t>
      </w:r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собака</w:t>
      </w: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</w:t>
      </w:r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наход</w:t>
      </w: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ящаяся</w:t>
      </w:r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самовыгуле</w:t>
      </w:r>
      <w:proofErr w:type="spellEnd"/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, </w:t>
      </w: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которая </w:t>
      </w:r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свободно перемещается по местности, без поводка в отсутствии владельца</w:t>
      </w: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</w:t>
      </w:r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вы вправе обратится в ОМВД России по городу Югорску (телефон дежурной части 7-60-01) для </w:t>
      </w: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установления личности нарушителя и дальнейшего </w:t>
      </w:r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привлечения к административной ответственности</w:t>
      </w:r>
      <w:r w:rsidR="003B3EEB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, уполномоченными органами. </w:t>
      </w:r>
    </w:p>
    <w:p w:rsidR="00974EDD" w:rsidRPr="00256315" w:rsidRDefault="007E211D" w:rsidP="007A7B3C">
      <w:pPr>
        <w:shd w:val="clear" w:color="auto" w:fill="FFFFFF"/>
        <w:spacing w:after="0"/>
        <w:ind w:firstLine="567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proofErr w:type="gramStart"/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Ответственность за в</w:t>
      </w:r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ыгул собак в отсутствие контроля со стороны их владельцев (</w:t>
      </w:r>
      <w:proofErr w:type="spellStart"/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самовыгул</w:t>
      </w:r>
      <w:proofErr w:type="spellEnd"/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)</w:t>
      </w: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установлена </w:t>
      </w:r>
      <w:r w:rsidR="003B3EEB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пунктом 3 статьи 20.4 Закона Ханты-Мансийского автономного округа – Югры от 11.06.2010 №  102-оз «Об административных правонарушениях»</w:t>
      </w:r>
      <w:r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и</w:t>
      </w:r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влечет наложение административного штрафа на граждан в размере от одной тысячи до трех </w:t>
      </w:r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тысяч рублей).</w:t>
      </w:r>
      <w:proofErr w:type="gramEnd"/>
      <w:r w:rsidR="007A7B3C" w:rsidRPr="00256315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Протоколы указанной категории рассматривает административная комиссия города Югорска.</w:t>
      </w:r>
    </w:p>
    <w:p w:rsidR="00DD4287" w:rsidRPr="00256315" w:rsidRDefault="00DD4287" w:rsidP="00AE2919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DD4287" w:rsidRDefault="00256315" w:rsidP="00256315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69365" cy="4492487"/>
            <wp:effectExtent l="0" t="0" r="2540" b="3810"/>
            <wp:docPr id="3" name="Рисунок 3" descr="Z:\Савельева\Административка\2023\акты\23 сентября\image-29-09-23-11-08-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авельева\Административка\2023\акты\23 сентября\image-29-09-23-11-08-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52" cy="449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15" w:rsidRDefault="00256315" w:rsidP="00256315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</w:p>
    <w:p w:rsidR="00DD4287" w:rsidRDefault="00256315" w:rsidP="00256315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468756" cy="4625008"/>
            <wp:effectExtent l="0" t="0" r="0" b="4445"/>
            <wp:docPr id="4" name="Рисунок 4" descr="Z:\Савельева\Административка\2023\акты\23 сентября\image-29-09-23-11-08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Савельева\Административка\2023\акты\23 сентября\image-29-09-23-11-08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223" cy="462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287" w:rsidSect="0025631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4B66"/>
    <w:multiLevelType w:val="multilevel"/>
    <w:tmpl w:val="A1C6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F5"/>
    <w:rsid w:val="0018799E"/>
    <w:rsid w:val="001F2575"/>
    <w:rsid w:val="00256315"/>
    <w:rsid w:val="003B3EEB"/>
    <w:rsid w:val="005151DD"/>
    <w:rsid w:val="007A7B3C"/>
    <w:rsid w:val="007E211D"/>
    <w:rsid w:val="00833BC4"/>
    <w:rsid w:val="00974EDD"/>
    <w:rsid w:val="009A05CA"/>
    <w:rsid w:val="00AE2919"/>
    <w:rsid w:val="00DD4287"/>
    <w:rsid w:val="00F2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Олеся Юрьевна</dc:creator>
  <cp:lastModifiedBy>Савельева Оксана Владиславовна</cp:lastModifiedBy>
  <cp:revision>4</cp:revision>
  <dcterms:created xsi:type="dcterms:W3CDTF">2023-10-02T07:00:00Z</dcterms:created>
  <dcterms:modified xsi:type="dcterms:W3CDTF">2023-10-02T07:09:00Z</dcterms:modified>
</cp:coreProperties>
</file>