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53" w:rsidRPr="00D20141" w:rsidRDefault="00FF5F53" w:rsidP="00FF5F53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</w:t>
      </w:r>
      <w:r w:rsidRPr="00D20141">
        <w:rPr>
          <w:rFonts w:ascii="Times New Roman" w:eastAsia="Times New Roman" w:hAnsi="Times New Roman"/>
          <w:b/>
          <w:sz w:val="24"/>
          <w:szCs w:val="24"/>
          <w:lang w:eastAsia="ru-RU"/>
        </w:rPr>
        <w:t>ер поддержки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доступные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НКО и СОНКО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зарегистрированные на территории города Югорска</w:t>
      </w:r>
      <w:bookmarkStart w:id="0" w:name="_GoBack"/>
      <w:bookmarkEnd w:id="0"/>
    </w:p>
    <w:p w:rsidR="00FF5F53" w:rsidRDefault="00FF5F53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487"/>
        <w:gridCol w:w="4820"/>
        <w:gridCol w:w="3543"/>
      </w:tblGrid>
      <w:tr w:rsidR="00FF5F53" w:rsidTr="004F31C6">
        <w:tc>
          <w:tcPr>
            <w:tcW w:w="6487" w:type="dxa"/>
          </w:tcPr>
          <w:p w:rsidR="00FF5F53" w:rsidRPr="00FF5F53" w:rsidRDefault="00FF5F53" w:rsidP="004F31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5F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FF5F53" w:rsidRDefault="00FF5F53" w:rsidP="004F3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размещение подробной информации:</w:t>
            </w:r>
          </w:p>
          <w:p w:rsidR="00FF5F53" w:rsidRDefault="00FF5F53" w:rsidP="004F3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02445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http://covid.economy.gov.ru/nko</w:t>
              </w:r>
            </w:hyperlink>
          </w:p>
          <w:p w:rsidR="00FF5F53" w:rsidRDefault="00FF5F53" w:rsidP="004F3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F5F53" w:rsidRPr="00FF5F53" w:rsidRDefault="00FF5F53" w:rsidP="004F31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5F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Региональный бюджет</w:t>
            </w:r>
          </w:p>
          <w:p w:rsidR="00FF5F53" w:rsidRDefault="00FF5F53" w:rsidP="004F3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размещение подробной информации:</w:t>
            </w:r>
          </w:p>
          <w:p w:rsidR="00FF5F53" w:rsidRDefault="00FF5F53" w:rsidP="004F3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02445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http://ugranko.ru/helpsonko</w:t>
              </w:r>
            </w:hyperlink>
          </w:p>
          <w:p w:rsidR="00FF5F53" w:rsidRDefault="00FF5F53" w:rsidP="004F3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F5F53" w:rsidRPr="00FF5F53" w:rsidRDefault="00FF5F53" w:rsidP="004F31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5F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  <w:p w:rsidR="00FF5F53" w:rsidRDefault="00FF5F53" w:rsidP="004F3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размещение Порядка предоставления субсидии:</w:t>
            </w:r>
          </w:p>
          <w:p w:rsidR="00FF5F53" w:rsidRDefault="00FF5F53" w:rsidP="004F3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024454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https://admugorsk.ru/nko/</w:t>
              </w:r>
            </w:hyperlink>
          </w:p>
          <w:p w:rsidR="00FF5F53" w:rsidRDefault="00FF5F53" w:rsidP="004F31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F53" w:rsidTr="004F31C6">
        <w:tc>
          <w:tcPr>
            <w:tcW w:w="6487" w:type="dxa"/>
          </w:tcPr>
          <w:p w:rsidR="00FF5F53" w:rsidRPr="00D20141" w:rsidRDefault="00FF5F53" w:rsidP="004F31C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Меры поддержки, предусмотренные для всех НКО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Снижение количества контрольных мероприятий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Отсрочка арендной платы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Отсрочка предоставления отчетности в Минюст России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Освобождение от уплаты неустойки (штрафа, пени) при неисполнении или ненадлежащем исполнении обязательств по государственным контрактам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Особый порядок взыскания неустойки (штрафа, пени) за несвоевременную и (или) неполную оплату коммунальных услуг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Возможность проводить собрания высшего органа управления организацией путем заочного голосования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Pr="00D20141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Pr="00D20141" w:rsidRDefault="00FF5F53" w:rsidP="004F31C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Меры поддержки для СОНКО, которые вошли в реестр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Освобождение от налогов, авансовых платежей по налогам (за исключением НДС), страховых взносов в государственные внебюджетные фонды за 2 квартал 2020 г.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Освобождение от уплаты аренды, а также отсрочка по аренде государственного, муниципального или коммерческого имущества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Расширение налоговых стимулов участия в благотворительности юридических лиц</w:t>
            </w:r>
          </w:p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Льготные кредиты по ставке 2%</w:t>
            </w:r>
          </w:p>
        </w:tc>
        <w:tc>
          <w:tcPr>
            <w:tcW w:w="4820" w:type="dxa"/>
          </w:tcPr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30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расходов по оплате арендной платы за недвижимое имущество (за исключением государственного и муниципального), коммунальные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Возмещение </w:t>
            </w:r>
            <w:r w:rsidRPr="00730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 на оплату труда работников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Pr="00730380" w:rsidRDefault="00FF5F53" w:rsidP="004F31C6">
            <w:pPr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303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Конструктор для автоматического заполнения заявлений, проверить данные по включению организации в реестрах:</w:t>
            </w:r>
          </w:p>
          <w:p w:rsidR="00FF5F53" w:rsidRPr="00730380" w:rsidRDefault="00FF5F53" w:rsidP="004F31C6">
            <w:pPr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9" w:history="1">
              <w:r w:rsidRPr="00730380">
                <w:rPr>
                  <w:rStyle w:val="a5"/>
                  <w:rFonts w:ascii="Times New Roman" w:eastAsia="Times New Roman" w:hAnsi="Times New Roman"/>
                  <w:i/>
                  <w:sz w:val="24"/>
                  <w:szCs w:val="24"/>
                  <w:lang w:eastAsia="ru-RU"/>
                </w:rPr>
                <w:t>http://ugranko.ru/helpsonko</w:t>
              </w:r>
            </w:hyperlink>
          </w:p>
          <w:p w:rsidR="00FF5F53" w:rsidRPr="00730380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Возмещение затрат на расходы по арендной плате, за недвижимое имущество (за исключением государственного и муниципального), коммунальных услуг, затрат на оплату труда работников</w:t>
            </w:r>
          </w:p>
        </w:tc>
      </w:tr>
      <w:tr w:rsidR="00FF5F53" w:rsidTr="004F31C6">
        <w:tc>
          <w:tcPr>
            <w:tcW w:w="6487" w:type="dxa"/>
          </w:tcPr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Согласно поручению Президента Российской Федерации, изданному по итогам встречи с участниками общероссийской акции «Мы вместе» 30 апреля 2020 г., и в соответствии с Федеральным законом от 8 июня 2020 г. №172-ФЗ «О внесении изменений в часть вторую Налогового кодекса Российской Федерации» был подготовлен реестр СОНКО, которым в связи с пандемией будут предоставлены дополнительные меры поддержки.</w:t>
            </w:r>
            <w:proofErr w:type="gramEnd"/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первый реестр </w:t>
            </w:r>
            <w:proofErr w:type="gramStart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включены</w:t>
            </w:r>
            <w:proofErr w:type="gramEnd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СОНКО, которые с 1 января 2017 г. являлись: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получателями субсидий и грантов в рамках программ, реализуемых федеральными органами исполнительной власти, органами исполнительной власти субъектов РФ, органами местного самоуправления;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получателями грантов Президента Российской Федерации;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поставщиками социальных услуг;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исполнителями общественно полезных услуг.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постановлениями Правительства Российской Федерации от 11 июня 2020г. № 847 «О реестре некоммерческих организаций,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инфекции» и от 29 июня 2020г. №949 «О внесении изменений в постановление Правительства Российской Федерации от 11 июня 2020г. №847» Минэкономразвития сформирован и обновлен 21 июля второй реестр, в который вошли:</w:t>
            </w:r>
            <w:proofErr w:type="gramEnd"/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частные образовательные организации, имеющие лицензию на образовательную деятельность (информация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НКО, являющиеся благотворительными организациями, зарегистрированными в установленном 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 порядке, и представившими в Министерство юстиции Российской Федерации отчетность по формам ОН0001 и ОН0002, утвержденным приказом Минюста России от 16 августа 2018г. №170 «Об утверждении форм отчетности некоммерческих организаций», за 2017–2018 годы (информация представлена Минюстом России);</w:t>
            </w:r>
            <w:proofErr w:type="gramEnd"/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НКО из перечня организаций, гранты которых предоставляются для поддержки науки, образования, культуры и искусства, и не подлежат налогообложению (информация получена из постановления Правительства Российской Федерации от 15 июля 2009г. №602).</w:t>
            </w:r>
          </w:p>
        </w:tc>
        <w:tc>
          <w:tcPr>
            <w:tcW w:w="4820" w:type="dxa"/>
          </w:tcPr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данные меры поддержки могут претендовать организации, соблюдающие следующие условия: </w:t>
            </w:r>
          </w:p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СОНКО являются поставщиками услуг в социальной сфере, исполнителями общественно полезных услуг или включены в государственный реестр региональных СОНКО - получателей поддержки, оказываемой органами государственной власти Ханты-Мансийского автономного округа - Югры (далее - автономный округ), либо сформированные Министерством экономического развития Российской Федерации реестр СОНКО или реестр НКО,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инфекции; </w:t>
            </w:r>
            <w:proofErr w:type="gramEnd"/>
          </w:p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осуществляют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в автономном округе;</w:t>
            </w:r>
          </w:p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деятельность СОНКО приостановлена в связи с распространением новой </w:t>
            </w:r>
            <w:proofErr w:type="spellStart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инфекции, вызванной COVID-19; </w:t>
            </w:r>
          </w:p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основные цели и задачи, содержащиеся в уставе СОНКО, соответствуют требованиям статьи 3 Закона автономного округа от 16 декабря 2010 года N 229-оз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поддержке региональных социально ориентированных 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некоммерческих организаций, осуществляющих деятельность </w:t>
            </w:r>
            <w:proofErr w:type="gramStart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автономном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Югре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Pr="002F3445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отсутствует по состоянию на 1 марта 2020 года недоимка по налогам и страховым взносам, в совокупности превышающая 3000 рублей (при расчете суммы недоимки по налогам и страховым взносам учитываются сведения о ее погашении, предоставленные налоговым органом, на дату запроса Департамента общественных и внешних связей автономного округа).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F53" w:rsidTr="004F31C6">
        <w:tc>
          <w:tcPr>
            <w:tcW w:w="6487" w:type="dxa"/>
          </w:tcPr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данным Первого Реестра социально ориентированных некоммерческих организаций, </w:t>
            </w:r>
            <w:proofErr w:type="gramStart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сформированный</w:t>
            </w:r>
            <w:proofErr w:type="gramEnd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подпунктами «а» и «в» пункта 1 перечня поручений Президента Российской Федерации по итогам встречи с участниками общероссийской акции «Мы вместе» 30 апреля 2020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7C2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(по состоянию на 28.07.2020)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68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Благотворительный Фонд социальной и духовной помощи «</w:t>
            </w:r>
            <w:proofErr w:type="spellStart"/>
            <w:r w:rsidRPr="0068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Вефиль</w:t>
            </w:r>
            <w:proofErr w:type="spellEnd"/>
            <w:r w:rsidRPr="0068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68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Некоммерческое партнерство «Мини-футбольный клуб «Газпром-Югра»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астное общеобразовательное учреждение «Православная гимназия преподобного 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ергия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адонежского»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горская городская организация общероссийской общественной организации «Всероссийское общество инвалидов»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47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Общественная организация "Югорская городская общественная организация ветеранов великой </w:t>
            </w:r>
            <w:r w:rsidRPr="00476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отечественной войны, ветеранов труда (пенсионеров)"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A51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общественная организация Ханты-Мансийского автономного округа-Югры «Мотоклуб «Комсомольцы»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2D5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лаготворительный фонд «</w:t>
            </w:r>
            <w:r w:rsidRPr="002D5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озрождение»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B0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Казачье общество «Станица Югорская»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AC2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Некоммерческое партнерство стрелковый клуб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«Патриот»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642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Благотворительный фонд помощи лицею им. Г.Ф. </w:t>
            </w:r>
            <w:proofErr w:type="spellStart"/>
            <w:r w:rsidRPr="00642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Атякшева</w:t>
            </w:r>
            <w:proofErr w:type="spellEnd"/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</w:t>
            </w:r>
            <w:r w:rsidRPr="006D2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Некоммерческая организация Благотворительный фонд «Югорск без наркотиков»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Pr="00B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горский городской общественный благотворительный фонд «</w:t>
            </w:r>
            <w:r w:rsidRPr="00B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лаговест ЮГРЫ»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 </w:t>
            </w:r>
            <w:r w:rsidRPr="00CD6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егиональное общественное движение инвалидов «Планет спорт» Ханты</w:t>
            </w:r>
            <w:r w:rsidRPr="00CD6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ансийского автономного округа - Югры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</w:t>
            </w:r>
            <w:r w:rsidRPr="00C27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Строительно-реставрационный культурно-просветительский центр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«Светоч»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социального обслуживания «Верь в себя!»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</w:t>
            </w: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Общественная Организация «Творческое Объединение «Мастерская Праздника» Ханты-Мансийского автономного округа – Югры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</w:t>
            </w: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физкультурно-спортивная общественная организация "Федерация Тхэквондо ИТФ Ханты-Мансийского автономного округа - Югры"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 </w:t>
            </w: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и спорта «Спортивно – технический клуб АДРЕНАЛИН»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 </w:t>
            </w: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«Олимп»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20. </w:t>
            </w:r>
            <w:r w:rsidRPr="0036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социальной поддержки и обслуживания населения «</w:t>
            </w:r>
            <w:proofErr w:type="spellStart"/>
            <w:r w:rsidRPr="0036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Югорчане</w:t>
            </w:r>
            <w:proofErr w:type="spellEnd"/>
            <w:r w:rsidRPr="0036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 </w:t>
            </w:r>
            <w:r w:rsidRPr="0036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общественная организация Ханты-Мансийского автономного округа – Югры «Историко-культурный просветительский центр «Музейная инициатива»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данным Второго Реестра некоммерческих организаций,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7C2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(по состоянию на 28.07.2020)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АВТОНОМНАЯ НЕКОММЕРЧЕСКАЯ ОРГАНИЗАЦИЯ ДОПОЛНИТЕЛЬНОГО ОБРАЗОВАНИЯ "ОЛИМП"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БЛАГОТВОРИТЕЛЬНЫЙ ФОНД СОЦИАЛЬНОЙ И ДУХОВНОЙ ПОМОЩИ "ВЕФИЛЬ"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БЛАГОТВОРИТЕЛЬНЫЙ ФОНД "ВОЗРОЖДЕНИЕ"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БЛАГОТВОРИТЕЛЬНЫЙ ФОНД ПОМОЩИ ЛИЦЕЮ ИМ. Г.Ф. АТЯКШЕВА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НЕКОММЕРЧЕСКАЯ ОРГАНИЗАЦИЯ БЛАГОТВОРИТЕЛЬНЫЙ ФОНД "ЮГОРСК БЕЗ НАРКОТИКОВ"</w:t>
            </w:r>
          </w:p>
          <w:p w:rsidR="00FF5F53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2F3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ЮГОРСКИЙ ГОРОДСКОЙ ОБЩЕСТВЕННЫЙ БЛАГОТВОРИТЕЛЬНЫЙ ФОНД "БЛАГОВЕСТ ЮГРЫ"</w:t>
            </w:r>
          </w:p>
          <w:p w:rsidR="00FF5F53" w:rsidRPr="002F3445" w:rsidRDefault="00FF5F53" w:rsidP="004F31C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Региональный реестр поставщиков социальных услуг</w:t>
            </w:r>
          </w:p>
          <w:p w:rsidR="00FF5F53" w:rsidRDefault="00FF5F53" w:rsidP="004F31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75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Югорская городская общественная организация ветеранов великой отечественной войны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ветеранов труда (пенсионеров)»</w:t>
            </w:r>
          </w:p>
          <w:p w:rsidR="00FF5F53" w:rsidRDefault="00FF5F53" w:rsidP="004F31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Некоммерческое партнерство «Мини-футбольный клуб «Газпром-Югра»</w:t>
            </w:r>
          </w:p>
          <w:p w:rsidR="00FF5F53" w:rsidRDefault="00FF5F53" w:rsidP="004F31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Благотворительный Фонд социальной и духовной помощи «</w:t>
            </w:r>
            <w:proofErr w:type="spellStart"/>
            <w:r w:rsidRPr="00026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Вефиль</w:t>
            </w:r>
            <w:proofErr w:type="spellEnd"/>
            <w:r w:rsidRPr="00026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F5F53" w:rsidRDefault="00FF5F53" w:rsidP="004F31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Некоммерческое партнерство стрелковый клуб "Патриот"</w:t>
            </w:r>
          </w:p>
          <w:p w:rsidR="00FF5F53" w:rsidRDefault="00FF5F53" w:rsidP="004F31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«Центр социального обслуживания «Доверие»</w:t>
            </w:r>
          </w:p>
          <w:p w:rsidR="00FF5F53" w:rsidRDefault="00FF5F53" w:rsidP="004F31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Местная общественная организация </w:t>
            </w: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литературно-творческое объединение г. Югорска «Элегия»</w:t>
            </w:r>
          </w:p>
          <w:p w:rsidR="00FF5F53" w:rsidRDefault="00FF5F53" w:rsidP="004F31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социального обслуживания «Верь в себя!»</w:t>
            </w:r>
          </w:p>
          <w:p w:rsidR="00FF5F53" w:rsidRDefault="00FF5F53" w:rsidP="004F31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Общественная Организация «Творческое Объединение «Мастерская Праздника» Ханты-Мансийского автономного округа – Югры</w:t>
            </w:r>
          </w:p>
          <w:p w:rsidR="00FF5F53" w:rsidRDefault="00FF5F53" w:rsidP="004F31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социальной поддержки и обслуживания населения «</w:t>
            </w:r>
            <w:proofErr w:type="spellStart"/>
            <w:r w:rsidRPr="0036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Югорчане</w:t>
            </w:r>
            <w:proofErr w:type="spellEnd"/>
            <w:r w:rsidRPr="0036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F5F53" w:rsidRDefault="00FF5F53" w:rsidP="004F31C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общественная организация Ханты-Мансийского автономного округа – Югры «Историко-культурный просветительский центр «Музейная инициатива»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региональных некоммерческих организаций - исполнителей общественно полезных услуг Минюста России</w:t>
            </w:r>
          </w:p>
          <w:p w:rsidR="00FF5F53" w:rsidRDefault="00FF5F53" w:rsidP="004F31C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литературно-творческое объединение г. Югорска «Элегия»</w:t>
            </w:r>
          </w:p>
          <w:p w:rsidR="00FF5F53" w:rsidRPr="009044B2" w:rsidRDefault="00FF5F53" w:rsidP="004F31C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социального обслуживания «Верь в себя!»</w:t>
            </w: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Реестр региональных социально </w:t>
            </w:r>
            <w:r w:rsidRPr="00D75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ориентированных некоммерческих организаций - получателей поддержки, оказываемой органами государственной власти Ханты-Мансийского автономного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75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Югры</w:t>
            </w:r>
          </w:p>
          <w:p w:rsidR="00FF5F53" w:rsidRDefault="00FF5F53" w:rsidP="004F31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 организация "Югорская городская общественная организация ветеранов великой отечественной войны, ветеранов труда (пенсионеров)"</w:t>
            </w:r>
          </w:p>
          <w:p w:rsidR="00FF5F53" w:rsidRDefault="00FF5F53" w:rsidP="004F31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Некоммерческое партнерство «Мини-футбольный клуб «Газпром-Югра»</w:t>
            </w:r>
          </w:p>
          <w:p w:rsidR="00FF5F53" w:rsidRDefault="00FF5F53" w:rsidP="004F31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Благотворительный Фонд социальной и духовной помощи «</w:t>
            </w:r>
            <w:proofErr w:type="spellStart"/>
            <w:r w:rsidRPr="00026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Вефиль</w:t>
            </w:r>
            <w:proofErr w:type="spellEnd"/>
            <w:r w:rsidRPr="00026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F5F53" w:rsidRDefault="00FF5F53" w:rsidP="004F31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Казачье общество «Станица Югорская»</w:t>
            </w:r>
          </w:p>
          <w:p w:rsidR="00FF5F53" w:rsidRDefault="00FF5F53" w:rsidP="004F31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Некоммерческое партнерство стрелковый клуб "Патриот"</w:t>
            </w:r>
          </w:p>
          <w:p w:rsidR="00FF5F53" w:rsidRDefault="00FF5F53" w:rsidP="004F31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Некоммерческая организация Благотворительный фонд «Югорск без наркотиков»</w:t>
            </w:r>
          </w:p>
          <w:p w:rsidR="00FF5F53" w:rsidRDefault="00FF5F53" w:rsidP="004F31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литературно-творческое объединение г. Югорска «Элегия»</w:t>
            </w:r>
          </w:p>
          <w:p w:rsidR="00FF5F53" w:rsidRDefault="00FF5F53" w:rsidP="004F31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социального обслуживания «Верь в себя!»</w:t>
            </w:r>
          </w:p>
          <w:p w:rsidR="00FF5F53" w:rsidRDefault="00FF5F53" w:rsidP="004F31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Региональная Общественная Организация «Творческое Объединение «Мастерская Праздника» Ханты-Мансийского </w:t>
            </w:r>
            <w:r w:rsidRPr="00904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автономного округа – Югры</w:t>
            </w:r>
          </w:p>
          <w:p w:rsidR="00FF5F53" w:rsidRDefault="00FF5F53" w:rsidP="004F31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"Олимп"</w:t>
            </w:r>
          </w:p>
          <w:p w:rsidR="00FF5F53" w:rsidRDefault="00FF5F53" w:rsidP="004F31C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общественная организация Ханты-Мансийского автономного округа – Югры «Историко-культурный просветительский центр «Музейная инициатива»</w:t>
            </w:r>
          </w:p>
          <w:p w:rsidR="00FF5F53" w:rsidRPr="002216E2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F5F53" w:rsidRDefault="00FF5F53" w:rsidP="004F3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3344" w:rsidRDefault="00FF5F53"/>
    <w:sectPr w:rsidR="00913344" w:rsidSect="00FF5F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29EB"/>
    <w:multiLevelType w:val="hybridMultilevel"/>
    <w:tmpl w:val="82A4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422A4"/>
    <w:multiLevelType w:val="hybridMultilevel"/>
    <w:tmpl w:val="E87A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E7CCE"/>
    <w:multiLevelType w:val="hybridMultilevel"/>
    <w:tmpl w:val="EE1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3D"/>
    <w:rsid w:val="00193A7A"/>
    <w:rsid w:val="00843F3D"/>
    <w:rsid w:val="00FD7C90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F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5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F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5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ugorsk.ru/nk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granko.ru/helpso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vid.economy.gov.ru/nk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granko.ru/helpso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1606</Words>
  <Characters>9157</Characters>
  <Application>Microsoft Office Word</Application>
  <DocSecurity>0</DocSecurity>
  <Lines>76</Lines>
  <Paragraphs>21</Paragraphs>
  <ScaleCrop>false</ScaleCrop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2</cp:revision>
  <dcterms:created xsi:type="dcterms:W3CDTF">2020-08-12T09:17:00Z</dcterms:created>
  <dcterms:modified xsi:type="dcterms:W3CDTF">2020-08-12T09:19:00Z</dcterms:modified>
</cp:coreProperties>
</file>